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D7DC4" w14:textId="77777777" w:rsidR="0095436C" w:rsidRPr="00821C28" w:rsidRDefault="0095436C" w:rsidP="000625C7">
      <w:pPr>
        <w:tabs>
          <w:tab w:val="left" w:pos="1800"/>
        </w:tabs>
        <w:jc w:val="center"/>
        <w:rPr>
          <w:rFonts w:asciiTheme="majorHAnsi" w:eastAsia="Times New Roman" w:hAnsiTheme="majorHAnsi" w:cs="Times New Roman"/>
          <w:lang w:eastAsia="sl-SI"/>
        </w:rPr>
      </w:pPr>
      <w:r w:rsidRPr="00821C28">
        <w:rPr>
          <w:rFonts w:asciiTheme="majorHAnsi" w:eastAsia="Times New Roman" w:hAnsiTheme="majorHAnsi" w:cs="Times New Roman"/>
          <w:noProof/>
          <w:lang w:eastAsia="sl-SI"/>
        </w:rPr>
        <w:drawing>
          <wp:inline distT="0" distB="0" distL="0" distR="0" wp14:anchorId="01DC5ABC" wp14:editId="7D917EAA">
            <wp:extent cx="676275" cy="666750"/>
            <wp:effectExtent l="0" t="0" r="9525" b="0"/>
            <wp:docPr id="1" name="Slika 1" descr="Grb 5x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5x5c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275" cy="666750"/>
                    </a:xfrm>
                    <a:prstGeom prst="rect">
                      <a:avLst/>
                    </a:prstGeom>
                    <a:noFill/>
                    <a:ln>
                      <a:noFill/>
                    </a:ln>
                  </pic:spPr>
                </pic:pic>
              </a:graphicData>
            </a:graphic>
          </wp:inline>
        </w:drawing>
      </w:r>
    </w:p>
    <w:p w14:paraId="713E9E4B" w14:textId="77777777" w:rsidR="0095436C" w:rsidRPr="00821C28" w:rsidRDefault="0095436C" w:rsidP="000625C7">
      <w:pPr>
        <w:jc w:val="center"/>
        <w:rPr>
          <w:rFonts w:asciiTheme="majorHAnsi" w:eastAsia="Times New Roman" w:hAnsiTheme="majorHAnsi" w:cs="Times New Roman"/>
          <w:b/>
          <w:lang w:eastAsia="sl-SI"/>
        </w:rPr>
      </w:pPr>
      <w:r w:rsidRPr="00821C28">
        <w:rPr>
          <w:rFonts w:asciiTheme="majorHAnsi" w:eastAsia="Times New Roman" w:hAnsiTheme="majorHAnsi" w:cs="Times New Roman"/>
          <w:b/>
          <w:lang w:eastAsia="sl-SI"/>
        </w:rPr>
        <w:t>OBČINA RADOVLJICA</w:t>
      </w:r>
    </w:p>
    <w:p w14:paraId="0A4B9823" w14:textId="77777777" w:rsidR="0095436C" w:rsidRPr="00821C28" w:rsidRDefault="0095436C" w:rsidP="000625C7">
      <w:pPr>
        <w:pBdr>
          <w:bottom w:val="single" w:sz="6" w:space="1" w:color="auto"/>
        </w:pBdr>
        <w:jc w:val="center"/>
        <w:rPr>
          <w:rFonts w:asciiTheme="majorHAnsi" w:eastAsia="Times New Roman" w:hAnsiTheme="majorHAnsi" w:cs="Times New Roman"/>
          <w:b/>
          <w:lang w:eastAsia="sl-SI"/>
        </w:rPr>
      </w:pPr>
    </w:p>
    <w:p w14:paraId="111837FB" w14:textId="77777777" w:rsidR="0095436C" w:rsidRPr="00821C28" w:rsidRDefault="0095436C" w:rsidP="000625C7">
      <w:pPr>
        <w:jc w:val="center"/>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Gorenjska cesta 19, 4240 Radovljica, tel.: 04 537 23 00, faks: 04 531 46 84</w:t>
      </w:r>
    </w:p>
    <w:p w14:paraId="692853AD" w14:textId="77777777" w:rsidR="0095436C" w:rsidRPr="00821C28" w:rsidRDefault="0095436C" w:rsidP="000625C7">
      <w:pPr>
        <w:tabs>
          <w:tab w:val="left" w:pos="2127"/>
        </w:tabs>
        <w:jc w:val="center"/>
        <w:rPr>
          <w:rFonts w:asciiTheme="majorHAnsi" w:eastAsia="Times New Roman" w:hAnsiTheme="majorHAnsi" w:cs="Times New Roman"/>
          <w:lang w:eastAsia="sl-SI"/>
        </w:rPr>
      </w:pPr>
      <w:hyperlink r:id="rId11" w:history="1">
        <w:r w:rsidRPr="00821C28">
          <w:rPr>
            <w:rFonts w:asciiTheme="majorHAnsi" w:eastAsia="Times New Roman" w:hAnsiTheme="majorHAnsi" w:cs="Times New Roman"/>
            <w:u w:val="single"/>
            <w:lang w:val="pt-PT" w:eastAsia="sl-SI"/>
          </w:rPr>
          <w:t>www.radovljica.si</w:t>
        </w:r>
      </w:hyperlink>
      <w:r w:rsidRPr="00821C28">
        <w:rPr>
          <w:rFonts w:asciiTheme="majorHAnsi" w:eastAsia="Times New Roman" w:hAnsiTheme="majorHAnsi" w:cs="Times New Roman"/>
          <w:lang w:val="pt-PT" w:eastAsia="sl-SI"/>
        </w:rPr>
        <w:t xml:space="preserve">, e-naslov: </w:t>
      </w:r>
      <w:hyperlink r:id="rId12" w:history="1">
        <w:r w:rsidRPr="00821C28">
          <w:rPr>
            <w:rFonts w:asciiTheme="majorHAnsi" w:eastAsia="Times New Roman" w:hAnsiTheme="majorHAnsi" w:cs="Times New Roman"/>
            <w:u w:val="single"/>
            <w:lang w:val="pt-PT" w:eastAsia="sl-SI"/>
          </w:rPr>
          <w:t>obcina.radovljica@radovljica.si</w:t>
        </w:r>
      </w:hyperlink>
    </w:p>
    <w:p w14:paraId="4B1EF63A" w14:textId="77777777" w:rsidR="0095436C" w:rsidRPr="00821C28" w:rsidRDefault="0095436C" w:rsidP="000625C7">
      <w:pPr>
        <w:jc w:val="center"/>
        <w:rPr>
          <w:rFonts w:asciiTheme="majorHAnsi" w:eastAsia="Times New Roman" w:hAnsiTheme="majorHAnsi" w:cs="Times New Roman"/>
          <w:lang w:eastAsia="sl-SI"/>
        </w:rPr>
      </w:pPr>
    </w:p>
    <w:p w14:paraId="1FFBE8BF" w14:textId="77777777" w:rsidR="00331BB9" w:rsidRPr="00821C28" w:rsidRDefault="00331BB9" w:rsidP="00331BB9">
      <w:pPr>
        <w:rPr>
          <w:rFonts w:asciiTheme="majorHAnsi" w:eastAsia="Times New Roman" w:hAnsiTheme="majorHAnsi" w:cs="Times New Roman"/>
          <w:lang w:eastAsia="sl-SI"/>
        </w:rPr>
      </w:pPr>
    </w:p>
    <w:p w14:paraId="7DD8FBDD" w14:textId="56A6B9DC" w:rsidR="0095436C" w:rsidRPr="00127DA6" w:rsidRDefault="0095436C" w:rsidP="00331BB9">
      <w:pPr>
        <w:rPr>
          <w:rFonts w:asciiTheme="majorHAnsi" w:eastAsia="Times New Roman" w:hAnsiTheme="majorHAnsi" w:cs="Times New Roman"/>
          <w:lang w:eastAsia="sl-SI"/>
        </w:rPr>
      </w:pPr>
      <w:r w:rsidRPr="00127DA6">
        <w:rPr>
          <w:rFonts w:asciiTheme="majorHAnsi" w:eastAsia="Times New Roman" w:hAnsiTheme="majorHAnsi" w:cs="Times New Roman"/>
          <w:lang w:eastAsia="sl-SI"/>
        </w:rPr>
        <w:t xml:space="preserve">Številka: </w:t>
      </w:r>
      <w:r w:rsidR="00924877" w:rsidRPr="00127DA6">
        <w:rPr>
          <w:rFonts w:asciiTheme="majorHAnsi" w:eastAsia="Times New Roman" w:hAnsiTheme="majorHAnsi" w:cs="Times New Roman"/>
          <w:lang w:eastAsia="sl-SI"/>
        </w:rPr>
        <w:t>41003-000</w:t>
      </w:r>
      <w:r w:rsidR="00127DA6" w:rsidRPr="00127DA6">
        <w:rPr>
          <w:rFonts w:asciiTheme="majorHAnsi" w:eastAsia="Times New Roman" w:hAnsiTheme="majorHAnsi" w:cs="Times New Roman"/>
          <w:lang w:eastAsia="sl-SI"/>
        </w:rPr>
        <w:t>1/2025</w:t>
      </w:r>
      <w:r w:rsidR="00127DA6">
        <w:rPr>
          <w:rFonts w:asciiTheme="majorHAnsi" w:eastAsia="Times New Roman" w:hAnsiTheme="majorHAnsi" w:cs="Times New Roman"/>
          <w:lang w:eastAsia="sl-SI"/>
        </w:rPr>
        <w:t>-3</w:t>
      </w:r>
    </w:p>
    <w:p w14:paraId="0843439A" w14:textId="4FACAF23" w:rsidR="0095436C" w:rsidRPr="00821C28" w:rsidRDefault="0095436C" w:rsidP="00331BB9">
      <w:pPr>
        <w:rPr>
          <w:rFonts w:asciiTheme="majorHAnsi" w:eastAsia="Times New Roman" w:hAnsiTheme="majorHAnsi" w:cs="Times New Roman"/>
          <w:lang w:eastAsia="sl-SI"/>
        </w:rPr>
      </w:pPr>
      <w:r w:rsidRPr="00127DA6">
        <w:rPr>
          <w:rFonts w:asciiTheme="majorHAnsi" w:eastAsia="Times New Roman" w:hAnsiTheme="majorHAnsi" w:cs="Times New Roman"/>
          <w:lang w:eastAsia="sl-SI"/>
        </w:rPr>
        <w:t xml:space="preserve">Datum: </w:t>
      </w:r>
      <w:r w:rsidR="000305A6" w:rsidRPr="00127DA6">
        <w:rPr>
          <w:rFonts w:asciiTheme="majorHAnsi" w:eastAsia="Times New Roman" w:hAnsiTheme="majorHAnsi" w:cs="Times New Roman"/>
          <w:lang w:eastAsia="sl-SI"/>
        </w:rPr>
        <w:t>2</w:t>
      </w:r>
      <w:r w:rsidR="00F9534B" w:rsidRPr="00127DA6">
        <w:rPr>
          <w:rFonts w:asciiTheme="majorHAnsi" w:eastAsia="Times New Roman" w:hAnsiTheme="majorHAnsi" w:cs="Times New Roman"/>
          <w:lang w:eastAsia="sl-SI"/>
        </w:rPr>
        <w:t>1</w:t>
      </w:r>
      <w:r w:rsidRPr="00127DA6">
        <w:rPr>
          <w:rFonts w:asciiTheme="majorHAnsi" w:eastAsia="Times New Roman" w:hAnsiTheme="majorHAnsi" w:cs="Times New Roman"/>
          <w:lang w:eastAsia="sl-SI"/>
        </w:rPr>
        <w:t xml:space="preserve">. </w:t>
      </w:r>
      <w:r w:rsidR="000305A6" w:rsidRPr="00127DA6">
        <w:rPr>
          <w:rFonts w:asciiTheme="majorHAnsi" w:eastAsia="Times New Roman" w:hAnsiTheme="majorHAnsi" w:cs="Times New Roman"/>
          <w:lang w:eastAsia="sl-SI"/>
        </w:rPr>
        <w:t>1</w:t>
      </w:r>
      <w:r w:rsidRPr="00127DA6">
        <w:rPr>
          <w:rFonts w:asciiTheme="majorHAnsi" w:eastAsia="Times New Roman" w:hAnsiTheme="majorHAnsi" w:cs="Times New Roman"/>
          <w:lang w:eastAsia="sl-SI"/>
        </w:rPr>
        <w:t>. 20</w:t>
      </w:r>
      <w:r w:rsidR="00477F55" w:rsidRPr="00127DA6">
        <w:rPr>
          <w:rFonts w:asciiTheme="majorHAnsi" w:eastAsia="Times New Roman" w:hAnsiTheme="majorHAnsi" w:cs="Times New Roman"/>
          <w:lang w:eastAsia="sl-SI"/>
        </w:rPr>
        <w:t>2</w:t>
      </w:r>
      <w:r w:rsidR="00F9534B" w:rsidRPr="00127DA6">
        <w:rPr>
          <w:rFonts w:asciiTheme="majorHAnsi" w:eastAsia="Times New Roman" w:hAnsiTheme="majorHAnsi" w:cs="Times New Roman"/>
          <w:lang w:eastAsia="sl-SI"/>
        </w:rPr>
        <w:t>5</w:t>
      </w:r>
    </w:p>
    <w:p w14:paraId="1785173B" w14:textId="77777777" w:rsidR="0095436C" w:rsidRPr="00821C28" w:rsidRDefault="0095436C" w:rsidP="000625C7">
      <w:pPr>
        <w:jc w:val="center"/>
        <w:rPr>
          <w:rFonts w:asciiTheme="majorHAnsi" w:eastAsia="Times New Roman" w:hAnsiTheme="majorHAnsi" w:cs="Times New Roman"/>
          <w:lang w:eastAsia="sl-SI"/>
        </w:rPr>
      </w:pPr>
    </w:p>
    <w:p w14:paraId="67D8F352" w14:textId="77777777" w:rsidR="0095436C" w:rsidRPr="00821C28" w:rsidRDefault="0095436C" w:rsidP="000625C7">
      <w:pPr>
        <w:jc w:val="center"/>
        <w:rPr>
          <w:rFonts w:asciiTheme="majorHAnsi" w:eastAsia="Times New Roman" w:hAnsiTheme="majorHAnsi" w:cs="Times New Roman"/>
          <w:b/>
          <w:lang w:eastAsia="sl-SI"/>
        </w:rPr>
      </w:pPr>
    </w:p>
    <w:p w14:paraId="08FB762C" w14:textId="77777777" w:rsidR="0095436C" w:rsidRPr="00821C28" w:rsidRDefault="0095436C" w:rsidP="000625C7">
      <w:pPr>
        <w:jc w:val="center"/>
        <w:rPr>
          <w:rFonts w:asciiTheme="majorHAnsi" w:eastAsia="Times New Roman" w:hAnsiTheme="majorHAnsi" w:cs="Times New Roman"/>
          <w:b/>
          <w:lang w:eastAsia="sl-SI"/>
        </w:rPr>
      </w:pPr>
    </w:p>
    <w:p w14:paraId="31F1203F" w14:textId="155B2EEE" w:rsidR="0095436C" w:rsidRPr="00821C28" w:rsidRDefault="0095436C" w:rsidP="000625C7">
      <w:pPr>
        <w:jc w:val="center"/>
        <w:rPr>
          <w:rFonts w:asciiTheme="majorHAnsi" w:eastAsia="Times New Roman" w:hAnsiTheme="majorHAnsi" w:cs="Times New Roman"/>
          <w:b/>
          <w:sz w:val="28"/>
          <w:szCs w:val="28"/>
          <w:lang w:eastAsia="sl-SI"/>
        </w:rPr>
      </w:pPr>
      <w:r w:rsidRPr="00821C28">
        <w:rPr>
          <w:rFonts w:asciiTheme="majorHAnsi" w:eastAsia="Times New Roman" w:hAnsiTheme="majorHAnsi" w:cs="Times New Roman"/>
          <w:b/>
          <w:sz w:val="28"/>
          <w:szCs w:val="28"/>
          <w:lang w:eastAsia="sl-SI"/>
        </w:rPr>
        <w:t>JAVNI RAZPIS</w:t>
      </w:r>
    </w:p>
    <w:p w14:paraId="0A6ED573" w14:textId="662428FD" w:rsidR="00E60988" w:rsidRPr="00821C28" w:rsidRDefault="0095436C" w:rsidP="000625C7">
      <w:pPr>
        <w:jc w:val="center"/>
        <w:rPr>
          <w:rFonts w:asciiTheme="majorHAnsi" w:eastAsia="Times New Roman" w:hAnsiTheme="majorHAnsi" w:cs="Times New Roman"/>
          <w:b/>
          <w:sz w:val="28"/>
          <w:szCs w:val="28"/>
          <w:lang w:eastAsia="sl-SI"/>
        </w:rPr>
      </w:pPr>
      <w:r w:rsidRPr="00821C28">
        <w:rPr>
          <w:rFonts w:asciiTheme="majorHAnsi" w:eastAsia="Times New Roman" w:hAnsiTheme="majorHAnsi" w:cs="Times New Roman"/>
          <w:b/>
          <w:sz w:val="28"/>
          <w:szCs w:val="28"/>
          <w:lang w:eastAsia="sl-SI"/>
        </w:rPr>
        <w:t>za sofinanciranje programov</w:t>
      </w:r>
      <w:r w:rsidR="00285893" w:rsidRPr="00821C28">
        <w:rPr>
          <w:rFonts w:asciiTheme="majorHAnsi" w:eastAsia="Times New Roman" w:hAnsiTheme="majorHAnsi" w:cs="Times New Roman"/>
          <w:b/>
          <w:sz w:val="28"/>
          <w:szCs w:val="28"/>
          <w:lang w:eastAsia="sl-SI"/>
        </w:rPr>
        <w:t xml:space="preserve"> turističnih društev</w:t>
      </w:r>
    </w:p>
    <w:p w14:paraId="58FF57F8" w14:textId="003D7197" w:rsidR="0095436C" w:rsidRPr="00821C28" w:rsidRDefault="0095436C" w:rsidP="000625C7">
      <w:pPr>
        <w:jc w:val="center"/>
        <w:rPr>
          <w:rFonts w:asciiTheme="majorHAnsi" w:eastAsia="Times New Roman" w:hAnsiTheme="majorHAnsi" w:cs="Times New Roman"/>
          <w:b/>
          <w:sz w:val="28"/>
          <w:szCs w:val="28"/>
          <w:lang w:eastAsia="sl-SI"/>
        </w:rPr>
      </w:pPr>
      <w:r w:rsidRPr="00821C28">
        <w:rPr>
          <w:rFonts w:asciiTheme="majorHAnsi" w:eastAsia="Times New Roman" w:hAnsiTheme="majorHAnsi" w:cs="Times New Roman"/>
          <w:b/>
          <w:sz w:val="28"/>
          <w:szCs w:val="28"/>
          <w:lang w:eastAsia="sl-SI"/>
        </w:rPr>
        <w:t>v občini Radovljica v letu 20</w:t>
      </w:r>
      <w:r w:rsidR="00477F55" w:rsidRPr="00821C28">
        <w:rPr>
          <w:rFonts w:asciiTheme="majorHAnsi" w:eastAsia="Times New Roman" w:hAnsiTheme="majorHAnsi" w:cs="Times New Roman"/>
          <w:b/>
          <w:sz w:val="28"/>
          <w:szCs w:val="28"/>
          <w:lang w:eastAsia="sl-SI"/>
        </w:rPr>
        <w:t>2</w:t>
      </w:r>
      <w:r w:rsidR="00F9534B" w:rsidRPr="00821C28">
        <w:rPr>
          <w:rFonts w:asciiTheme="majorHAnsi" w:eastAsia="Times New Roman" w:hAnsiTheme="majorHAnsi" w:cs="Times New Roman"/>
          <w:b/>
          <w:sz w:val="28"/>
          <w:szCs w:val="28"/>
          <w:lang w:eastAsia="sl-SI"/>
        </w:rPr>
        <w:t>5</w:t>
      </w:r>
    </w:p>
    <w:p w14:paraId="56DEB1F7" w14:textId="77777777" w:rsidR="0095436C" w:rsidRPr="00821C28" w:rsidRDefault="0095436C" w:rsidP="000625C7">
      <w:pPr>
        <w:jc w:val="center"/>
        <w:rPr>
          <w:rFonts w:asciiTheme="majorHAnsi" w:eastAsia="Times New Roman" w:hAnsiTheme="majorHAnsi" w:cs="Times New Roman"/>
          <w:lang w:eastAsia="sl-SI"/>
        </w:rPr>
      </w:pPr>
    </w:p>
    <w:p w14:paraId="385E27A6" w14:textId="77777777" w:rsidR="0095436C" w:rsidRPr="00821C28" w:rsidRDefault="0095436C" w:rsidP="000625C7">
      <w:pPr>
        <w:jc w:val="center"/>
        <w:rPr>
          <w:rFonts w:asciiTheme="majorHAnsi" w:eastAsia="Times New Roman" w:hAnsiTheme="majorHAnsi" w:cs="Times New Roman"/>
          <w:lang w:eastAsia="sl-SI"/>
        </w:rPr>
      </w:pPr>
    </w:p>
    <w:p w14:paraId="0F23D9C2" w14:textId="77777777" w:rsidR="0095436C" w:rsidRPr="00821C28" w:rsidRDefault="0095436C" w:rsidP="000625C7">
      <w:pPr>
        <w:jc w:val="center"/>
        <w:rPr>
          <w:rFonts w:asciiTheme="majorHAnsi" w:eastAsia="Times New Roman" w:hAnsiTheme="majorHAnsi" w:cs="Times New Roman"/>
          <w:lang w:eastAsia="sl-SI"/>
        </w:rPr>
      </w:pPr>
    </w:p>
    <w:p w14:paraId="4B2B996C" w14:textId="77777777" w:rsidR="00331BB9" w:rsidRPr="00821C28" w:rsidRDefault="00331BB9" w:rsidP="000625C7">
      <w:pPr>
        <w:jc w:val="center"/>
        <w:rPr>
          <w:rFonts w:asciiTheme="majorHAnsi" w:eastAsia="Times New Roman" w:hAnsiTheme="majorHAnsi" w:cs="Times New Roman"/>
          <w:lang w:eastAsia="sl-SI"/>
        </w:rPr>
      </w:pPr>
    </w:p>
    <w:p w14:paraId="1F8C974D" w14:textId="77777777" w:rsidR="00331BB9" w:rsidRPr="00821C28" w:rsidRDefault="00331BB9" w:rsidP="000625C7">
      <w:pPr>
        <w:jc w:val="center"/>
        <w:rPr>
          <w:rFonts w:asciiTheme="majorHAnsi" w:eastAsia="Times New Roman" w:hAnsiTheme="majorHAnsi" w:cs="Times New Roman"/>
          <w:lang w:eastAsia="sl-SI"/>
        </w:rPr>
      </w:pPr>
    </w:p>
    <w:p w14:paraId="6D65A1C5" w14:textId="77777777" w:rsidR="0095436C" w:rsidRPr="00821C28" w:rsidRDefault="0095436C" w:rsidP="000625C7">
      <w:pPr>
        <w:jc w:val="center"/>
        <w:rPr>
          <w:rFonts w:asciiTheme="majorHAnsi" w:eastAsia="Times New Roman" w:hAnsiTheme="majorHAnsi" w:cs="Times New Roman"/>
          <w:b/>
          <w:sz w:val="48"/>
          <w:szCs w:val="48"/>
          <w:lang w:eastAsia="sl-SI"/>
        </w:rPr>
      </w:pPr>
      <w:r w:rsidRPr="00821C28">
        <w:rPr>
          <w:rFonts w:asciiTheme="majorHAnsi" w:eastAsia="Times New Roman" w:hAnsiTheme="majorHAnsi" w:cs="Times New Roman"/>
          <w:b/>
          <w:sz w:val="48"/>
          <w:szCs w:val="48"/>
          <w:lang w:eastAsia="sl-SI"/>
        </w:rPr>
        <w:t>RAZPISNA DOKUMENTACIJA</w:t>
      </w:r>
    </w:p>
    <w:p w14:paraId="6EFBE88B" w14:textId="77777777" w:rsidR="0095436C" w:rsidRPr="00821C28" w:rsidRDefault="0095436C" w:rsidP="009179E9">
      <w:pPr>
        <w:jc w:val="both"/>
        <w:rPr>
          <w:rFonts w:asciiTheme="majorHAnsi" w:eastAsia="Times New Roman" w:hAnsiTheme="majorHAnsi" w:cs="Times New Roman"/>
          <w:b/>
          <w:sz w:val="48"/>
          <w:szCs w:val="48"/>
          <w:lang w:eastAsia="sl-SI"/>
        </w:rPr>
      </w:pPr>
    </w:p>
    <w:p w14:paraId="5114FE94" w14:textId="77777777" w:rsidR="0095436C" w:rsidRPr="00821C28" w:rsidRDefault="0095436C" w:rsidP="009179E9">
      <w:pPr>
        <w:jc w:val="both"/>
        <w:rPr>
          <w:rFonts w:asciiTheme="majorHAnsi" w:eastAsia="Times New Roman" w:hAnsiTheme="majorHAnsi" w:cs="Times New Roman"/>
          <w:b/>
          <w:lang w:eastAsia="sl-SI"/>
        </w:rPr>
      </w:pPr>
    </w:p>
    <w:p w14:paraId="2D7744C4" w14:textId="77777777" w:rsidR="0095436C" w:rsidRPr="00821C28" w:rsidRDefault="0095436C" w:rsidP="009179E9">
      <w:pPr>
        <w:jc w:val="both"/>
        <w:rPr>
          <w:rFonts w:asciiTheme="majorHAnsi" w:eastAsia="Times New Roman" w:hAnsiTheme="majorHAnsi" w:cs="Times New Roman"/>
          <w:lang w:eastAsia="sl-SI"/>
        </w:rPr>
      </w:pPr>
    </w:p>
    <w:p w14:paraId="5395D43D" w14:textId="77777777" w:rsidR="0095436C" w:rsidRPr="00821C28" w:rsidRDefault="0095436C" w:rsidP="009179E9">
      <w:pPr>
        <w:jc w:val="both"/>
        <w:rPr>
          <w:rFonts w:asciiTheme="majorHAnsi" w:eastAsia="Times New Roman" w:hAnsiTheme="majorHAnsi" w:cs="Times New Roman"/>
          <w:lang w:eastAsia="sl-SI"/>
        </w:rPr>
      </w:pPr>
    </w:p>
    <w:p w14:paraId="35FC1B7A" w14:textId="77777777" w:rsidR="0095436C" w:rsidRPr="00821C28" w:rsidRDefault="0095436C" w:rsidP="009179E9">
      <w:pPr>
        <w:jc w:val="both"/>
        <w:rPr>
          <w:rFonts w:asciiTheme="majorHAnsi" w:eastAsia="Times New Roman" w:hAnsiTheme="majorHAnsi" w:cs="Times New Roman"/>
          <w:b/>
          <w:lang w:eastAsia="sl-SI"/>
        </w:rPr>
      </w:pPr>
    </w:p>
    <w:p w14:paraId="23B6DFB4" w14:textId="77777777" w:rsidR="0095436C" w:rsidRPr="00821C28" w:rsidRDefault="0095436C" w:rsidP="009179E9">
      <w:pPr>
        <w:jc w:val="both"/>
        <w:rPr>
          <w:rFonts w:asciiTheme="majorHAnsi" w:eastAsia="Times New Roman" w:hAnsiTheme="majorHAnsi" w:cs="Times New Roman"/>
          <w:b/>
          <w:lang w:eastAsia="sl-SI"/>
        </w:rPr>
      </w:pPr>
    </w:p>
    <w:p w14:paraId="39B0C1B3" w14:textId="77777777" w:rsidR="0095436C" w:rsidRPr="00821C28" w:rsidRDefault="0095436C" w:rsidP="009179E9">
      <w:pPr>
        <w:jc w:val="both"/>
        <w:rPr>
          <w:rFonts w:asciiTheme="majorHAnsi" w:eastAsia="Times New Roman" w:hAnsiTheme="majorHAnsi" w:cs="Times New Roman"/>
          <w:b/>
          <w:lang w:eastAsia="sl-SI"/>
        </w:rPr>
      </w:pPr>
    </w:p>
    <w:p w14:paraId="4D03CA8A" w14:textId="77777777" w:rsidR="0095436C" w:rsidRPr="00821C28" w:rsidRDefault="0095436C" w:rsidP="009179E9">
      <w:pPr>
        <w:jc w:val="both"/>
        <w:rPr>
          <w:rFonts w:asciiTheme="majorHAnsi" w:eastAsia="Times New Roman" w:hAnsiTheme="majorHAnsi" w:cs="Times New Roman"/>
          <w:b/>
          <w:lang w:eastAsia="sl-SI"/>
        </w:rPr>
      </w:pPr>
    </w:p>
    <w:p w14:paraId="257DFA29" w14:textId="77777777" w:rsidR="0095436C" w:rsidRPr="00821C28" w:rsidRDefault="0095436C" w:rsidP="009179E9">
      <w:pPr>
        <w:jc w:val="both"/>
        <w:rPr>
          <w:rFonts w:asciiTheme="majorHAnsi" w:eastAsia="Times New Roman" w:hAnsiTheme="majorHAnsi" w:cs="Times New Roman"/>
          <w:b/>
          <w:lang w:eastAsia="sl-SI"/>
        </w:rPr>
      </w:pPr>
    </w:p>
    <w:p w14:paraId="6CF2AB31" w14:textId="77777777" w:rsidR="0095436C" w:rsidRPr="00821C28" w:rsidRDefault="0095436C" w:rsidP="009179E9">
      <w:pPr>
        <w:jc w:val="both"/>
        <w:rPr>
          <w:rFonts w:asciiTheme="majorHAnsi" w:eastAsia="Times New Roman" w:hAnsiTheme="majorHAnsi" w:cs="Times New Roman"/>
          <w:u w:val="single"/>
          <w:lang w:eastAsia="sl-SI"/>
        </w:rPr>
      </w:pPr>
      <w:r w:rsidRPr="00821C28">
        <w:rPr>
          <w:rFonts w:asciiTheme="majorHAnsi" w:eastAsia="Times New Roman" w:hAnsiTheme="majorHAnsi" w:cs="Times New Roman"/>
          <w:u w:val="single"/>
          <w:lang w:eastAsia="sl-SI"/>
        </w:rPr>
        <w:t>Vsebina razpisne dokumentacije:</w:t>
      </w:r>
    </w:p>
    <w:p w14:paraId="349E6EC3" w14:textId="77777777" w:rsidR="0095436C" w:rsidRPr="00821C28" w:rsidRDefault="0095436C" w:rsidP="009179E9">
      <w:pPr>
        <w:jc w:val="both"/>
        <w:rPr>
          <w:rFonts w:asciiTheme="majorHAnsi" w:eastAsia="Times New Roman" w:hAnsiTheme="majorHAnsi" w:cs="Times New Roman"/>
          <w:b/>
          <w:lang w:eastAsia="sl-SI"/>
        </w:rPr>
      </w:pPr>
    </w:p>
    <w:p w14:paraId="3D0C0156" w14:textId="0E0AB338" w:rsidR="0095436C" w:rsidRPr="00821C28" w:rsidRDefault="0095436C" w:rsidP="009179E9">
      <w:pPr>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A: Besedilo javnega razpisa za leto 20</w:t>
      </w:r>
      <w:r w:rsidR="00477F55" w:rsidRPr="00821C28">
        <w:rPr>
          <w:rFonts w:asciiTheme="majorHAnsi" w:eastAsia="Times New Roman" w:hAnsiTheme="majorHAnsi" w:cs="Times New Roman"/>
          <w:lang w:eastAsia="sl-SI"/>
        </w:rPr>
        <w:t>2</w:t>
      </w:r>
      <w:r w:rsidR="00F9534B" w:rsidRPr="00821C28">
        <w:rPr>
          <w:rFonts w:asciiTheme="majorHAnsi" w:eastAsia="Times New Roman" w:hAnsiTheme="majorHAnsi" w:cs="Times New Roman"/>
          <w:lang w:eastAsia="sl-SI"/>
        </w:rPr>
        <w:t>5</w:t>
      </w:r>
    </w:p>
    <w:p w14:paraId="109C198F" w14:textId="77777777" w:rsidR="0095436C" w:rsidRPr="00821C28" w:rsidRDefault="0095436C" w:rsidP="009179E9">
      <w:pPr>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 xml:space="preserve">B: Merila za izbor in vrednotenje programov </w:t>
      </w:r>
    </w:p>
    <w:p w14:paraId="4F8D4A35" w14:textId="0ABC47C3" w:rsidR="0095436C" w:rsidRPr="00821C28" w:rsidRDefault="0095436C" w:rsidP="009179E9">
      <w:pPr>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C: Izjava o izpolnjevanju pogojev za leto 20</w:t>
      </w:r>
      <w:r w:rsidR="00477F55" w:rsidRPr="00821C28">
        <w:rPr>
          <w:rFonts w:asciiTheme="majorHAnsi" w:eastAsia="Times New Roman" w:hAnsiTheme="majorHAnsi" w:cs="Times New Roman"/>
          <w:lang w:eastAsia="sl-SI"/>
        </w:rPr>
        <w:t>2</w:t>
      </w:r>
      <w:r w:rsidR="00F9534B" w:rsidRPr="00821C28">
        <w:rPr>
          <w:rFonts w:asciiTheme="majorHAnsi" w:eastAsia="Times New Roman" w:hAnsiTheme="majorHAnsi" w:cs="Times New Roman"/>
          <w:lang w:eastAsia="sl-SI"/>
        </w:rPr>
        <w:t>5</w:t>
      </w:r>
    </w:p>
    <w:p w14:paraId="7A64A320" w14:textId="18304065" w:rsidR="0095436C" w:rsidRPr="00821C28" w:rsidRDefault="0095436C" w:rsidP="009179E9">
      <w:pPr>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D: Vloga za leto 20</w:t>
      </w:r>
      <w:r w:rsidR="00477F55" w:rsidRPr="00821C28">
        <w:rPr>
          <w:rFonts w:asciiTheme="majorHAnsi" w:eastAsia="Times New Roman" w:hAnsiTheme="majorHAnsi" w:cs="Times New Roman"/>
          <w:lang w:eastAsia="sl-SI"/>
        </w:rPr>
        <w:t>2</w:t>
      </w:r>
      <w:r w:rsidR="00F9534B" w:rsidRPr="00821C28">
        <w:rPr>
          <w:rFonts w:asciiTheme="majorHAnsi" w:eastAsia="Times New Roman" w:hAnsiTheme="majorHAnsi" w:cs="Times New Roman"/>
          <w:lang w:eastAsia="sl-SI"/>
        </w:rPr>
        <w:t>5</w:t>
      </w:r>
    </w:p>
    <w:p w14:paraId="01D2F498" w14:textId="77777777" w:rsidR="0095436C" w:rsidRPr="00821C28" w:rsidRDefault="0095436C" w:rsidP="009179E9">
      <w:pPr>
        <w:ind w:left="426"/>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1. podatki o vlagatelju</w:t>
      </w:r>
    </w:p>
    <w:p w14:paraId="14FE2956" w14:textId="77777777" w:rsidR="0095436C" w:rsidRPr="00821C28" w:rsidRDefault="0095436C" w:rsidP="009179E9">
      <w:pPr>
        <w:ind w:left="426"/>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 xml:space="preserve">2. programski in finančni načrt društva </w:t>
      </w:r>
    </w:p>
    <w:p w14:paraId="758491F9" w14:textId="77777777" w:rsidR="0095436C" w:rsidRPr="00821C28" w:rsidRDefault="0095436C" w:rsidP="009179E9">
      <w:pPr>
        <w:ind w:left="426"/>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 xml:space="preserve">3. prijavljeni programi </w:t>
      </w:r>
    </w:p>
    <w:p w14:paraId="79E0E41B" w14:textId="46B25615" w:rsidR="0095436C" w:rsidRPr="00821C28" w:rsidRDefault="0095436C" w:rsidP="009179E9">
      <w:pPr>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E: Vzorec pogodbe</w:t>
      </w:r>
    </w:p>
    <w:p w14:paraId="624D9B48" w14:textId="1049379A" w:rsidR="002A39E2" w:rsidRPr="00821C28" w:rsidRDefault="002A39E2" w:rsidP="009179E9">
      <w:pPr>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 xml:space="preserve">F: </w:t>
      </w:r>
      <w:bookmarkStart w:id="0" w:name="_Hlk131418223"/>
      <w:r w:rsidR="009906EA" w:rsidRPr="00821C28">
        <w:rPr>
          <w:rFonts w:asciiTheme="majorHAnsi" w:eastAsia="Times New Roman" w:hAnsiTheme="majorHAnsi" w:cs="Times New Roman"/>
          <w:lang w:eastAsia="sl-SI"/>
        </w:rPr>
        <w:t xml:space="preserve">Obrazec: </w:t>
      </w:r>
      <w:r w:rsidRPr="00821C28">
        <w:rPr>
          <w:rFonts w:asciiTheme="majorHAnsi" w:eastAsia="Times New Roman" w:hAnsiTheme="majorHAnsi" w:cs="Times New Roman"/>
          <w:lang w:eastAsia="sl-SI"/>
        </w:rPr>
        <w:t xml:space="preserve">Zahtevek za izplačilo </w:t>
      </w:r>
      <w:r w:rsidR="000305A6" w:rsidRPr="00821C28">
        <w:rPr>
          <w:rFonts w:asciiTheme="majorHAnsi" w:eastAsia="Times New Roman" w:hAnsiTheme="majorHAnsi" w:cs="Times New Roman"/>
          <w:lang w:eastAsia="sl-SI"/>
        </w:rPr>
        <w:t xml:space="preserve">preostalih </w:t>
      </w:r>
      <w:r w:rsidRPr="00821C28">
        <w:rPr>
          <w:rFonts w:asciiTheme="majorHAnsi" w:eastAsia="Times New Roman" w:hAnsiTheme="majorHAnsi" w:cs="Times New Roman"/>
          <w:lang w:eastAsia="sl-SI"/>
        </w:rPr>
        <w:t>sredstev z vmesnim poročilom</w:t>
      </w:r>
    </w:p>
    <w:bookmarkEnd w:id="0"/>
    <w:p w14:paraId="439BDA51" w14:textId="2A2D96A5" w:rsidR="0095436C" w:rsidRPr="00821C28" w:rsidRDefault="002A39E2" w:rsidP="009179E9">
      <w:pPr>
        <w:jc w:val="both"/>
        <w:rPr>
          <w:rFonts w:asciiTheme="majorHAnsi" w:eastAsia="Times New Roman" w:hAnsiTheme="majorHAnsi" w:cs="Times New Roman"/>
          <w:lang w:eastAsia="sl-SI"/>
        </w:rPr>
      </w:pPr>
      <w:r w:rsidRPr="00821C28">
        <w:rPr>
          <w:rFonts w:asciiTheme="majorHAnsi" w:eastAsia="Times New Roman" w:hAnsiTheme="majorHAnsi" w:cs="Times New Roman"/>
          <w:lang w:eastAsia="sl-SI"/>
        </w:rPr>
        <w:t>G</w:t>
      </w:r>
      <w:r w:rsidR="0095436C" w:rsidRPr="00821C28">
        <w:rPr>
          <w:rFonts w:asciiTheme="majorHAnsi" w:eastAsia="Times New Roman" w:hAnsiTheme="majorHAnsi" w:cs="Times New Roman"/>
          <w:lang w:eastAsia="sl-SI"/>
        </w:rPr>
        <w:t xml:space="preserve">: Obrazec: </w:t>
      </w:r>
      <w:r w:rsidR="009906EA" w:rsidRPr="00821C28">
        <w:rPr>
          <w:rFonts w:asciiTheme="majorHAnsi" w:eastAsia="Times New Roman" w:hAnsiTheme="majorHAnsi" w:cs="Times New Roman"/>
          <w:lang w:eastAsia="sl-SI"/>
        </w:rPr>
        <w:t>V</w:t>
      </w:r>
      <w:r w:rsidR="0095436C" w:rsidRPr="00821C28">
        <w:rPr>
          <w:rFonts w:asciiTheme="majorHAnsi" w:eastAsia="Times New Roman" w:hAnsiTheme="majorHAnsi" w:cs="Times New Roman"/>
          <w:lang w:eastAsia="sl-SI"/>
        </w:rPr>
        <w:t>sebinsko in finančno poročilo</w:t>
      </w:r>
    </w:p>
    <w:p w14:paraId="4D132EAA" w14:textId="77777777" w:rsidR="005A0281" w:rsidRPr="00821C28" w:rsidRDefault="005A0281" w:rsidP="009179E9">
      <w:pPr>
        <w:jc w:val="both"/>
        <w:rPr>
          <w:rFonts w:asciiTheme="majorHAnsi" w:eastAsia="Times New Roman" w:hAnsiTheme="majorHAnsi" w:cs="Times New Roman"/>
          <w:lang w:eastAsia="sl-SI"/>
        </w:rPr>
      </w:pPr>
    </w:p>
    <w:p w14:paraId="73F21668" w14:textId="77777777" w:rsidR="005A0281" w:rsidRPr="00821C28" w:rsidRDefault="005A0281" w:rsidP="009179E9">
      <w:pPr>
        <w:jc w:val="both"/>
        <w:rPr>
          <w:rFonts w:asciiTheme="majorHAnsi" w:eastAsia="Times New Roman" w:hAnsiTheme="majorHAnsi" w:cs="Times New Roman"/>
          <w:lang w:eastAsia="sl-SI"/>
        </w:rPr>
      </w:pPr>
    </w:p>
    <w:p w14:paraId="29528E24" w14:textId="77777777" w:rsidR="005A0281" w:rsidRPr="00821C28" w:rsidRDefault="005A0281" w:rsidP="009179E9">
      <w:pPr>
        <w:jc w:val="both"/>
        <w:rPr>
          <w:rFonts w:asciiTheme="majorHAnsi" w:eastAsia="Times New Roman" w:hAnsiTheme="majorHAnsi" w:cs="Times New Roman"/>
          <w:lang w:eastAsia="sl-SI"/>
        </w:rPr>
      </w:pPr>
    </w:p>
    <w:p w14:paraId="5F23C661" w14:textId="77777777" w:rsidR="005A0281" w:rsidRPr="00821C28" w:rsidRDefault="005A0281" w:rsidP="009179E9">
      <w:pPr>
        <w:jc w:val="both"/>
        <w:rPr>
          <w:rFonts w:asciiTheme="majorHAnsi" w:eastAsia="Times New Roman" w:hAnsiTheme="majorHAnsi" w:cs="Times New Roman"/>
          <w:lang w:eastAsia="sl-SI"/>
        </w:rPr>
      </w:pPr>
    </w:p>
    <w:p w14:paraId="32FB756F" w14:textId="77777777" w:rsidR="0095436C" w:rsidRPr="00821C28" w:rsidRDefault="0095436C" w:rsidP="009179E9">
      <w:pPr>
        <w:jc w:val="both"/>
        <w:rPr>
          <w:rFonts w:asciiTheme="majorHAnsi" w:eastAsia="Times New Roman" w:hAnsiTheme="majorHAnsi" w:cs="Times New Roman"/>
          <w:lang w:eastAsia="sl-SI"/>
        </w:rPr>
      </w:pPr>
    </w:p>
    <w:p w14:paraId="73D4F5F8" w14:textId="77777777" w:rsidR="0095436C" w:rsidRPr="00821C28" w:rsidRDefault="0095436C" w:rsidP="000625C7">
      <w:pPr>
        <w:pBdr>
          <w:top w:val="single" w:sz="4" w:space="1" w:color="auto"/>
          <w:bottom w:val="single" w:sz="4" w:space="1" w:color="auto"/>
        </w:pBdr>
        <w:shd w:val="clear" w:color="auto" w:fill="BFBFBF"/>
        <w:autoSpaceDE w:val="0"/>
        <w:autoSpaceDN w:val="0"/>
        <w:adjustRightInd w:val="0"/>
        <w:jc w:val="center"/>
        <w:rPr>
          <w:rFonts w:asciiTheme="majorHAnsi" w:eastAsia="Times New Roman" w:hAnsiTheme="majorHAnsi" w:cs="Times New Roman"/>
          <w:b/>
          <w:lang w:eastAsia="sl-SI"/>
        </w:rPr>
      </w:pPr>
      <w:r w:rsidRPr="00821C28">
        <w:rPr>
          <w:rFonts w:asciiTheme="majorHAnsi" w:eastAsia="Times New Roman" w:hAnsiTheme="majorHAnsi" w:cs="Times New Roman"/>
          <w:b/>
          <w:lang w:eastAsia="sl-SI"/>
        </w:rPr>
        <w:lastRenderedPageBreak/>
        <w:t>A: BESEDILO JAVNEGA RAZPISA</w:t>
      </w:r>
    </w:p>
    <w:p w14:paraId="4BED1258" w14:textId="77777777" w:rsidR="00A105A2" w:rsidRDefault="00A105A2" w:rsidP="009179E9">
      <w:pPr>
        <w:autoSpaceDE w:val="0"/>
        <w:autoSpaceDN w:val="0"/>
        <w:adjustRightInd w:val="0"/>
        <w:jc w:val="both"/>
        <w:rPr>
          <w:rFonts w:asciiTheme="majorHAnsi" w:eastAsia="Times New Roman" w:hAnsiTheme="majorHAnsi" w:cs="Times New Roman"/>
          <w:lang w:eastAsia="sl-SI"/>
        </w:rPr>
      </w:pPr>
    </w:p>
    <w:p w14:paraId="4CF7C082" w14:textId="77777777" w:rsidR="00C67D88" w:rsidRPr="00821C28" w:rsidRDefault="00C67D88" w:rsidP="009179E9">
      <w:pPr>
        <w:autoSpaceDE w:val="0"/>
        <w:autoSpaceDN w:val="0"/>
        <w:adjustRightInd w:val="0"/>
        <w:jc w:val="both"/>
        <w:rPr>
          <w:rFonts w:asciiTheme="majorHAnsi" w:eastAsia="Times New Roman" w:hAnsiTheme="majorHAnsi" w:cs="Times New Roman"/>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21C28" w:rsidRPr="00821C28" w14:paraId="6D8EF458" w14:textId="77777777" w:rsidTr="00EB1E16">
        <w:tc>
          <w:tcPr>
            <w:tcW w:w="9062" w:type="dxa"/>
            <w:shd w:val="clear" w:color="auto" w:fill="F2F2F2"/>
          </w:tcPr>
          <w:p w14:paraId="6424A9B2" w14:textId="77777777" w:rsidR="0095436C" w:rsidRPr="00821C28"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r w:rsidRPr="00821C28">
              <w:rPr>
                <w:rFonts w:asciiTheme="majorHAnsi" w:eastAsia="Times New Roman" w:hAnsiTheme="majorHAnsi" w:cs="Times New Roman"/>
                <w:b/>
                <w:lang w:eastAsia="sl-SI"/>
              </w:rPr>
              <w:t>NAVODILO: pozorno prebrati javni razpis in spodaj s podpisom in žigom zakonitega zastopnika potrditi, da ste seznanjeni z vsebino.</w:t>
            </w:r>
          </w:p>
        </w:tc>
      </w:tr>
    </w:tbl>
    <w:p w14:paraId="2040B647" w14:textId="7D438C7A" w:rsidR="005A0281" w:rsidRDefault="005A0281" w:rsidP="009179E9">
      <w:pPr>
        <w:autoSpaceDE w:val="0"/>
        <w:autoSpaceDN w:val="0"/>
        <w:adjustRightInd w:val="0"/>
        <w:jc w:val="both"/>
        <w:rPr>
          <w:rFonts w:asciiTheme="majorHAnsi" w:eastAsia="Times New Roman" w:hAnsiTheme="majorHAnsi" w:cs="Times New Roman"/>
          <w:lang w:eastAsia="sl-SI"/>
        </w:rPr>
      </w:pPr>
    </w:p>
    <w:p w14:paraId="20CD0FE5" w14:textId="77777777" w:rsidR="00C67D88" w:rsidRPr="00821C28" w:rsidRDefault="00C67D88" w:rsidP="009179E9">
      <w:pPr>
        <w:autoSpaceDE w:val="0"/>
        <w:autoSpaceDN w:val="0"/>
        <w:adjustRightInd w:val="0"/>
        <w:jc w:val="both"/>
        <w:rPr>
          <w:rFonts w:asciiTheme="majorHAnsi" w:eastAsia="Times New Roman" w:hAnsiTheme="majorHAnsi" w:cs="Times New Roman"/>
          <w:lang w:eastAsia="sl-SI"/>
        </w:rPr>
      </w:pPr>
    </w:p>
    <w:p w14:paraId="5457CE87" w14:textId="204C735E" w:rsidR="00EB1E16" w:rsidRPr="00EB1E16" w:rsidRDefault="00EB1E16" w:rsidP="00EB1E16">
      <w:pPr>
        <w:jc w:val="both"/>
        <w:rPr>
          <w:rFonts w:ascii="Cambria" w:eastAsia="Times New Roman" w:hAnsi="Cambria" w:cs="Calibri"/>
          <w:lang w:eastAsia="sl-SI"/>
        </w:rPr>
      </w:pPr>
      <w:r w:rsidRPr="00EB1E16">
        <w:rPr>
          <w:rFonts w:ascii="Cambria" w:eastAsia="Times New Roman" w:hAnsi="Cambria" w:cs="Times New Roman"/>
          <w:lang w:eastAsia="sl-SI"/>
        </w:rPr>
        <w:t xml:space="preserve">Na podlagi 13., 14. in 15. člena Zakona o spodbujanju razvoja turizma (Ur. l. RS, št. 13/18) in </w:t>
      </w:r>
      <w:r w:rsidRPr="00EB1E16">
        <w:rPr>
          <w:rFonts w:ascii="Cambria" w:eastAsia="Times New Roman" w:hAnsi="Cambria" w:cs="Calibri"/>
          <w:lang w:eastAsia="sl-SI"/>
        </w:rPr>
        <w:t>Odloka o proračunu Občine Radovljica za leto 2025 (</w:t>
      </w:r>
      <w:r w:rsidRPr="00102A4E">
        <w:rPr>
          <w:rFonts w:ascii="Cambria" w:eastAsia="Times New Roman" w:hAnsi="Cambria" w:cs="Calibri"/>
          <w:lang w:eastAsia="sl-SI"/>
        </w:rPr>
        <w:t>DN UO, št. 3</w:t>
      </w:r>
      <w:r w:rsidR="00102A4E" w:rsidRPr="00102A4E">
        <w:rPr>
          <w:rFonts w:ascii="Cambria" w:eastAsia="Times New Roman" w:hAnsi="Cambria" w:cs="Calibri"/>
          <w:lang w:eastAsia="sl-SI"/>
        </w:rPr>
        <w:t>23</w:t>
      </w:r>
      <w:r w:rsidRPr="00102A4E">
        <w:rPr>
          <w:rFonts w:ascii="Cambria" w:eastAsia="Times New Roman" w:hAnsi="Cambria" w:cs="Calibri"/>
          <w:lang w:eastAsia="sl-SI"/>
        </w:rPr>
        <w:t>/202</w:t>
      </w:r>
      <w:r w:rsidR="00102A4E" w:rsidRPr="00102A4E">
        <w:rPr>
          <w:rFonts w:ascii="Cambria" w:eastAsia="Times New Roman" w:hAnsi="Cambria" w:cs="Calibri"/>
          <w:lang w:eastAsia="sl-SI"/>
        </w:rPr>
        <w:t>4</w:t>
      </w:r>
      <w:r w:rsidRPr="00102A4E">
        <w:rPr>
          <w:rFonts w:ascii="Cambria" w:eastAsia="Times New Roman" w:hAnsi="Cambria" w:cs="Calibri"/>
          <w:lang w:eastAsia="sl-SI"/>
        </w:rPr>
        <w:t xml:space="preserve"> in</w:t>
      </w:r>
      <w:r w:rsidRPr="00EB1E16">
        <w:rPr>
          <w:rFonts w:ascii="Cambria" w:eastAsia="Times New Roman" w:hAnsi="Cambria" w:cs="Calibri"/>
          <w:lang w:eastAsia="sl-SI"/>
        </w:rPr>
        <w:t xml:space="preserve"> spremembe), Občina Radovljica objavlja </w:t>
      </w:r>
    </w:p>
    <w:p w14:paraId="479AE569" w14:textId="77777777" w:rsidR="00EB1E16" w:rsidRPr="00EB1E16" w:rsidRDefault="00EB1E16" w:rsidP="00EB1E16">
      <w:pPr>
        <w:jc w:val="both"/>
        <w:rPr>
          <w:rFonts w:ascii="Cambria" w:eastAsia="Times New Roman" w:hAnsi="Cambria" w:cs="Times New Roman"/>
          <w:lang w:eastAsia="sl-SI"/>
        </w:rPr>
      </w:pPr>
    </w:p>
    <w:p w14:paraId="1C5FDB37" w14:textId="77777777" w:rsidR="00EB1E16" w:rsidRPr="00EB1E16" w:rsidRDefault="00EB1E16" w:rsidP="00EB1E16">
      <w:pPr>
        <w:jc w:val="center"/>
        <w:rPr>
          <w:rFonts w:ascii="Cambria" w:eastAsia="Times New Roman" w:hAnsi="Cambria" w:cs="Times New Roman"/>
          <w:b/>
          <w:lang w:eastAsia="sl-SI"/>
        </w:rPr>
      </w:pPr>
      <w:r w:rsidRPr="00EB1E16">
        <w:rPr>
          <w:rFonts w:ascii="Cambria" w:eastAsia="Times New Roman" w:hAnsi="Cambria" w:cs="Times New Roman"/>
          <w:b/>
          <w:lang w:eastAsia="sl-SI"/>
        </w:rPr>
        <w:t>JAVNI RAZPIS</w:t>
      </w:r>
    </w:p>
    <w:p w14:paraId="2469A04E" w14:textId="77777777" w:rsidR="00EB1E16" w:rsidRPr="00EB1E16" w:rsidRDefault="00EB1E16" w:rsidP="00EB1E16">
      <w:pPr>
        <w:jc w:val="center"/>
        <w:rPr>
          <w:rFonts w:ascii="Cambria" w:eastAsia="Times New Roman" w:hAnsi="Cambria" w:cs="Times New Roman"/>
          <w:b/>
          <w:lang w:eastAsia="sl-SI"/>
        </w:rPr>
      </w:pPr>
      <w:r w:rsidRPr="00EB1E16">
        <w:rPr>
          <w:rFonts w:ascii="Cambria" w:eastAsia="Times New Roman" w:hAnsi="Cambria" w:cs="Times New Roman"/>
          <w:b/>
          <w:lang w:eastAsia="sl-SI"/>
        </w:rPr>
        <w:t xml:space="preserve">za sofinanciranje programov turističnih društev </w:t>
      </w:r>
    </w:p>
    <w:p w14:paraId="03378337" w14:textId="77777777" w:rsidR="00EB1E16" w:rsidRPr="00EB1E16" w:rsidRDefault="00EB1E16" w:rsidP="00EB1E16">
      <w:pPr>
        <w:jc w:val="center"/>
        <w:rPr>
          <w:rFonts w:ascii="Cambria" w:eastAsia="Times New Roman" w:hAnsi="Cambria" w:cs="Times New Roman"/>
          <w:b/>
          <w:lang w:eastAsia="sl-SI"/>
        </w:rPr>
      </w:pPr>
      <w:r w:rsidRPr="00EB1E16">
        <w:rPr>
          <w:rFonts w:ascii="Cambria" w:eastAsia="Times New Roman" w:hAnsi="Cambria" w:cs="Times New Roman"/>
          <w:b/>
          <w:lang w:eastAsia="sl-SI"/>
        </w:rPr>
        <w:t>v občini Radovljica v letu 2025</w:t>
      </w:r>
    </w:p>
    <w:p w14:paraId="03B19546" w14:textId="77777777" w:rsidR="00EB1E16" w:rsidRPr="00EB1E16" w:rsidRDefault="00EB1E16" w:rsidP="00EB1E16">
      <w:pPr>
        <w:jc w:val="center"/>
        <w:rPr>
          <w:rFonts w:ascii="Cambria" w:eastAsia="Times New Roman" w:hAnsi="Cambria" w:cs="Times New Roman"/>
          <w:b/>
          <w:lang w:eastAsia="sl-SI"/>
        </w:rPr>
      </w:pPr>
    </w:p>
    <w:p w14:paraId="4EB84C10" w14:textId="77777777" w:rsidR="00EB1E16" w:rsidRPr="00EB1E16" w:rsidRDefault="00EB1E16" w:rsidP="00EB1E16">
      <w:pPr>
        <w:numPr>
          <w:ilvl w:val="0"/>
          <w:numId w:val="7"/>
        </w:numPr>
        <w:spacing w:after="200" w:line="276" w:lineRule="auto"/>
        <w:jc w:val="both"/>
        <w:rPr>
          <w:rFonts w:ascii="Cambria" w:eastAsia="Times New Roman" w:hAnsi="Cambria" w:cs="Calibri"/>
          <w:b/>
          <w:lang w:eastAsia="sl-SI"/>
        </w:rPr>
      </w:pPr>
      <w:r w:rsidRPr="00EB1E16">
        <w:rPr>
          <w:rFonts w:ascii="Cambria" w:eastAsia="Times New Roman" w:hAnsi="Cambria" w:cs="Calibri"/>
          <w:b/>
          <w:lang w:eastAsia="sl-SI"/>
        </w:rPr>
        <w:t>Podatki o naročniku</w:t>
      </w:r>
    </w:p>
    <w:p w14:paraId="0F4AE40A" w14:textId="77777777" w:rsidR="00EB1E16" w:rsidRPr="00EB1E16" w:rsidRDefault="00EB1E16" w:rsidP="00EB1E16">
      <w:pPr>
        <w:jc w:val="both"/>
        <w:rPr>
          <w:rFonts w:ascii="Cambria" w:eastAsia="Times New Roman" w:hAnsi="Cambria" w:cs="Calibri"/>
          <w:lang w:eastAsia="sl-SI"/>
        </w:rPr>
      </w:pPr>
      <w:r w:rsidRPr="00EB1E16">
        <w:rPr>
          <w:rFonts w:ascii="Cambria" w:eastAsia="Times New Roman" w:hAnsi="Cambria" w:cs="Calibri"/>
          <w:lang w:eastAsia="sl-SI"/>
        </w:rPr>
        <w:t>Občina Radovljica, Gorenjska cesta 19, 4240 Radovljica.</w:t>
      </w:r>
    </w:p>
    <w:p w14:paraId="471AFCD8" w14:textId="77777777" w:rsidR="00EB1E16" w:rsidRPr="00EB1E16" w:rsidRDefault="00EB1E16" w:rsidP="00EB1E16">
      <w:pPr>
        <w:jc w:val="center"/>
        <w:rPr>
          <w:rFonts w:ascii="Cambria" w:eastAsia="Times New Roman" w:hAnsi="Cambria" w:cs="Times New Roman"/>
          <w:b/>
          <w:lang w:eastAsia="sl-SI"/>
        </w:rPr>
      </w:pPr>
    </w:p>
    <w:p w14:paraId="7162C08F" w14:textId="77777777" w:rsidR="00EB1E16" w:rsidRPr="00EB1E16" w:rsidRDefault="00EB1E16" w:rsidP="00EB1E16">
      <w:pPr>
        <w:autoSpaceDE w:val="0"/>
        <w:autoSpaceDN w:val="0"/>
        <w:adjustRightInd w:val="0"/>
        <w:jc w:val="both"/>
        <w:rPr>
          <w:rFonts w:ascii="Cambria" w:eastAsia="Times New Roman" w:hAnsi="Cambria" w:cs="Times New Roman"/>
          <w:b/>
          <w:bCs/>
          <w:lang w:eastAsia="sl-SI"/>
        </w:rPr>
      </w:pPr>
      <w:r w:rsidRPr="00EB1E16">
        <w:rPr>
          <w:rFonts w:ascii="Cambria" w:eastAsia="Times New Roman" w:hAnsi="Cambria" w:cs="Times New Roman"/>
          <w:b/>
          <w:lang w:eastAsia="sl-SI"/>
        </w:rPr>
        <w:t>2.</w:t>
      </w:r>
      <w:r w:rsidRPr="00EB1E16">
        <w:rPr>
          <w:rFonts w:ascii="Cambria" w:eastAsia="Times New Roman" w:hAnsi="Cambria" w:cs="Times New Roman"/>
          <w:b/>
          <w:bCs/>
          <w:lang w:eastAsia="sl-SI"/>
        </w:rPr>
        <w:t xml:space="preserve"> Predmet javnega razpisa</w:t>
      </w:r>
    </w:p>
    <w:p w14:paraId="748222D6"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r w:rsidRPr="00EB1E16">
        <w:rPr>
          <w:rFonts w:ascii="Cambria" w:eastAsia="Times New Roman" w:hAnsi="Cambria" w:cs="Times New Roman"/>
          <w:lang w:eastAsia="sl-SI"/>
        </w:rPr>
        <w:t>Predmet javnega razpisa je sofinanciranje programov s področja turizma, ki jih izvajajo turistična društva s sedežem v občini Radovljica. Občina Radovljica sofinancira programe s področja turizma, ki so v javnem interesu. To so predvsem:</w:t>
      </w:r>
    </w:p>
    <w:p w14:paraId="3F7F535E" w14:textId="77777777" w:rsidR="00EB1E16" w:rsidRPr="00EB1E16" w:rsidRDefault="00EB1E16" w:rsidP="00EB1E16">
      <w:pPr>
        <w:numPr>
          <w:ilvl w:val="0"/>
          <w:numId w:val="13"/>
        </w:numPr>
        <w:ind w:left="360"/>
        <w:jc w:val="both"/>
        <w:rPr>
          <w:rFonts w:ascii="Cambria" w:eastAsia="Times New Roman" w:hAnsi="Cambria" w:cs="Times New Roman"/>
          <w:lang w:eastAsia="sl-SI"/>
        </w:rPr>
      </w:pPr>
      <w:r w:rsidRPr="00EB1E16">
        <w:rPr>
          <w:rFonts w:ascii="Cambria" w:eastAsia="Times New Roman" w:hAnsi="Cambria" w:cs="Times New Roman"/>
          <w:lang w:eastAsia="sl-SI"/>
        </w:rPr>
        <w:t>programi informacijsko-turistične dejavnosti,</w:t>
      </w:r>
    </w:p>
    <w:p w14:paraId="12AE1F15" w14:textId="77777777" w:rsidR="00EB1E16" w:rsidRPr="00EB1E16" w:rsidRDefault="00EB1E16" w:rsidP="00EB1E16">
      <w:pPr>
        <w:numPr>
          <w:ilvl w:val="0"/>
          <w:numId w:val="13"/>
        </w:numPr>
        <w:ind w:left="360"/>
        <w:jc w:val="both"/>
        <w:rPr>
          <w:rFonts w:ascii="Cambria" w:eastAsia="Times New Roman" w:hAnsi="Cambria" w:cs="Times New Roman"/>
          <w:lang w:eastAsia="sl-SI"/>
        </w:rPr>
      </w:pPr>
      <w:r w:rsidRPr="00EB1E16">
        <w:rPr>
          <w:rFonts w:ascii="Cambria" w:eastAsia="Times New Roman" w:hAnsi="Cambria" w:cs="Times New Roman"/>
          <w:lang w:eastAsia="sl-SI"/>
        </w:rPr>
        <w:t>organizacija in izvajanje prireditev, namenjenih turistom,</w:t>
      </w:r>
    </w:p>
    <w:p w14:paraId="3CEB2B9E" w14:textId="77777777" w:rsidR="00EB1E16" w:rsidRPr="00EB1E16" w:rsidRDefault="00EB1E16" w:rsidP="00EB1E16">
      <w:pPr>
        <w:numPr>
          <w:ilvl w:val="0"/>
          <w:numId w:val="13"/>
        </w:numPr>
        <w:ind w:left="360"/>
        <w:jc w:val="both"/>
        <w:rPr>
          <w:rFonts w:ascii="Cambria" w:eastAsia="Times New Roman" w:hAnsi="Cambria" w:cs="Times New Roman"/>
          <w:lang w:eastAsia="sl-SI"/>
        </w:rPr>
      </w:pPr>
      <w:r w:rsidRPr="00EB1E16">
        <w:rPr>
          <w:rFonts w:ascii="Cambria" w:eastAsia="Times New Roman" w:hAnsi="Cambria" w:cs="Times New Roman"/>
          <w:lang w:eastAsia="sl-SI"/>
        </w:rPr>
        <w:t>programi razvoja in vzdrževanja javnih površin ter urejanje videza kraja,</w:t>
      </w:r>
    </w:p>
    <w:p w14:paraId="24F50EB6" w14:textId="77777777" w:rsidR="00EB1E16" w:rsidRPr="00EB1E16" w:rsidRDefault="00EB1E16" w:rsidP="00EB1E16">
      <w:pPr>
        <w:numPr>
          <w:ilvl w:val="0"/>
          <w:numId w:val="13"/>
        </w:numPr>
        <w:ind w:left="360"/>
        <w:jc w:val="both"/>
        <w:rPr>
          <w:rFonts w:ascii="Cambria" w:eastAsia="Times New Roman" w:hAnsi="Cambria" w:cs="Times New Roman"/>
          <w:lang w:eastAsia="sl-SI"/>
        </w:rPr>
      </w:pPr>
      <w:r w:rsidRPr="00EB1E16">
        <w:rPr>
          <w:rFonts w:ascii="Cambria" w:eastAsia="Times New Roman" w:hAnsi="Cambria" w:cs="Times New Roman"/>
          <w:lang w:eastAsia="sl-SI"/>
        </w:rPr>
        <w:t>programi ohranjanja in oživljanja kulturne in naravne dediščine,</w:t>
      </w:r>
    </w:p>
    <w:p w14:paraId="68422C70" w14:textId="77777777" w:rsidR="00EB1E16" w:rsidRPr="00EB1E16" w:rsidRDefault="00EB1E16" w:rsidP="00EB1E16">
      <w:pPr>
        <w:numPr>
          <w:ilvl w:val="0"/>
          <w:numId w:val="13"/>
        </w:numPr>
        <w:ind w:left="360"/>
        <w:jc w:val="both"/>
        <w:rPr>
          <w:rFonts w:ascii="Cambria" w:eastAsia="Times New Roman" w:hAnsi="Cambria" w:cs="Times New Roman"/>
          <w:lang w:eastAsia="sl-SI"/>
        </w:rPr>
      </w:pPr>
      <w:r w:rsidRPr="00EB1E16">
        <w:rPr>
          <w:rFonts w:ascii="Cambria" w:eastAsia="Times New Roman" w:hAnsi="Cambria" w:cs="Times New Roman"/>
          <w:lang w:eastAsia="sl-SI"/>
        </w:rPr>
        <w:t>programi, ki razvijajo celovite turistične proizvode občine Radovljica,</w:t>
      </w:r>
    </w:p>
    <w:p w14:paraId="4DAFBA1A" w14:textId="77777777" w:rsidR="00EB1E16" w:rsidRPr="00EB1E16" w:rsidRDefault="00EB1E16" w:rsidP="00EB1E16">
      <w:pPr>
        <w:numPr>
          <w:ilvl w:val="0"/>
          <w:numId w:val="13"/>
        </w:numPr>
        <w:ind w:left="360"/>
        <w:jc w:val="both"/>
        <w:rPr>
          <w:rFonts w:ascii="Cambria" w:eastAsia="Times New Roman" w:hAnsi="Cambria" w:cs="Times New Roman"/>
          <w:lang w:eastAsia="sl-SI"/>
        </w:rPr>
      </w:pPr>
      <w:r w:rsidRPr="00EB1E16">
        <w:rPr>
          <w:rFonts w:ascii="Cambria" w:eastAsia="Times New Roman" w:hAnsi="Cambria" w:cs="Times New Roman"/>
          <w:lang w:eastAsia="sl-SI"/>
        </w:rPr>
        <w:t>programi, ki prispevajo k ozaveščanju in spodbujanju lokalnega prebivalstva za pozitiven odnos do obiskovalcev in turizma,</w:t>
      </w:r>
    </w:p>
    <w:p w14:paraId="6983431F" w14:textId="77777777" w:rsidR="00EB1E16" w:rsidRPr="00EB1E16" w:rsidRDefault="00EB1E16" w:rsidP="00EB1E16">
      <w:pPr>
        <w:numPr>
          <w:ilvl w:val="0"/>
          <w:numId w:val="13"/>
        </w:numPr>
        <w:ind w:left="360"/>
        <w:jc w:val="both"/>
        <w:rPr>
          <w:rFonts w:ascii="Cambria" w:eastAsia="Times New Roman" w:hAnsi="Cambria" w:cs="Times New Roman"/>
          <w:lang w:eastAsia="sl-SI"/>
        </w:rPr>
      </w:pPr>
      <w:r w:rsidRPr="00EB1E16">
        <w:rPr>
          <w:rFonts w:ascii="Cambria" w:eastAsia="Times New Roman" w:hAnsi="Cambria" w:cs="Times New Roman"/>
          <w:lang w:eastAsia="sl-SI"/>
        </w:rPr>
        <w:t>programi, ki nudijo druge storitve, ki se v občini Radovljica brezplačno nudijo turistom.</w:t>
      </w:r>
    </w:p>
    <w:p w14:paraId="6BB2E7A2" w14:textId="77777777" w:rsidR="00EB1E16" w:rsidRPr="00EB1E16" w:rsidRDefault="00EB1E16" w:rsidP="00EB1E16">
      <w:pPr>
        <w:autoSpaceDE w:val="0"/>
        <w:autoSpaceDN w:val="0"/>
        <w:adjustRightInd w:val="0"/>
        <w:jc w:val="both"/>
        <w:rPr>
          <w:rFonts w:ascii="Cambria" w:eastAsia="Times New Roman" w:hAnsi="Cambria" w:cs="Times New Roman"/>
          <w:b/>
          <w:bCs/>
          <w:lang w:eastAsia="sl-SI"/>
        </w:rPr>
      </w:pPr>
    </w:p>
    <w:p w14:paraId="496D16DB" w14:textId="77777777" w:rsidR="00EB1E16" w:rsidRPr="00EB1E16" w:rsidRDefault="00EB1E16" w:rsidP="00EB1E16">
      <w:pPr>
        <w:autoSpaceDE w:val="0"/>
        <w:autoSpaceDN w:val="0"/>
        <w:adjustRightInd w:val="0"/>
        <w:jc w:val="both"/>
        <w:rPr>
          <w:rFonts w:ascii="Cambria" w:eastAsia="Times New Roman" w:hAnsi="Cambria" w:cs="Times New Roman"/>
          <w:b/>
          <w:bCs/>
          <w:lang w:eastAsia="sl-SI"/>
        </w:rPr>
      </w:pPr>
      <w:r w:rsidRPr="00EB1E16">
        <w:rPr>
          <w:rFonts w:ascii="Cambria" w:eastAsia="Times New Roman" w:hAnsi="Cambria" w:cs="Times New Roman"/>
          <w:b/>
          <w:bCs/>
          <w:lang w:eastAsia="sl-SI"/>
        </w:rPr>
        <w:t>3. Pogoji, ki jih morajo izpolnjevati izvajalci</w:t>
      </w:r>
    </w:p>
    <w:p w14:paraId="7912A3B3"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r w:rsidRPr="00EB1E16">
        <w:rPr>
          <w:rFonts w:ascii="Cambria" w:eastAsia="Times New Roman" w:hAnsi="Cambria" w:cs="Times New Roman"/>
          <w:lang w:eastAsia="sl-SI"/>
        </w:rPr>
        <w:t>Na razpis za sofinanciranje programov s področja turizma se lahko prijavijo društva ter njihove zveze, katerih osnovna dejavnost je turistična dejavnost in ki izpolnjujejo naslednje pogoje:</w:t>
      </w:r>
    </w:p>
    <w:p w14:paraId="5B1F098E" w14:textId="77777777" w:rsidR="00EB1E16" w:rsidRPr="00EB1E16" w:rsidRDefault="00EB1E16" w:rsidP="00EB1E16">
      <w:pPr>
        <w:numPr>
          <w:ilvl w:val="0"/>
          <w:numId w:val="12"/>
        </w:numPr>
        <w:tabs>
          <w:tab w:val="num" w:pos="284"/>
        </w:tabs>
        <w:autoSpaceDE w:val="0"/>
        <w:autoSpaceDN w:val="0"/>
        <w:adjustRightInd w:val="0"/>
        <w:ind w:left="284" w:hanging="284"/>
        <w:jc w:val="both"/>
        <w:rPr>
          <w:rFonts w:ascii="Cambria" w:eastAsia="Times New Roman" w:hAnsi="Cambria" w:cs="Times New Roman"/>
          <w:lang w:eastAsia="sl-SI"/>
        </w:rPr>
      </w:pPr>
      <w:r w:rsidRPr="00EB1E16">
        <w:rPr>
          <w:rFonts w:ascii="Cambria" w:eastAsia="Times New Roman" w:hAnsi="Cambria" w:cs="Times New Roman"/>
          <w:lang w:eastAsia="sl-SI"/>
        </w:rPr>
        <w:t>imajo sedež na območju občine Radovljica najmanj eno leto,</w:t>
      </w:r>
    </w:p>
    <w:p w14:paraId="50BE6C6B" w14:textId="77777777" w:rsidR="00EB1E16" w:rsidRPr="00EB1E16" w:rsidRDefault="00EB1E16" w:rsidP="00EB1E16">
      <w:pPr>
        <w:numPr>
          <w:ilvl w:val="0"/>
          <w:numId w:val="12"/>
        </w:numPr>
        <w:tabs>
          <w:tab w:val="num" w:pos="284"/>
        </w:tabs>
        <w:autoSpaceDE w:val="0"/>
        <w:autoSpaceDN w:val="0"/>
        <w:adjustRightInd w:val="0"/>
        <w:ind w:left="284" w:hanging="284"/>
        <w:jc w:val="both"/>
        <w:rPr>
          <w:rFonts w:ascii="Cambria" w:eastAsia="Times New Roman" w:hAnsi="Cambria" w:cs="Times New Roman"/>
          <w:lang w:eastAsia="sl-SI"/>
        </w:rPr>
      </w:pPr>
      <w:r w:rsidRPr="00EB1E16">
        <w:rPr>
          <w:rFonts w:ascii="Cambria" w:eastAsia="Times New Roman" w:hAnsi="Cambria" w:cs="Times New Roman"/>
          <w:lang w:eastAsia="sl-SI"/>
        </w:rPr>
        <w:t>imajo urejeno evidenco o članstvu, plačani članarini in ostalo dokumentacijo, kot to določa zakon o društvih,</w:t>
      </w:r>
    </w:p>
    <w:p w14:paraId="34522AED" w14:textId="77777777" w:rsidR="00EB1E16" w:rsidRPr="00EB1E16" w:rsidRDefault="00EB1E16" w:rsidP="00EB1E16">
      <w:pPr>
        <w:numPr>
          <w:ilvl w:val="0"/>
          <w:numId w:val="12"/>
        </w:numPr>
        <w:tabs>
          <w:tab w:val="num" w:pos="284"/>
        </w:tabs>
        <w:autoSpaceDE w:val="0"/>
        <w:autoSpaceDN w:val="0"/>
        <w:adjustRightInd w:val="0"/>
        <w:ind w:left="284" w:hanging="284"/>
        <w:jc w:val="both"/>
        <w:rPr>
          <w:rFonts w:ascii="Cambria" w:eastAsia="Times New Roman" w:hAnsi="Cambria" w:cs="Times New Roman"/>
          <w:lang w:eastAsia="sl-SI"/>
        </w:rPr>
      </w:pPr>
      <w:r w:rsidRPr="00EB1E16">
        <w:rPr>
          <w:rFonts w:ascii="Cambria" w:eastAsia="Times New Roman" w:hAnsi="Cambria" w:cs="Times New Roman"/>
          <w:lang w:eastAsia="sl-SI"/>
        </w:rPr>
        <w:t>imajo zagotovljene materialne, prostorske, kadrovske in organizacijske pogoje za realizacijo načrtovanih aktivnosti na področju turizma,</w:t>
      </w:r>
    </w:p>
    <w:p w14:paraId="4F4588B5" w14:textId="77777777" w:rsidR="00EB1E16" w:rsidRPr="00EB1E16" w:rsidRDefault="00EB1E16" w:rsidP="00EB1E16">
      <w:pPr>
        <w:numPr>
          <w:ilvl w:val="0"/>
          <w:numId w:val="12"/>
        </w:numPr>
        <w:tabs>
          <w:tab w:val="num" w:pos="284"/>
        </w:tabs>
        <w:autoSpaceDE w:val="0"/>
        <w:autoSpaceDN w:val="0"/>
        <w:adjustRightInd w:val="0"/>
        <w:ind w:left="284" w:hanging="284"/>
        <w:jc w:val="both"/>
        <w:rPr>
          <w:rFonts w:ascii="Cambria" w:eastAsia="Times New Roman" w:hAnsi="Cambria" w:cs="Times New Roman"/>
          <w:lang w:eastAsia="sl-SI"/>
        </w:rPr>
      </w:pPr>
      <w:r w:rsidRPr="00EB1E16">
        <w:rPr>
          <w:rFonts w:ascii="Cambria" w:eastAsia="Times New Roman" w:hAnsi="Cambria" w:cs="Times New Roman"/>
          <w:lang w:eastAsia="sl-SI"/>
        </w:rPr>
        <w:t>so Občini Radovljica dostavili poročilo o realizaciji programov in finančno poročilo za leto 2024 do roka, navedenega v pogodbi za leto 2024 (v kolikor so prejeli sredstva na javnem razpisu za leto 2024),</w:t>
      </w:r>
    </w:p>
    <w:p w14:paraId="399A73F3" w14:textId="77777777" w:rsidR="00EB1E16" w:rsidRPr="00EB1E16" w:rsidRDefault="00EB1E16" w:rsidP="00EB1E16">
      <w:pPr>
        <w:numPr>
          <w:ilvl w:val="0"/>
          <w:numId w:val="12"/>
        </w:numPr>
        <w:tabs>
          <w:tab w:val="num" w:pos="284"/>
        </w:tabs>
        <w:autoSpaceDE w:val="0"/>
        <w:autoSpaceDN w:val="0"/>
        <w:adjustRightInd w:val="0"/>
        <w:ind w:left="284" w:hanging="284"/>
        <w:jc w:val="both"/>
        <w:rPr>
          <w:rFonts w:ascii="Cambria" w:eastAsia="Times New Roman" w:hAnsi="Cambria" w:cs="Times New Roman"/>
          <w:lang w:eastAsia="sl-SI"/>
        </w:rPr>
      </w:pPr>
      <w:r w:rsidRPr="00EB1E16">
        <w:rPr>
          <w:rFonts w:ascii="Cambria" w:eastAsia="Times New Roman" w:hAnsi="Cambria" w:cs="Times New Roman"/>
          <w:lang w:eastAsia="sl-SI"/>
        </w:rPr>
        <w:t>izvajajo dejavnosti in storitve, katerih izvajanje je na ravni turističnega območja v javnem interesu, skladno z 21. členom zakona o spodbujanju razvoja turizma,</w:t>
      </w:r>
    </w:p>
    <w:p w14:paraId="755F1634" w14:textId="77777777" w:rsidR="00EB1E16" w:rsidRPr="00EB1E16" w:rsidRDefault="00EB1E16" w:rsidP="00EB1E16">
      <w:pPr>
        <w:numPr>
          <w:ilvl w:val="0"/>
          <w:numId w:val="12"/>
        </w:numPr>
        <w:tabs>
          <w:tab w:val="num" w:pos="284"/>
        </w:tabs>
        <w:autoSpaceDE w:val="0"/>
        <w:autoSpaceDN w:val="0"/>
        <w:adjustRightInd w:val="0"/>
        <w:ind w:left="284" w:hanging="284"/>
        <w:jc w:val="both"/>
        <w:rPr>
          <w:rFonts w:ascii="Cambria" w:eastAsia="Times New Roman" w:hAnsi="Cambria" w:cs="Times New Roman"/>
          <w:lang w:eastAsia="sl-SI"/>
        </w:rPr>
      </w:pPr>
      <w:r w:rsidRPr="00EB1E16">
        <w:rPr>
          <w:rFonts w:ascii="Cambria" w:eastAsia="Times New Roman" w:hAnsi="Cambria" w:cs="Times New Roman"/>
          <w:lang w:eastAsia="sl-SI"/>
        </w:rPr>
        <w:t>ne prijavljajo programov z enako vsebino na drug javni razpis Občine Radovljica za sofinanciranje v letu 2025.</w:t>
      </w:r>
    </w:p>
    <w:p w14:paraId="5BE3BC6E"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p>
    <w:p w14:paraId="4AC0A565"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r w:rsidRPr="00EB1E16">
        <w:rPr>
          <w:rFonts w:ascii="Cambria" w:eastAsia="Times New Roman" w:hAnsi="Cambria" w:cs="Times New Roman"/>
          <w:lang w:eastAsia="sl-SI"/>
        </w:rPr>
        <w:t>Programi, ki izpolnjujejo pogoje tega razpisa in so že sofinancirani s strani Občine Radovljica na drugi osnovi, na tem razpisu ne morejo biti sofinancirani.</w:t>
      </w:r>
    </w:p>
    <w:p w14:paraId="5B9600EF"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p>
    <w:p w14:paraId="24AECA96" w14:textId="77777777" w:rsidR="00EB1E16" w:rsidRPr="00EB1E16" w:rsidRDefault="00EB1E16" w:rsidP="00EB1E16">
      <w:pPr>
        <w:autoSpaceDE w:val="0"/>
        <w:autoSpaceDN w:val="0"/>
        <w:adjustRightInd w:val="0"/>
        <w:jc w:val="both"/>
        <w:rPr>
          <w:rFonts w:ascii="Cambria" w:eastAsia="Times New Roman" w:hAnsi="Cambria" w:cs="Times New Roman"/>
          <w:b/>
          <w:lang w:eastAsia="sl-SI"/>
        </w:rPr>
      </w:pPr>
      <w:r w:rsidRPr="00EB1E16">
        <w:rPr>
          <w:rFonts w:ascii="Cambria" w:eastAsia="Times New Roman" w:hAnsi="Cambria" w:cs="Times New Roman"/>
          <w:b/>
          <w:lang w:eastAsia="sl-SI"/>
        </w:rPr>
        <w:t>4. Kriteriji za ocenjevanje in vrednotenje programov turističnih društev</w:t>
      </w:r>
    </w:p>
    <w:p w14:paraId="609E9656"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r w:rsidRPr="00EB1E16">
        <w:rPr>
          <w:rFonts w:ascii="Cambria" w:eastAsia="Times New Roman" w:hAnsi="Cambria" w:cs="Times New Roman"/>
          <w:lang w:eastAsia="sl-SI"/>
        </w:rPr>
        <w:t>V roku prispele vloge bodo ovrednotene v skladu z merili, ki so navedena v razpisni dokumentaciji.</w:t>
      </w:r>
    </w:p>
    <w:p w14:paraId="3EFA43C6" w14:textId="77777777" w:rsidR="00EB1E16" w:rsidRPr="00EB1E16" w:rsidRDefault="00EB1E16" w:rsidP="00EB1E16">
      <w:pPr>
        <w:autoSpaceDE w:val="0"/>
        <w:autoSpaceDN w:val="0"/>
        <w:adjustRightInd w:val="0"/>
        <w:jc w:val="both"/>
        <w:rPr>
          <w:rFonts w:ascii="Cambria" w:eastAsia="Times New Roman" w:hAnsi="Cambria" w:cs="Times New Roman"/>
          <w:b/>
          <w:lang w:eastAsia="sl-SI"/>
        </w:rPr>
      </w:pPr>
    </w:p>
    <w:p w14:paraId="2206D74D" w14:textId="77777777" w:rsidR="00EB1E16" w:rsidRPr="00EB1E16" w:rsidRDefault="00EB1E16" w:rsidP="00EB1E16">
      <w:pPr>
        <w:autoSpaceDE w:val="0"/>
        <w:autoSpaceDN w:val="0"/>
        <w:adjustRightInd w:val="0"/>
        <w:jc w:val="both"/>
        <w:rPr>
          <w:rFonts w:ascii="Cambria" w:eastAsia="Times New Roman" w:hAnsi="Cambria" w:cs="Times New Roman"/>
          <w:b/>
          <w:lang w:eastAsia="sl-SI"/>
        </w:rPr>
      </w:pPr>
      <w:r w:rsidRPr="00EB1E16">
        <w:rPr>
          <w:rFonts w:ascii="Cambria" w:eastAsia="Times New Roman" w:hAnsi="Cambria" w:cs="Times New Roman"/>
          <w:b/>
          <w:lang w:eastAsia="sl-SI"/>
        </w:rPr>
        <w:lastRenderedPageBreak/>
        <w:t>5. Okvirna višina razpisanih sredstev</w:t>
      </w:r>
    </w:p>
    <w:p w14:paraId="7B7E6CAD"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r w:rsidRPr="00EB1E16">
        <w:rPr>
          <w:rFonts w:ascii="Cambria" w:eastAsia="Times New Roman" w:hAnsi="Cambria" w:cs="Times New Roman"/>
          <w:lang w:eastAsia="sl-SI"/>
        </w:rPr>
        <w:t xml:space="preserve">Okvirna višina sredstev, namenjenih za sofinanciranje programov turističnih društev, v letu 2025 znaša 38.500 EUR. </w:t>
      </w:r>
    </w:p>
    <w:p w14:paraId="3C1C2288" w14:textId="77777777" w:rsidR="00EB1E16" w:rsidRPr="00EB1E16" w:rsidRDefault="00EB1E16" w:rsidP="00EB1E16">
      <w:pPr>
        <w:autoSpaceDE w:val="0"/>
        <w:autoSpaceDN w:val="0"/>
        <w:adjustRightInd w:val="0"/>
        <w:jc w:val="both"/>
        <w:rPr>
          <w:rFonts w:ascii="Cambria" w:eastAsia="Times New Roman" w:hAnsi="Cambria" w:cs="Times New Roman"/>
          <w:b/>
          <w:lang w:eastAsia="sl-SI"/>
        </w:rPr>
      </w:pPr>
    </w:p>
    <w:p w14:paraId="1E6594A6" w14:textId="77777777" w:rsidR="00EB1E16" w:rsidRPr="00EB1E16" w:rsidRDefault="00EB1E16" w:rsidP="00EB1E16">
      <w:pPr>
        <w:autoSpaceDE w:val="0"/>
        <w:autoSpaceDN w:val="0"/>
        <w:adjustRightInd w:val="0"/>
        <w:jc w:val="both"/>
        <w:rPr>
          <w:rFonts w:ascii="Cambria" w:eastAsia="Times New Roman" w:hAnsi="Cambria" w:cs="Times New Roman"/>
          <w:b/>
          <w:lang w:eastAsia="sl-SI"/>
        </w:rPr>
      </w:pPr>
      <w:r w:rsidRPr="00EB1E16">
        <w:rPr>
          <w:rFonts w:ascii="Cambria" w:eastAsia="Times New Roman" w:hAnsi="Cambria" w:cs="Times New Roman"/>
          <w:b/>
          <w:lang w:eastAsia="sl-SI"/>
        </w:rPr>
        <w:t>6. Rok za izvedbo programov</w:t>
      </w:r>
    </w:p>
    <w:p w14:paraId="3A046498"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r w:rsidRPr="00EB1E16">
        <w:rPr>
          <w:rFonts w:ascii="Cambria" w:eastAsia="Times New Roman" w:hAnsi="Cambria" w:cs="Times New Roman"/>
          <w:lang w:eastAsia="sl-SI"/>
        </w:rPr>
        <w:t>Izbrani programi morajo biti izvedeni v letu 2025. Dodeljena sredstva za sofinanciranje programov s področja turizma morajo biti porabljena v letu 2025, v skladu s predpisi, ki določajo izvrševanje proračuna.</w:t>
      </w:r>
    </w:p>
    <w:p w14:paraId="5593EF36" w14:textId="77777777" w:rsidR="00EB1E16" w:rsidRPr="00EB1E16" w:rsidRDefault="00EB1E16" w:rsidP="00EB1E16">
      <w:pPr>
        <w:autoSpaceDE w:val="0"/>
        <w:autoSpaceDN w:val="0"/>
        <w:adjustRightInd w:val="0"/>
        <w:jc w:val="both"/>
        <w:rPr>
          <w:rFonts w:ascii="Cambria" w:eastAsia="Times New Roman" w:hAnsi="Cambria" w:cs="Times New Roman"/>
          <w:b/>
          <w:lang w:eastAsia="sl-SI"/>
        </w:rPr>
      </w:pPr>
    </w:p>
    <w:p w14:paraId="274CDC36" w14:textId="77777777" w:rsidR="00EB1E16" w:rsidRPr="00EB1E16" w:rsidRDefault="00EB1E16" w:rsidP="00EB1E16">
      <w:pPr>
        <w:autoSpaceDE w:val="0"/>
        <w:autoSpaceDN w:val="0"/>
        <w:adjustRightInd w:val="0"/>
        <w:jc w:val="both"/>
        <w:rPr>
          <w:rFonts w:ascii="Cambria" w:eastAsia="Times New Roman" w:hAnsi="Cambria" w:cs="Times New Roman"/>
          <w:b/>
          <w:lang w:eastAsia="sl-SI"/>
        </w:rPr>
      </w:pPr>
      <w:r w:rsidRPr="00EB1E16">
        <w:rPr>
          <w:rFonts w:ascii="Cambria" w:eastAsia="Times New Roman" w:hAnsi="Cambria" w:cs="Times New Roman"/>
          <w:b/>
          <w:lang w:eastAsia="sl-SI"/>
        </w:rPr>
        <w:t xml:space="preserve">7. Razpisna dokumentacija in informacije </w:t>
      </w:r>
    </w:p>
    <w:p w14:paraId="4AA8C52E"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r w:rsidRPr="00EB1E16">
        <w:rPr>
          <w:rFonts w:ascii="Cambria" w:eastAsia="Times New Roman" w:hAnsi="Cambria" w:cs="Times New Roman"/>
          <w:lang w:eastAsia="sl-SI"/>
        </w:rPr>
        <w:t xml:space="preserve">Razpisno dokumentacijo lahko prevzamete v sprejemni pisarni Občine Radovljica, Gorenjska cesta 19, Radovljica ali na spletni strani </w:t>
      </w:r>
      <w:hyperlink r:id="rId13" w:history="1">
        <w:r w:rsidRPr="00EB1E16">
          <w:rPr>
            <w:rFonts w:ascii="Cambria" w:eastAsia="Times New Roman" w:hAnsi="Cambria" w:cs="Times New Roman"/>
            <w:u w:val="single"/>
            <w:lang w:eastAsia="sl-SI"/>
          </w:rPr>
          <w:t>www.radovljica.si</w:t>
        </w:r>
      </w:hyperlink>
      <w:r w:rsidRPr="00EB1E16">
        <w:rPr>
          <w:rFonts w:ascii="Cambria" w:eastAsia="Times New Roman" w:hAnsi="Cambria" w:cs="Times New Roman"/>
          <w:lang w:eastAsia="sl-SI"/>
        </w:rPr>
        <w:t>.</w:t>
      </w:r>
    </w:p>
    <w:p w14:paraId="47A14D14" w14:textId="77777777" w:rsidR="00EB1E16" w:rsidRPr="00EB1E16" w:rsidRDefault="00EB1E16" w:rsidP="00EB1E16">
      <w:pPr>
        <w:autoSpaceDE w:val="0"/>
        <w:autoSpaceDN w:val="0"/>
        <w:adjustRightInd w:val="0"/>
        <w:jc w:val="both"/>
        <w:rPr>
          <w:rFonts w:ascii="Cambria" w:eastAsia="Times New Roman" w:hAnsi="Cambria" w:cs="Times New Roman"/>
          <w:color w:val="FF0000"/>
          <w:lang w:eastAsia="sl-SI"/>
        </w:rPr>
      </w:pPr>
    </w:p>
    <w:p w14:paraId="1216CA2A" w14:textId="77777777" w:rsidR="00EB1E16" w:rsidRPr="00EB1E16" w:rsidRDefault="00EB1E16" w:rsidP="00EB1E16">
      <w:pPr>
        <w:jc w:val="both"/>
        <w:rPr>
          <w:rFonts w:ascii="Cambria" w:eastAsia="Times New Roman" w:hAnsi="Cambria" w:cs="Times New Roman"/>
          <w:lang w:eastAsia="sl-SI"/>
        </w:rPr>
      </w:pPr>
      <w:r w:rsidRPr="00EB1E16">
        <w:rPr>
          <w:rFonts w:ascii="Cambria" w:eastAsia="Times New Roman" w:hAnsi="Cambria" w:cs="Times New Roman"/>
          <w:lang w:eastAsia="sl-SI"/>
        </w:rPr>
        <w:t>Vloga na razpis mora biti izpolnjena izključno na prijavnih obrazcih, ki so sestavni del razpisne dokumentacije in mora vsebovati vse zahtevane priloge oziroma dokazila, ki so navedena v razpisni dokumentaciji. Če isti vlagatelj prijavi več programov, pripravi skupno vlogo, v okviru katere vsak program prijavi na posebnem obrazcu, dokazila o izpolnjevanju pogojev pa vloži v enem izvodu za vse prijavljene programe.</w:t>
      </w:r>
    </w:p>
    <w:p w14:paraId="0F567531" w14:textId="77777777" w:rsidR="00EB1E16" w:rsidRPr="00EB1E16" w:rsidRDefault="00EB1E16" w:rsidP="00EB1E16">
      <w:pPr>
        <w:jc w:val="both"/>
        <w:rPr>
          <w:rFonts w:ascii="Cambria" w:eastAsia="Times New Roman" w:hAnsi="Cambria" w:cs="Times New Roman"/>
          <w:lang w:eastAsia="sl-SI"/>
        </w:rPr>
      </w:pPr>
    </w:p>
    <w:p w14:paraId="02DA9AAB" w14:textId="5C06CABA" w:rsidR="00EB1E16" w:rsidRPr="00EB1E16" w:rsidRDefault="00EB1E16" w:rsidP="00EB1E16">
      <w:pPr>
        <w:autoSpaceDE w:val="0"/>
        <w:autoSpaceDN w:val="0"/>
        <w:adjustRightInd w:val="0"/>
        <w:jc w:val="both"/>
        <w:rPr>
          <w:rFonts w:ascii="Cambria" w:eastAsia="Times New Roman" w:hAnsi="Cambria" w:cs="Times New Roman"/>
          <w:lang w:eastAsia="sl-SI"/>
        </w:rPr>
      </w:pPr>
      <w:r w:rsidRPr="00EB1E16">
        <w:rPr>
          <w:rFonts w:ascii="Cambria" w:eastAsia="Times New Roman" w:hAnsi="Cambria" w:cs="Times New Roman"/>
          <w:lang w:eastAsia="sl-SI"/>
        </w:rPr>
        <w:t xml:space="preserve">Kontaktna oseba je Romana Šlibar Pačnik. Dodatne informacije lahko dobite </w:t>
      </w:r>
      <w:r w:rsidRPr="00102A4E">
        <w:rPr>
          <w:rFonts w:ascii="Cambria" w:eastAsia="Times New Roman" w:hAnsi="Cambria" w:cs="Times New Roman"/>
          <w:lang w:eastAsia="sl-SI"/>
        </w:rPr>
        <w:t xml:space="preserve">do </w:t>
      </w:r>
      <w:r w:rsidR="00102A4E" w:rsidRPr="00102A4E">
        <w:rPr>
          <w:rFonts w:ascii="Cambria" w:eastAsia="Times New Roman" w:hAnsi="Cambria" w:cs="Times New Roman"/>
          <w:lang w:eastAsia="sl-SI"/>
        </w:rPr>
        <w:t>28</w:t>
      </w:r>
      <w:r w:rsidRPr="00102A4E">
        <w:rPr>
          <w:rFonts w:ascii="Cambria" w:eastAsia="Times New Roman" w:hAnsi="Cambria" w:cs="Times New Roman"/>
          <w:lang w:eastAsia="sl-SI"/>
        </w:rPr>
        <w:t>. 2. 2025</w:t>
      </w:r>
      <w:r w:rsidRPr="00EB1E16">
        <w:rPr>
          <w:rFonts w:ascii="Cambria" w:eastAsia="Times New Roman" w:hAnsi="Cambria" w:cs="Times New Roman"/>
          <w:lang w:eastAsia="sl-SI"/>
        </w:rPr>
        <w:t xml:space="preserve"> na telefonski številki 04 537-23-24 ali prek elektronskega naslova: romana.slibar-pacnik@radovljica.si.</w:t>
      </w:r>
    </w:p>
    <w:p w14:paraId="176C38A3" w14:textId="77777777" w:rsidR="00EB1E16" w:rsidRPr="00EB1E16" w:rsidRDefault="00EB1E16" w:rsidP="00EB1E16">
      <w:pPr>
        <w:autoSpaceDE w:val="0"/>
        <w:autoSpaceDN w:val="0"/>
        <w:adjustRightInd w:val="0"/>
        <w:jc w:val="both"/>
        <w:rPr>
          <w:rFonts w:ascii="Cambria" w:eastAsia="Times New Roman" w:hAnsi="Cambria" w:cs="Times New Roman"/>
          <w:b/>
          <w:bCs/>
          <w:lang w:eastAsia="sl-SI"/>
        </w:rPr>
      </w:pPr>
    </w:p>
    <w:p w14:paraId="2DC586A2" w14:textId="77777777" w:rsidR="00EB1E16" w:rsidRPr="00EB1E16" w:rsidRDefault="00EB1E16" w:rsidP="00EB1E16">
      <w:pPr>
        <w:autoSpaceDE w:val="0"/>
        <w:autoSpaceDN w:val="0"/>
        <w:adjustRightInd w:val="0"/>
        <w:jc w:val="both"/>
        <w:rPr>
          <w:rFonts w:ascii="Cambria" w:eastAsia="Times New Roman" w:hAnsi="Cambria" w:cs="Times New Roman"/>
          <w:b/>
          <w:bCs/>
          <w:lang w:eastAsia="sl-SI"/>
        </w:rPr>
      </w:pPr>
      <w:r w:rsidRPr="00EB1E16">
        <w:rPr>
          <w:rFonts w:ascii="Cambria" w:eastAsia="Times New Roman" w:hAnsi="Cambria" w:cs="Times New Roman"/>
          <w:b/>
          <w:bCs/>
          <w:lang w:eastAsia="sl-SI"/>
        </w:rPr>
        <w:t>8. Način prijave in rok za oddajo vlog</w:t>
      </w:r>
    </w:p>
    <w:p w14:paraId="0DCAAEED" w14:textId="57E38D80" w:rsidR="00EB1E16" w:rsidRPr="00EB1E16" w:rsidRDefault="00EB1E16" w:rsidP="00EB1E16">
      <w:pPr>
        <w:autoSpaceDE w:val="0"/>
        <w:autoSpaceDN w:val="0"/>
        <w:adjustRightInd w:val="0"/>
        <w:jc w:val="both"/>
        <w:rPr>
          <w:rFonts w:ascii="Cambria" w:eastAsia="Times New Roman" w:hAnsi="Cambria" w:cs="Times New Roman"/>
          <w:b/>
          <w:u w:val="single"/>
          <w:lang w:eastAsia="sl-SI"/>
        </w:rPr>
      </w:pPr>
      <w:r w:rsidRPr="00EB1E16">
        <w:rPr>
          <w:rFonts w:ascii="Cambria" w:eastAsia="Times New Roman" w:hAnsi="Cambria" w:cs="Times New Roman"/>
          <w:lang w:eastAsia="sl-SI"/>
        </w:rPr>
        <w:t xml:space="preserve">Rok za oddajo vlog je najkasneje do </w:t>
      </w:r>
      <w:r w:rsidR="00102A4E" w:rsidRPr="00102A4E">
        <w:rPr>
          <w:rFonts w:ascii="Cambria" w:eastAsia="Times New Roman" w:hAnsi="Cambria" w:cs="Times New Roman"/>
          <w:b/>
          <w:bCs/>
          <w:u w:val="single"/>
          <w:lang w:eastAsia="sl-SI"/>
        </w:rPr>
        <w:t>petka</w:t>
      </w:r>
      <w:r w:rsidRPr="00102A4E">
        <w:rPr>
          <w:rFonts w:ascii="Cambria" w:eastAsia="Times New Roman" w:hAnsi="Cambria" w:cs="Times New Roman"/>
          <w:b/>
          <w:bCs/>
          <w:u w:val="single"/>
          <w:lang w:eastAsia="sl-SI"/>
        </w:rPr>
        <w:t>,</w:t>
      </w:r>
      <w:r w:rsidRPr="00EB1E16">
        <w:rPr>
          <w:rFonts w:ascii="Cambria" w:eastAsia="Times New Roman" w:hAnsi="Cambria" w:cs="Times New Roman"/>
          <w:b/>
          <w:u w:val="single"/>
          <w:lang w:eastAsia="sl-SI"/>
        </w:rPr>
        <w:t xml:space="preserve"> 2</w:t>
      </w:r>
      <w:r w:rsidR="00102A4E">
        <w:rPr>
          <w:rFonts w:ascii="Cambria" w:eastAsia="Times New Roman" w:hAnsi="Cambria" w:cs="Times New Roman"/>
          <w:b/>
          <w:u w:val="single"/>
          <w:lang w:eastAsia="sl-SI"/>
        </w:rPr>
        <w:t>8</w:t>
      </w:r>
      <w:r w:rsidRPr="00EB1E16">
        <w:rPr>
          <w:rFonts w:ascii="Cambria" w:eastAsia="Times New Roman" w:hAnsi="Cambria" w:cs="Times New Roman"/>
          <w:b/>
          <w:u w:val="single"/>
          <w:lang w:eastAsia="sl-SI"/>
        </w:rPr>
        <w:t xml:space="preserve">. </w:t>
      </w:r>
      <w:r w:rsidR="00102A4E">
        <w:rPr>
          <w:rFonts w:ascii="Cambria" w:eastAsia="Times New Roman" w:hAnsi="Cambria" w:cs="Times New Roman"/>
          <w:b/>
          <w:u w:val="single"/>
          <w:lang w:eastAsia="sl-SI"/>
        </w:rPr>
        <w:t>2</w:t>
      </w:r>
      <w:r w:rsidRPr="00EB1E16">
        <w:rPr>
          <w:rFonts w:ascii="Cambria" w:eastAsia="Times New Roman" w:hAnsi="Cambria" w:cs="Times New Roman"/>
          <w:b/>
          <w:u w:val="single"/>
          <w:lang w:eastAsia="sl-SI"/>
        </w:rPr>
        <w:t>. 2025.</w:t>
      </w:r>
    </w:p>
    <w:p w14:paraId="33A564CF"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p>
    <w:p w14:paraId="6B192134" w14:textId="77777777" w:rsidR="00EB1E16" w:rsidRPr="00EB1E16" w:rsidRDefault="00EB1E16" w:rsidP="00EB1E16">
      <w:pPr>
        <w:jc w:val="both"/>
        <w:rPr>
          <w:rFonts w:ascii="Cambria" w:eastAsia="Times New Roman" w:hAnsi="Cambria" w:cs="Times New Roman"/>
          <w:lang w:eastAsia="sl-SI"/>
        </w:rPr>
      </w:pPr>
      <w:r w:rsidRPr="00EB1E16">
        <w:rPr>
          <w:rFonts w:ascii="Cambria" w:eastAsia="Times New Roman" w:hAnsi="Cambria" w:cs="Times New Roman"/>
          <w:lang w:eastAsia="sl-SI"/>
        </w:rPr>
        <w:t xml:space="preserve">Vloge v zaprti ovojnici z oznako: »RAZPIS TURIZEM 2025 – NE ODPIRAJ« in na hrbtni strani z nazivom in naslovom vlagatelja pošljite priporočeno po pošti (pri oddaji do roka se upošteva datum poštnega žiga) ali oddajte osebno v vložišče na naslov: Občina Radovljica, Gorenjska cesta 19, 4240 Radovljica (v tem primeru zahtevajte potrdilo o oddaji). </w:t>
      </w:r>
    </w:p>
    <w:p w14:paraId="3E1BB716" w14:textId="77777777" w:rsidR="00EB1E16" w:rsidRPr="00EB1E16" w:rsidRDefault="00EB1E16" w:rsidP="00EB1E16">
      <w:pPr>
        <w:jc w:val="both"/>
        <w:rPr>
          <w:rFonts w:ascii="Cambria" w:eastAsia="Times New Roman" w:hAnsi="Cambria" w:cs="Times New Roman"/>
          <w:lang w:eastAsia="sl-SI"/>
        </w:rPr>
      </w:pPr>
    </w:p>
    <w:p w14:paraId="484B8FBF" w14:textId="77777777" w:rsidR="00EB1E16" w:rsidRPr="00EB1E16" w:rsidRDefault="00EB1E16" w:rsidP="00EB1E16">
      <w:pPr>
        <w:jc w:val="both"/>
        <w:rPr>
          <w:rFonts w:ascii="Cambria" w:eastAsia="Times New Roman" w:hAnsi="Cambria" w:cs="Times New Roman"/>
          <w:b/>
          <w:lang w:eastAsia="sl-SI"/>
        </w:rPr>
      </w:pPr>
      <w:r w:rsidRPr="00EB1E16">
        <w:rPr>
          <w:rFonts w:ascii="Cambria" w:eastAsia="Times New Roman" w:hAnsi="Cambria" w:cs="Times New Roman"/>
          <w:b/>
          <w:lang w:eastAsia="sl-SI"/>
        </w:rPr>
        <w:t>9. Obravnava vlog ter obvestilo o izboru</w:t>
      </w:r>
    </w:p>
    <w:p w14:paraId="15D67A8A" w14:textId="77777777" w:rsidR="00EB1E16" w:rsidRPr="00EB1E16" w:rsidRDefault="00EB1E16" w:rsidP="00EB1E16">
      <w:pPr>
        <w:autoSpaceDE w:val="0"/>
        <w:autoSpaceDN w:val="0"/>
        <w:adjustRightInd w:val="0"/>
        <w:jc w:val="both"/>
        <w:rPr>
          <w:rFonts w:ascii="Cambria" w:eastAsia="Times New Roman" w:hAnsi="Cambria" w:cs="Times New Roman"/>
          <w:bCs/>
          <w:lang w:eastAsia="sl-SI"/>
        </w:rPr>
      </w:pPr>
      <w:r w:rsidRPr="00EB1E16">
        <w:rPr>
          <w:rFonts w:ascii="Cambria" w:eastAsia="Times New Roman" w:hAnsi="Cambria" w:cs="Times New Roman"/>
          <w:lang w:eastAsia="sl-SI"/>
        </w:rPr>
        <w:t xml:space="preserve">Nepravilno označene in nepravočasno oddane vloge bodo zavržene. V roku prispele in pravilno označene vloge bodo ovrednotene po točkovnem sistemu v skladu z merili za oceno programov, ki so opredeljena v razpisni dokumentaciji ter razpoložljivimi finančnimi sredstvi. Izbor in vrednotenje programov bo izvedla razpisna komisija, ki jo imenuje župan. </w:t>
      </w:r>
      <w:r w:rsidRPr="00EB1E16">
        <w:rPr>
          <w:rFonts w:ascii="Cambria" w:eastAsia="Times New Roman" w:hAnsi="Cambria" w:cs="Times New Roman"/>
          <w:bCs/>
          <w:lang w:eastAsia="sl-SI"/>
        </w:rPr>
        <w:t xml:space="preserve">O izidu razpisa in višini dodeljenih sredstev bodo prijavitelji obveščeni v roku 30 dni po poteku roka za oddajo vlog. </w:t>
      </w:r>
    </w:p>
    <w:p w14:paraId="6027C60A" w14:textId="77777777" w:rsidR="00EB1E16" w:rsidRPr="00EB1E16" w:rsidRDefault="00EB1E16" w:rsidP="00EB1E16">
      <w:pPr>
        <w:autoSpaceDE w:val="0"/>
        <w:autoSpaceDN w:val="0"/>
        <w:adjustRightInd w:val="0"/>
        <w:jc w:val="both"/>
        <w:rPr>
          <w:rFonts w:ascii="Cambria" w:eastAsia="Times New Roman" w:hAnsi="Cambria" w:cs="Times New Roman"/>
          <w:bCs/>
          <w:lang w:eastAsia="sl-SI"/>
        </w:rPr>
      </w:pPr>
    </w:p>
    <w:p w14:paraId="70E55987" w14:textId="77777777" w:rsidR="00EB1E16" w:rsidRPr="00EB1E16" w:rsidRDefault="00EB1E16" w:rsidP="00EB1E16">
      <w:pPr>
        <w:autoSpaceDE w:val="0"/>
        <w:autoSpaceDN w:val="0"/>
        <w:adjustRightInd w:val="0"/>
        <w:jc w:val="both"/>
        <w:rPr>
          <w:rFonts w:ascii="Cambria" w:eastAsia="Times New Roman" w:hAnsi="Cambria" w:cs="Times New Roman"/>
          <w:b/>
          <w:bCs/>
          <w:lang w:eastAsia="sl-SI"/>
        </w:rPr>
      </w:pPr>
      <w:r w:rsidRPr="00EB1E16">
        <w:rPr>
          <w:rFonts w:ascii="Cambria" w:eastAsia="Times New Roman" w:hAnsi="Cambria" w:cs="Times New Roman"/>
          <w:bCs/>
          <w:lang w:eastAsia="sl-SI"/>
        </w:rPr>
        <w:t>Z upravičenci do sofinanciranja bo sklenjena pogodba o izvajanju programov ter višini in načinu sofinanciranja za leto 2025. Upravičenci so dolžni do 31. 1. 2026 posredovati vsebinsko in finančno poročilo o izvedbi programa za leto 2025.</w:t>
      </w:r>
    </w:p>
    <w:p w14:paraId="29A87F77" w14:textId="77777777" w:rsidR="00EB1E16" w:rsidRPr="00EB1E16" w:rsidRDefault="00EB1E16" w:rsidP="00EB1E16">
      <w:pPr>
        <w:autoSpaceDE w:val="0"/>
        <w:autoSpaceDN w:val="0"/>
        <w:adjustRightInd w:val="0"/>
        <w:jc w:val="both"/>
        <w:rPr>
          <w:rFonts w:ascii="Cambria" w:eastAsia="Times New Roman" w:hAnsi="Cambria" w:cs="Times New Roman"/>
          <w:b/>
          <w:bCs/>
          <w:lang w:eastAsia="sl-SI"/>
        </w:rPr>
      </w:pPr>
    </w:p>
    <w:p w14:paraId="402EAF9A"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p>
    <w:p w14:paraId="5A1389B3"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p>
    <w:p w14:paraId="3A96814D" w14:textId="028CBB7D" w:rsidR="00EB1E16" w:rsidRPr="00127DA6" w:rsidRDefault="00EB1E16" w:rsidP="00EB1E16">
      <w:pPr>
        <w:autoSpaceDE w:val="0"/>
        <w:autoSpaceDN w:val="0"/>
        <w:adjustRightInd w:val="0"/>
        <w:jc w:val="both"/>
        <w:rPr>
          <w:rFonts w:ascii="Cambria" w:eastAsia="Times New Roman" w:hAnsi="Cambria" w:cs="Times New Roman"/>
          <w:lang w:eastAsia="sl-SI"/>
        </w:rPr>
      </w:pPr>
      <w:r w:rsidRPr="00127DA6">
        <w:rPr>
          <w:rFonts w:ascii="Cambria" w:eastAsia="Times New Roman" w:hAnsi="Cambria" w:cs="Times New Roman"/>
          <w:lang w:eastAsia="sl-SI"/>
        </w:rPr>
        <w:t>Številka: 41003-000</w:t>
      </w:r>
      <w:r w:rsidR="00127DA6" w:rsidRPr="00127DA6">
        <w:rPr>
          <w:rFonts w:ascii="Cambria" w:eastAsia="Times New Roman" w:hAnsi="Cambria" w:cs="Times New Roman"/>
          <w:lang w:eastAsia="sl-SI"/>
        </w:rPr>
        <w:t>1/2025-2</w:t>
      </w:r>
    </w:p>
    <w:p w14:paraId="3AEB48AE" w14:textId="77777777" w:rsidR="00EB1E16" w:rsidRPr="00EB1E16" w:rsidRDefault="00EB1E16" w:rsidP="00EB1E16">
      <w:pPr>
        <w:autoSpaceDE w:val="0"/>
        <w:autoSpaceDN w:val="0"/>
        <w:adjustRightInd w:val="0"/>
        <w:jc w:val="both"/>
        <w:rPr>
          <w:rFonts w:ascii="Cambria" w:eastAsia="Times New Roman" w:hAnsi="Cambria" w:cs="Times New Roman"/>
          <w:lang w:eastAsia="sl-SI"/>
        </w:rPr>
      </w:pPr>
      <w:r w:rsidRPr="00B810B6">
        <w:rPr>
          <w:rFonts w:ascii="Cambria" w:eastAsia="Times New Roman" w:hAnsi="Cambria" w:cs="Times New Roman"/>
          <w:lang w:eastAsia="sl-SI"/>
        </w:rPr>
        <w:t>Datum: 21. 1. 2025</w:t>
      </w:r>
      <w:r w:rsidRPr="00EB1E16">
        <w:rPr>
          <w:rFonts w:ascii="Cambria" w:eastAsia="Times New Roman" w:hAnsi="Cambria" w:cs="Times New Roman"/>
          <w:lang w:eastAsia="sl-SI"/>
        </w:rPr>
        <w:t xml:space="preserve"> </w:t>
      </w:r>
    </w:p>
    <w:p w14:paraId="6F500FA7" w14:textId="77777777" w:rsidR="00EB1E16" w:rsidRPr="00EB1E16" w:rsidRDefault="00EB1E16" w:rsidP="00EB1E16">
      <w:pPr>
        <w:jc w:val="both"/>
        <w:rPr>
          <w:rFonts w:ascii="Cambria" w:eastAsia="Times New Roman" w:hAnsi="Cambria" w:cs="Times New Roman"/>
          <w:lang w:eastAsia="sl-SI"/>
        </w:rPr>
      </w:pPr>
    </w:p>
    <w:p w14:paraId="6D756EB4" w14:textId="7562482C" w:rsidR="00EB1E16" w:rsidRPr="00EB1E16" w:rsidRDefault="00EB1E16" w:rsidP="00EB1E16">
      <w:pPr>
        <w:ind w:left="5664" w:firstLine="708"/>
        <w:jc w:val="both"/>
        <w:rPr>
          <w:rFonts w:ascii="Cambria" w:eastAsia="Times New Roman" w:hAnsi="Cambria" w:cs="Calibri"/>
          <w:b/>
          <w:lang w:eastAsia="sl-SI"/>
        </w:rPr>
      </w:pPr>
      <w:r w:rsidRPr="00EB1E16">
        <w:rPr>
          <w:rFonts w:ascii="Cambria" w:eastAsia="Times New Roman" w:hAnsi="Cambria" w:cs="Calibri"/>
          <w:lang w:eastAsia="sl-SI"/>
        </w:rPr>
        <w:t xml:space="preserve">              </w:t>
      </w:r>
      <w:r w:rsidRPr="00EB1E16">
        <w:rPr>
          <w:rFonts w:ascii="Cambria" w:eastAsia="Times New Roman" w:hAnsi="Cambria" w:cs="Calibri"/>
          <w:b/>
          <w:lang w:eastAsia="sl-SI"/>
        </w:rPr>
        <w:t xml:space="preserve">Ciril Globočnik,  </w:t>
      </w:r>
      <w:r>
        <w:rPr>
          <w:rFonts w:ascii="Cambria" w:eastAsia="Times New Roman" w:hAnsi="Cambria" w:cs="Calibri"/>
          <w:b/>
          <w:lang w:eastAsia="sl-SI"/>
        </w:rPr>
        <w:t>l. r.</w:t>
      </w:r>
    </w:p>
    <w:p w14:paraId="4D24E51A" w14:textId="1D13478E" w:rsidR="00EB1E16" w:rsidRPr="00EB1E16" w:rsidRDefault="00EB1E16" w:rsidP="00EB1E16">
      <w:pPr>
        <w:jc w:val="both"/>
        <w:rPr>
          <w:rFonts w:ascii="Cambria" w:eastAsia="Times New Roman" w:hAnsi="Cambria" w:cs="Calibri"/>
          <w:b/>
          <w:bCs/>
          <w:lang w:eastAsia="sl-SI"/>
        </w:rPr>
      </w:pPr>
      <w:r w:rsidRPr="00EB1E16">
        <w:rPr>
          <w:rFonts w:ascii="Cambria" w:eastAsia="Times New Roman" w:hAnsi="Cambria" w:cs="Calibri"/>
          <w:b/>
          <w:lang w:eastAsia="sl-SI"/>
        </w:rPr>
        <w:tab/>
      </w:r>
      <w:r w:rsidRPr="00EB1E16">
        <w:rPr>
          <w:rFonts w:ascii="Cambria" w:eastAsia="Times New Roman" w:hAnsi="Cambria" w:cs="Calibri"/>
          <w:b/>
          <w:lang w:eastAsia="sl-SI"/>
        </w:rPr>
        <w:tab/>
      </w:r>
      <w:r w:rsidRPr="00EB1E16">
        <w:rPr>
          <w:rFonts w:ascii="Cambria" w:eastAsia="Times New Roman" w:hAnsi="Cambria" w:cs="Calibri"/>
          <w:b/>
          <w:lang w:eastAsia="sl-SI"/>
        </w:rPr>
        <w:tab/>
      </w:r>
      <w:r w:rsidRPr="00EB1E16">
        <w:rPr>
          <w:rFonts w:ascii="Cambria" w:eastAsia="Times New Roman" w:hAnsi="Cambria" w:cs="Calibri"/>
          <w:b/>
          <w:lang w:eastAsia="sl-SI"/>
        </w:rPr>
        <w:tab/>
      </w:r>
      <w:r w:rsidRPr="00EB1E16">
        <w:rPr>
          <w:rFonts w:ascii="Cambria" w:eastAsia="Times New Roman" w:hAnsi="Cambria" w:cs="Calibri"/>
          <w:b/>
          <w:lang w:eastAsia="sl-SI"/>
        </w:rPr>
        <w:tab/>
      </w:r>
      <w:r w:rsidRPr="00EB1E16">
        <w:rPr>
          <w:rFonts w:ascii="Cambria" w:eastAsia="Times New Roman" w:hAnsi="Cambria" w:cs="Calibri"/>
          <w:b/>
          <w:lang w:eastAsia="sl-SI"/>
        </w:rPr>
        <w:tab/>
      </w:r>
      <w:r w:rsidRPr="00EB1E16">
        <w:rPr>
          <w:rFonts w:ascii="Cambria" w:eastAsia="Times New Roman" w:hAnsi="Cambria" w:cs="Calibri"/>
          <w:b/>
          <w:lang w:eastAsia="sl-SI"/>
        </w:rPr>
        <w:tab/>
      </w:r>
      <w:r w:rsidRPr="00EB1E16">
        <w:rPr>
          <w:rFonts w:ascii="Cambria" w:eastAsia="Times New Roman" w:hAnsi="Cambria" w:cs="Calibri"/>
          <w:b/>
          <w:lang w:eastAsia="sl-SI"/>
        </w:rPr>
        <w:tab/>
      </w:r>
      <w:r w:rsidRPr="00EB1E16">
        <w:rPr>
          <w:rFonts w:ascii="Cambria" w:eastAsia="Times New Roman" w:hAnsi="Cambria" w:cs="Calibri"/>
          <w:b/>
          <w:lang w:eastAsia="sl-SI"/>
        </w:rPr>
        <w:tab/>
        <w:t xml:space="preserve">                          ŽUPAN</w:t>
      </w:r>
    </w:p>
    <w:p w14:paraId="1B75FE13" w14:textId="77777777" w:rsidR="00EB1E16" w:rsidRPr="00EB1E16" w:rsidRDefault="00EB1E16" w:rsidP="00EB1E16">
      <w:pPr>
        <w:jc w:val="both"/>
        <w:rPr>
          <w:rFonts w:ascii="Arial Narrow" w:eastAsia="Times New Roman" w:hAnsi="Arial Narrow" w:cs="Times New Roman"/>
          <w:lang w:eastAsia="sl-SI"/>
        </w:rPr>
      </w:pPr>
    </w:p>
    <w:p w14:paraId="23F3E5AE" w14:textId="77777777" w:rsidR="002141E6" w:rsidRPr="001661EF" w:rsidRDefault="002141E6" w:rsidP="009179E9">
      <w:pPr>
        <w:autoSpaceDE w:val="0"/>
        <w:autoSpaceDN w:val="0"/>
        <w:adjustRightInd w:val="0"/>
        <w:jc w:val="both"/>
        <w:rPr>
          <w:rFonts w:asciiTheme="majorHAnsi" w:eastAsia="Times New Roman" w:hAnsiTheme="majorHAnsi" w:cs="Times New Roman"/>
          <w:color w:val="FF0000"/>
          <w:lang w:eastAsia="sl-SI"/>
        </w:rPr>
        <w:sectPr w:rsidR="002141E6" w:rsidRPr="001661EF" w:rsidSect="00373917">
          <w:headerReference w:type="default" r:id="rId14"/>
          <w:footerReference w:type="default" r:id="rId15"/>
          <w:headerReference w:type="first" r:id="rId16"/>
          <w:pgSz w:w="11906" w:h="16838"/>
          <w:pgMar w:top="1417" w:right="1417" w:bottom="1417" w:left="1417" w:header="708" w:footer="708" w:gutter="0"/>
          <w:cols w:space="708"/>
          <w:titlePg/>
          <w:docGrid w:linePitch="360"/>
        </w:sectPr>
      </w:pPr>
    </w:p>
    <w:p w14:paraId="71FF9547" w14:textId="77777777" w:rsidR="0095436C" w:rsidRPr="00F5345D" w:rsidRDefault="0095436C" w:rsidP="008C0EDF">
      <w:pPr>
        <w:pBdr>
          <w:top w:val="single" w:sz="4" w:space="1" w:color="auto"/>
          <w:bottom w:val="single" w:sz="4" w:space="1" w:color="auto"/>
        </w:pBdr>
        <w:shd w:val="clear" w:color="auto" w:fill="BFBFBF"/>
        <w:jc w:val="center"/>
        <w:rPr>
          <w:rFonts w:asciiTheme="majorHAnsi" w:eastAsia="Times New Roman" w:hAnsiTheme="majorHAnsi" w:cs="Times New Roman"/>
          <w:b/>
          <w:lang w:eastAsia="sl-SI"/>
        </w:rPr>
      </w:pPr>
      <w:r w:rsidRPr="00F5345D">
        <w:rPr>
          <w:rFonts w:asciiTheme="majorHAnsi" w:eastAsia="Times New Roman" w:hAnsiTheme="majorHAnsi" w:cs="Times New Roman"/>
          <w:b/>
          <w:lang w:eastAsia="sl-SI"/>
        </w:rPr>
        <w:lastRenderedPageBreak/>
        <w:t>B. MERILA ZA IZBOR IN VREDNOTENJE PROGRAMOV</w:t>
      </w:r>
    </w:p>
    <w:p w14:paraId="750EB45C" w14:textId="77777777" w:rsidR="0095436C" w:rsidRPr="00F5345D" w:rsidRDefault="0095436C" w:rsidP="009179E9">
      <w:pPr>
        <w:jc w:val="both"/>
        <w:rPr>
          <w:rFonts w:asciiTheme="majorHAnsi" w:eastAsia="Times New Roman" w:hAnsiTheme="majorHAnsi" w:cs="Times New Roman"/>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345D" w:rsidRPr="00F5345D" w14:paraId="7A11884E" w14:textId="77777777" w:rsidTr="005A0281">
        <w:tc>
          <w:tcPr>
            <w:tcW w:w="9288" w:type="dxa"/>
            <w:shd w:val="clear" w:color="auto" w:fill="F2F2F2"/>
          </w:tcPr>
          <w:p w14:paraId="502A1918" w14:textId="77777777" w:rsidR="0095436C" w:rsidRPr="00F5345D"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r w:rsidRPr="00F5345D">
              <w:rPr>
                <w:rFonts w:asciiTheme="majorHAnsi" w:eastAsia="Times New Roman" w:hAnsiTheme="majorHAnsi" w:cs="Times New Roman"/>
                <w:b/>
                <w:lang w:eastAsia="sl-SI"/>
              </w:rPr>
              <w:t>NAVODILO: pozorno prebrati merila in spodaj s podpisom in žigom zakonitega zastopnika potrditi, da ste seznanjeni z vsebino.</w:t>
            </w:r>
          </w:p>
        </w:tc>
      </w:tr>
    </w:tbl>
    <w:p w14:paraId="0DA70955" w14:textId="77777777" w:rsidR="0095436C" w:rsidRPr="00F5345D" w:rsidRDefault="0095436C" w:rsidP="009179E9">
      <w:pPr>
        <w:jc w:val="both"/>
        <w:rPr>
          <w:rFonts w:asciiTheme="majorHAnsi" w:eastAsia="Times New Roman" w:hAnsiTheme="majorHAnsi" w:cs="Times New Roman"/>
          <w:b/>
          <w:lang w:eastAsia="sl-SI"/>
        </w:rPr>
      </w:pPr>
    </w:p>
    <w:p w14:paraId="5C1DB20E" w14:textId="77777777" w:rsidR="0095436C" w:rsidRPr="00F5345D" w:rsidRDefault="0095436C" w:rsidP="009179E9">
      <w:pPr>
        <w:jc w:val="both"/>
        <w:rPr>
          <w:rFonts w:asciiTheme="majorHAnsi" w:eastAsia="Times New Roman" w:hAnsiTheme="majorHAnsi" w:cs="Times New Roman"/>
          <w:b/>
          <w:lang w:eastAsia="sl-SI"/>
        </w:rPr>
      </w:pPr>
      <w:r w:rsidRPr="00F5345D">
        <w:rPr>
          <w:rFonts w:asciiTheme="majorHAnsi" w:eastAsia="Times New Roman" w:hAnsiTheme="majorHAnsi" w:cs="Times New Roman"/>
          <w:b/>
          <w:lang w:eastAsia="sl-SI"/>
        </w:rPr>
        <w:t>Pogoji za udeležbo na razpisu: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8"/>
        <w:gridCol w:w="1294"/>
      </w:tblGrid>
      <w:tr w:rsidR="00F5345D" w:rsidRPr="00F5345D" w14:paraId="05541589" w14:textId="77777777" w:rsidTr="00373917">
        <w:tc>
          <w:tcPr>
            <w:tcW w:w="8516" w:type="dxa"/>
          </w:tcPr>
          <w:p w14:paraId="7A44BB6B"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Osnovna dejavnost prijavitelja je turistična dejavnost</w:t>
            </w:r>
          </w:p>
        </w:tc>
        <w:tc>
          <w:tcPr>
            <w:tcW w:w="1338" w:type="dxa"/>
          </w:tcPr>
          <w:p w14:paraId="39D6ED22"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         NE</w:t>
            </w:r>
          </w:p>
        </w:tc>
      </w:tr>
      <w:tr w:rsidR="00F5345D" w:rsidRPr="00F5345D" w14:paraId="6615F789" w14:textId="77777777" w:rsidTr="00373917">
        <w:tc>
          <w:tcPr>
            <w:tcW w:w="8516" w:type="dxa"/>
          </w:tcPr>
          <w:p w14:paraId="05CAD6A1"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Prijavitelj ima sedež na območju Občine Radovljica najmanj eno leto</w:t>
            </w:r>
          </w:p>
        </w:tc>
        <w:tc>
          <w:tcPr>
            <w:tcW w:w="1338" w:type="dxa"/>
          </w:tcPr>
          <w:p w14:paraId="51989842"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w:t>
            </w:r>
            <w:r w:rsidRPr="00F5345D">
              <w:rPr>
                <w:rFonts w:asciiTheme="majorHAnsi" w:eastAsia="Times New Roman" w:hAnsiTheme="majorHAnsi" w:cs="Times New Roman"/>
                <w:lang w:eastAsia="sl-SI"/>
              </w:rPr>
              <w:tab/>
              <w:t>NE</w:t>
            </w:r>
          </w:p>
        </w:tc>
      </w:tr>
      <w:tr w:rsidR="00F5345D" w:rsidRPr="00F5345D" w14:paraId="2FC48559" w14:textId="77777777" w:rsidTr="00373917">
        <w:tc>
          <w:tcPr>
            <w:tcW w:w="8516" w:type="dxa"/>
          </w:tcPr>
          <w:p w14:paraId="73C6419F"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Prijavitelj ima urejeno evidenco o članstvu</w:t>
            </w:r>
          </w:p>
        </w:tc>
        <w:tc>
          <w:tcPr>
            <w:tcW w:w="1338" w:type="dxa"/>
          </w:tcPr>
          <w:p w14:paraId="17D05E76"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w:t>
            </w:r>
            <w:r w:rsidRPr="00F5345D">
              <w:rPr>
                <w:rFonts w:asciiTheme="majorHAnsi" w:eastAsia="Times New Roman" w:hAnsiTheme="majorHAnsi" w:cs="Times New Roman"/>
                <w:lang w:eastAsia="sl-SI"/>
              </w:rPr>
              <w:tab/>
              <w:t>NE</w:t>
            </w:r>
          </w:p>
        </w:tc>
      </w:tr>
      <w:tr w:rsidR="00F5345D" w:rsidRPr="00F5345D" w14:paraId="4C241D35" w14:textId="77777777" w:rsidTr="00373917">
        <w:tc>
          <w:tcPr>
            <w:tcW w:w="8516" w:type="dxa"/>
          </w:tcPr>
          <w:p w14:paraId="213C6ED1"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Prijavitelj ima primerne materialne, prostorske, kadrovske in organizacijske pogoje za izvedbo (posameznega) programa</w:t>
            </w:r>
          </w:p>
        </w:tc>
        <w:tc>
          <w:tcPr>
            <w:tcW w:w="1338" w:type="dxa"/>
          </w:tcPr>
          <w:p w14:paraId="26740658"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w:t>
            </w:r>
            <w:r w:rsidRPr="00F5345D">
              <w:rPr>
                <w:rFonts w:asciiTheme="majorHAnsi" w:eastAsia="Times New Roman" w:hAnsiTheme="majorHAnsi" w:cs="Times New Roman"/>
                <w:lang w:eastAsia="sl-SI"/>
              </w:rPr>
              <w:tab/>
              <w:t>NE</w:t>
            </w:r>
          </w:p>
        </w:tc>
      </w:tr>
      <w:tr w:rsidR="00F5345D" w:rsidRPr="00F5345D" w14:paraId="3F45D2A9" w14:textId="77777777" w:rsidTr="00373917">
        <w:tc>
          <w:tcPr>
            <w:tcW w:w="8516" w:type="dxa"/>
          </w:tcPr>
          <w:p w14:paraId="20815FC9"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Prijavitelj redno dostavlja občini podatke o članstvu, poročilo o realizaciji programov, načrt aktivnosti in poročilo o doseženih rezultatih</w:t>
            </w:r>
          </w:p>
        </w:tc>
        <w:tc>
          <w:tcPr>
            <w:tcW w:w="1338" w:type="dxa"/>
          </w:tcPr>
          <w:p w14:paraId="1E445A38"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w:t>
            </w:r>
            <w:r w:rsidRPr="00F5345D">
              <w:rPr>
                <w:rFonts w:asciiTheme="majorHAnsi" w:eastAsia="Times New Roman" w:hAnsiTheme="majorHAnsi" w:cs="Times New Roman"/>
                <w:lang w:eastAsia="sl-SI"/>
              </w:rPr>
              <w:tab/>
              <w:t>NE</w:t>
            </w:r>
          </w:p>
        </w:tc>
      </w:tr>
      <w:tr w:rsidR="00F5345D" w:rsidRPr="00F5345D" w14:paraId="4D7934B4" w14:textId="77777777" w:rsidTr="00373917">
        <w:tc>
          <w:tcPr>
            <w:tcW w:w="8516" w:type="dxa"/>
          </w:tcPr>
          <w:p w14:paraId="74AF7FB3"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Prijavitelj izvaja organizirano redno dejavnost</w:t>
            </w:r>
          </w:p>
        </w:tc>
        <w:tc>
          <w:tcPr>
            <w:tcW w:w="1338" w:type="dxa"/>
          </w:tcPr>
          <w:p w14:paraId="0BC2DBDC"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w:t>
            </w:r>
            <w:r w:rsidRPr="00F5345D">
              <w:rPr>
                <w:rFonts w:asciiTheme="majorHAnsi" w:eastAsia="Times New Roman" w:hAnsiTheme="majorHAnsi" w:cs="Times New Roman"/>
                <w:lang w:eastAsia="sl-SI"/>
              </w:rPr>
              <w:tab/>
              <w:t>NE</w:t>
            </w:r>
          </w:p>
        </w:tc>
      </w:tr>
      <w:tr w:rsidR="00F5345D" w:rsidRPr="00F5345D" w14:paraId="7E95402E" w14:textId="77777777" w:rsidTr="00373917">
        <w:tc>
          <w:tcPr>
            <w:tcW w:w="8516" w:type="dxa"/>
          </w:tcPr>
          <w:p w14:paraId="3DE7B68E"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Prijavitelj izvaja dejavnosti in storitve, katerih izvajanje je na ravni turističnega območja v javnem interesu</w:t>
            </w:r>
          </w:p>
        </w:tc>
        <w:tc>
          <w:tcPr>
            <w:tcW w:w="1338" w:type="dxa"/>
          </w:tcPr>
          <w:p w14:paraId="7D534544"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w:t>
            </w:r>
            <w:r w:rsidRPr="00F5345D">
              <w:rPr>
                <w:rFonts w:asciiTheme="majorHAnsi" w:eastAsia="Times New Roman" w:hAnsiTheme="majorHAnsi" w:cs="Times New Roman"/>
                <w:lang w:eastAsia="sl-SI"/>
              </w:rPr>
              <w:tab/>
              <w:t>NE</w:t>
            </w:r>
          </w:p>
        </w:tc>
      </w:tr>
      <w:tr w:rsidR="00F5345D" w:rsidRPr="00F5345D" w14:paraId="50F47056" w14:textId="77777777" w:rsidTr="00373917">
        <w:tc>
          <w:tcPr>
            <w:tcW w:w="8516" w:type="dxa"/>
          </w:tcPr>
          <w:p w14:paraId="3ECC15EE" w14:textId="23071720"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Priloga C: Izjava o izpolnjevanju pogojev za leto 20</w:t>
            </w:r>
            <w:r w:rsidR="00373917" w:rsidRPr="00F5345D">
              <w:rPr>
                <w:rFonts w:asciiTheme="majorHAnsi" w:eastAsia="Times New Roman" w:hAnsiTheme="majorHAnsi" w:cs="Times New Roman"/>
                <w:lang w:eastAsia="sl-SI"/>
              </w:rPr>
              <w:t>2</w:t>
            </w:r>
            <w:r w:rsidR="007C56C8" w:rsidRPr="00F5345D">
              <w:rPr>
                <w:rFonts w:asciiTheme="majorHAnsi" w:eastAsia="Times New Roman" w:hAnsiTheme="majorHAnsi" w:cs="Times New Roman"/>
                <w:lang w:eastAsia="sl-SI"/>
              </w:rPr>
              <w:t>5</w:t>
            </w:r>
          </w:p>
        </w:tc>
        <w:tc>
          <w:tcPr>
            <w:tcW w:w="1338" w:type="dxa"/>
          </w:tcPr>
          <w:p w14:paraId="3672109F"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w:t>
            </w:r>
            <w:r w:rsidRPr="00F5345D">
              <w:rPr>
                <w:rFonts w:asciiTheme="majorHAnsi" w:eastAsia="Times New Roman" w:hAnsiTheme="majorHAnsi" w:cs="Times New Roman"/>
                <w:lang w:eastAsia="sl-SI"/>
              </w:rPr>
              <w:tab/>
              <w:t>NE</w:t>
            </w:r>
          </w:p>
        </w:tc>
      </w:tr>
      <w:tr w:rsidR="00F5345D" w:rsidRPr="00F5345D" w14:paraId="633E8BB7" w14:textId="77777777" w:rsidTr="00373917">
        <w:tc>
          <w:tcPr>
            <w:tcW w:w="8516" w:type="dxa"/>
          </w:tcPr>
          <w:p w14:paraId="4C868582"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Priloga D - 1: Podatki o vlagatelju</w:t>
            </w:r>
          </w:p>
        </w:tc>
        <w:tc>
          <w:tcPr>
            <w:tcW w:w="1338" w:type="dxa"/>
          </w:tcPr>
          <w:p w14:paraId="5FBCA624"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w:t>
            </w:r>
            <w:r w:rsidRPr="00F5345D">
              <w:rPr>
                <w:rFonts w:asciiTheme="majorHAnsi" w:eastAsia="Times New Roman" w:hAnsiTheme="majorHAnsi" w:cs="Times New Roman"/>
                <w:lang w:eastAsia="sl-SI"/>
              </w:rPr>
              <w:tab/>
              <w:t>NE</w:t>
            </w:r>
          </w:p>
        </w:tc>
      </w:tr>
      <w:tr w:rsidR="00F5345D" w:rsidRPr="00F5345D" w14:paraId="19699106" w14:textId="77777777" w:rsidTr="00373917">
        <w:tc>
          <w:tcPr>
            <w:tcW w:w="8516" w:type="dxa"/>
          </w:tcPr>
          <w:p w14:paraId="7182E71C" w14:textId="7013DAA1"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Priloga D - 2: Programski in finančni načrt društva za leto 20</w:t>
            </w:r>
            <w:r w:rsidR="00373917" w:rsidRPr="00F5345D">
              <w:rPr>
                <w:rFonts w:asciiTheme="majorHAnsi" w:eastAsia="Times New Roman" w:hAnsiTheme="majorHAnsi" w:cs="Times New Roman"/>
                <w:lang w:eastAsia="sl-SI"/>
              </w:rPr>
              <w:t>2</w:t>
            </w:r>
            <w:r w:rsidR="007C56C8" w:rsidRPr="00F5345D">
              <w:rPr>
                <w:rFonts w:asciiTheme="majorHAnsi" w:eastAsia="Times New Roman" w:hAnsiTheme="majorHAnsi" w:cs="Times New Roman"/>
                <w:lang w:eastAsia="sl-SI"/>
              </w:rPr>
              <w:t>5</w:t>
            </w:r>
          </w:p>
        </w:tc>
        <w:tc>
          <w:tcPr>
            <w:tcW w:w="1338" w:type="dxa"/>
          </w:tcPr>
          <w:p w14:paraId="45E91223"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DA</w:t>
            </w:r>
            <w:r w:rsidRPr="00F5345D">
              <w:rPr>
                <w:rFonts w:asciiTheme="majorHAnsi" w:eastAsia="Times New Roman" w:hAnsiTheme="majorHAnsi" w:cs="Times New Roman"/>
                <w:lang w:eastAsia="sl-SI"/>
              </w:rPr>
              <w:tab/>
              <w:t>NE</w:t>
            </w:r>
          </w:p>
        </w:tc>
      </w:tr>
      <w:tr w:rsidR="00FF60B4" w:rsidRPr="00F5345D" w14:paraId="7B8508ED" w14:textId="77777777" w:rsidTr="00373917">
        <w:tc>
          <w:tcPr>
            <w:tcW w:w="8516" w:type="dxa"/>
          </w:tcPr>
          <w:p w14:paraId="01ED5186"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b/>
                <w:lang w:eastAsia="sl-SI"/>
              </w:rPr>
              <w:t>Vloga je popolna:</w:t>
            </w:r>
          </w:p>
        </w:tc>
        <w:tc>
          <w:tcPr>
            <w:tcW w:w="1338" w:type="dxa"/>
          </w:tcPr>
          <w:p w14:paraId="085D39F4"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b/>
                <w:lang w:eastAsia="sl-SI"/>
              </w:rPr>
              <w:t>DA</w:t>
            </w:r>
            <w:r w:rsidRPr="00F5345D">
              <w:rPr>
                <w:rFonts w:asciiTheme="majorHAnsi" w:eastAsia="Times New Roman" w:hAnsiTheme="majorHAnsi" w:cs="Times New Roman"/>
                <w:b/>
                <w:lang w:eastAsia="sl-SI"/>
              </w:rPr>
              <w:tab/>
              <w:t>NE</w:t>
            </w:r>
          </w:p>
        </w:tc>
      </w:tr>
    </w:tbl>
    <w:p w14:paraId="39B46147" w14:textId="77777777" w:rsidR="0095436C" w:rsidRPr="00F5345D" w:rsidRDefault="0095436C" w:rsidP="009179E9">
      <w:pPr>
        <w:jc w:val="both"/>
        <w:rPr>
          <w:rFonts w:asciiTheme="majorHAnsi" w:eastAsia="Times New Roman" w:hAnsiTheme="majorHAnsi" w:cs="Times New Roman"/>
          <w:lang w:eastAsia="sl-SI"/>
        </w:rPr>
      </w:pPr>
    </w:p>
    <w:p w14:paraId="5804AECB" w14:textId="77777777" w:rsidR="00D45E78" w:rsidRPr="00F5345D" w:rsidRDefault="0095436C" w:rsidP="009179E9">
      <w:pPr>
        <w:jc w:val="both"/>
        <w:rPr>
          <w:rFonts w:asciiTheme="majorHAnsi" w:eastAsia="Times New Roman" w:hAnsiTheme="majorHAnsi" w:cs="Times New Roman"/>
          <w:b/>
          <w:lang w:eastAsia="sl-SI"/>
        </w:rPr>
      </w:pPr>
      <w:r w:rsidRPr="00F5345D">
        <w:rPr>
          <w:rFonts w:asciiTheme="majorHAnsi" w:eastAsia="Times New Roman" w:hAnsiTheme="majorHAnsi" w:cs="Times New Roman"/>
          <w:b/>
          <w:lang w:eastAsia="sl-SI"/>
        </w:rPr>
        <w:t>Merila za ocenjevanje programov (sofinancirajo se samo neprofitni, netržni, za udeležence brezplačni programi):</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37"/>
        <w:gridCol w:w="992"/>
      </w:tblGrid>
      <w:tr w:rsidR="00F5345D" w:rsidRPr="00F5345D" w14:paraId="227FF0BB" w14:textId="77777777" w:rsidTr="005A0281">
        <w:trPr>
          <w:trHeight w:val="300"/>
        </w:trPr>
        <w:tc>
          <w:tcPr>
            <w:tcW w:w="8237" w:type="dxa"/>
            <w:shd w:val="clear" w:color="auto" w:fill="auto"/>
            <w:noWrap/>
            <w:vAlign w:val="bottom"/>
          </w:tcPr>
          <w:p w14:paraId="46B27EF5" w14:textId="77777777" w:rsidR="0095436C" w:rsidRPr="00F5345D" w:rsidRDefault="0095436C" w:rsidP="009179E9">
            <w:pPr>
              <w:jc w:val="both"/>
              <w:rPr>
                <w:rFonts w:asciiTheme="majorHAnsi" w:eastAsia="Times New Roman" w:hAnsiTheme="majorHAnsi" w:cs="Times New Roman"/>
                <w:lang w:eastAsia="sl-SI"/>
              </w:rPr>
            </w:pPr>
          </w:p>
        </w:tc>
        <w:tc>
          <w:tcPr>
            <w:tcW w:w="992" w:type="dxa"/>
            <w:shd w:val="clear" w:color="auto" w:fill="auto"/>
            <w:noWrap/>
            <w:vAlign w:val="bottom"/>
          </w:tcPr>
          <w:p w14:paraId="48BD5558"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Največje št</w:t>
            </w:r>
            <w:r w:rsidR="000C3A0C" w:rsidRPr="00F5345D">
              <w:rPr>
                <w:rFonts w:asciiTheme="majorHAnsi" w:eastAsia="Times New Roman" w:hAnsiTheme="majorHAnsi" w:cs="Times New Roman"/>
                <w:lang w:eastAsia="sl-SI"/>
              </w:rPr>
              <w:t>evilo</w:t>
            </w:r>
            <w:r w:rsidRPr="00F5345D">
              <w:rPr>
                <w:rFonts w:asciiTheme="majorHAnsi" w:eastAsia="Times New Roman" w:hAnsiTheme="majorHAnsi" w:cs="Times New Roman"/>
                <w:lang w:eastAsia="sl-SI"/>
              </w:rPr>
              <w:t xml:space="preserve"> možnih točk</w:t>
            </w:r>
          </w:p>
        </w:tc>
      </w:tr>
      <w:tr w:rsidR="00F5345D" w:rsidRPr="00F5345D" w14:paraId="334849AA" w14:textId="77777777" w:rsidTr="005A0281">
        <w:trPr>
          <w:trHeight w:val="300"/>
        </w:trPr>
        <w:tc>
          <w:tcPr>
            <w:tcW w:w="8237" w:type="dxa"/>
            <w:shd w:val="clear" w:color="auto" w:fill="auto"/>
            <w:noWrap/>
            <w:vAlign w:val="bottom"/>
          </w:tcPr>
          <w:p w14:paraId="2142EEA8" w14:textId="77777777" w:rsidR="0095436C" w:rsidRPr="00F5345D" w:rsidRDefault="0095436C" w:rsidP="009179E9">
            <w:pPr>
              <w:jc w:val="both"/>
              <w:rPr>
                <w:rFonts w:asciiTheme="majorHAnsi" w:eastAsia="Times New Roman" w:hAnsiTheme="majorHAnsi" w:cs="Times New Roman"/>
                <w:b/>
                <w:lang w:eastAsia="sl-SI"/>
              </w:rPr>
            </w:pPr>
            <w:r w:rsidRPr="00F5345D">
              <w:rPr>
                <w:rFonts w:asciiTheme="majorHAnsi" w:eastAsia="Times New Roman" w:hAnsiTheme="majorHAnsi" w:cs="Times New Roman"/>
                <w:b/>
                <w:lang w:eastAsia="sl-SI"/>
              </w:rPr>
              <w:t xml:space="preserve">A: VSEBINA </w:t>
            </w:r>
            <w:r w:rsidR="000C3A0C" w:rsidRPr="00F5345D">
              <w:rPr>
                <w:rFonts w:asciiTheme="majorHAnsi" w:eastAsia="Times New Roman" w:hAnsiTheme="majorHAnsi" w:cs="Times New Roman"/>
                <w:b/>
                <w:lang w:eastAsia="sl-SI"/>
              </w:rPr>
              <w:t xml:space="preserve">IN KAKOVOST </w:t>
            </w:r>
            <w:r w:rsidRPr="00F5345D">
              <w:rPr>
                <w:rFonts w:asciiTheme="majorHAnsi" w:eastAsia="Times New Roman" w:hAnsiTheme="majorHAnsi" w:cs="Times New Roman"/>
                <w:b/>
                <w:lang w:eastAsia="sl-SI"/>
              </w:rPr>
              <w:t>PROGRAMA</w:t>
            </w:r>
          </w:p>
        </w:tc>
        <w:tc>
          <w:tcPr>
            <w:tcW w:w="992" w:type="dxa"/>
            <w:shd w:val="clear" w:color="auto" w:fill="auto"/>
            <w:noWrap/>
            <w:vAlign w:val="bottom"/>
          </w:tcPr>
          <w:p w14:paraId="1FCA69C4" w14:textId="77777777" w:rsidR="0095436C" w:rsidRPr="00F5345D" w:rsidRDefault="0095436C" w:rsidP="009179E9">
            <w:pPr>
              <w:jc w:val="both"/>
              <w:rPr>
                <w:rFonts w:asciiTheme="majorHAnsi" w:eastAsia="Times New Roman" w:hAnsiTheme="majorHAnsi" w:cs="Times New Roman"/>
                <w:lang w:eastAsia="sl-SI"/>
              </w:rPr>
            </w:pPr>
          </w:p>
        </w:tc>
      </w:tr>
      <w:tr w:rsidR="00F5345D" w:rsidRPr="00F5345D" w14:paraId="660B72BC" w14:textId="77777777" w:rsidTr="005A0281">
        <w:trPr>
          <w:trHeight w:val="300"/>
        </w:trPr>
        <w:tc>
          <w:tcPr>
            <w:tcW w:w="8237" w:type="dxa"/>
            <w:shd w:val="clear" w:color="auto" w:fill="auto"/>
            <w:noWrap/>
            <w:vAlign w:val="bottom"/>
          </w:tcPr>
          <w:p w14:paraId="773EC0D7" w14:textId="77777777" w:rsidR="0095436C" w:rsidRPr="00F5345D" w:rsidRDefault="00373917"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 xml:space="preserve">A1: </w:t>
            </w:r>
            <w:r w:rsidR="0095436C" w:rsidRPr="00F5345D">
              <w:rPr>
                <w:rFonts w:asciiTheme="majorHAnsi" w:eastAsia="Times New Roman" w:hAnsiTheme="majorHAnsi" w:cs="Times New Roman"/>
                <w:lang w:eastAsia="sl-SI"/>
              </w:rPr>
              <w:t xml:space="preserve"> </w:t>
            </w:r>
            <w:r w:rsidRPr="00F5345D">
              <w:rPr>
                <w:rFonts w:asciiTheme="majorHAnsi" w:eastAsia="Times New Roman" w:hAnsiTheme="majorHAnsi" w:cs="Times New Roman"/>
                <w:lang w:eastAsia="sl-SI"/>
              </w:rPr>
              <w:t>T</w:t>
            </w:r>
            <w:r w:rsidR="0095436C" w:rsidRPr="00F5345D">
              <w:rPr>
                <w:rFonts w:asciiTheme="majorHAnsi" w:eastAsia="Times New Roman" w:hAnsiTheme="majorHAnsi" w:cs="Times New Roman"/>
                <w:lang w:eastAsia="sl-SI"/>
              </w:rPr>
              <w:t>urističn</w:t>
            </w:r>
            <w:r w:rsidRPr="00F5345D">
              <w:rPr>
                <w:rFonts w:asciiTheme="majorHAnsi" w:eastAsia="Times New Roman" w:hAnsiTheme="majorHAnsi" w:cs="Times New Roman"/>
                <w:lang w:eastAsia="sl-SI"/>
              </w:rPr>
              <w:t>o informacijska d</w:t>
            </w:r>
            <w:r w:rsidR="0095436C" w:rsidRPr="00F5345D">
              <w:rPr>
                <w:rFonts w:asciiTheme="majorHAnsi" w:eastAsia="Times New Roman" w:hAnsiTheme="majorHAnsi" w:cs="Times New Roman"/>
                <w:lang w:eastAsia="sl-SI"/>
              </w:rPr>
              <w:t xml:space="preserve">ejavnost (turistično-informacijski centri in delovanje turističnih društev) </w:t>
            </w:r>
          </w:p>
        </w:tc>
        <w:tc>
          <w:tcPr>
            <w:tcW w:w="992" w:type="dxa"/>
            <w:shd w:val="clear" w:color="auto" w:fill="auto"/>
            <w:noWrap/>
            <w:vAlign w:val="bottom"/>
          </w:tcPr>
          <w:p w14:paraId="3D790040"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0-50</w:t>
            </w:r>
          </w:p>
        </w:tc>
      </w:tr>
      <w:tr w:rsidR="00F5345D" w:rsidRPr="00F5345D" w14:paraId="57444D82" w14:textId="77777777" w:rsidTr="005A0281">
        <w:trPr>
          <w:trHeight w:val="300"/>
        </w:trPr>
        <w:tc>
          <w:tcPr>
            <w:tcW w:w="8237" w:type="dxa"/>
            <w:shd w:val="clear" w:color="auto" w:fill="auto"/>
            <w:noWrap/>
            <w:vAlign w:val="bottom"/>
          </w:tcPr>
          <w:p w14:paraId="603D8E2E"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A2: Organizacija in izvajanje turističnih prireditev (sem ne sodijo tradicionalna prvomajska kresovanja in podobne splošne prireditve)</w:t>
            </w:r>
          </w:p>
        </w:tc>
        <w:tc>
          <w:tcPr>
            <w:tcW w:w="992" w:type="dxa"/>
            <w:shd w:val="clear" w:color="auto" w:fill="auto"/>
            <w:noWrap/>
            <w:vAlign w:val="bottom"/>
          </w:tcPr>
          <w:p w14:paraId="34846C87"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 xml:space="preserve"> 0-50</w:t>
            </w:r>
          </w:p>
        </w:tc>
      </w:tr>
      <w:tr w:rsidR="00F5345D" w:rsidRPr="00F5345D" w14:paraId="178F46E4" w14:textId="77777777" w:rsidTr="005A0281">
        <w:trPr>
          <w:trHeight w:val="300"/>
        </w:trPr>
        <w:tc>
          <w:tcPr>
            <w:tcW w:w="8237" w:type="dxa"/>
            <w:shd w:val="clear" w:color="auto" w:fill="auto"/>
            <w:noWrap/>
            <w:vAlign w:val="bottom"/>
          </w:tcPr>
          <w:p w14:paraId="725E6597"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A3: Program razvija in vzdržuje javne površine in urejanje videza kraja (npr. javne zasaditve, očiščevalne akcije)</w:t>
            </w:r>
          </w:p>
        </w:tc>
        <w:tc>
          <w:tcPr>
            <w:tcW w:w="992" w:type="dxa"/>
            <w:shd w:val="clear" w:color="auto" w:fill="auto"/>
            <w:noWrap/>
            <w:vAlign w:val="bottom"/>
          </w:tcPr>
          <w:p w14:paraId="2A6C4B3E"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 xml:space="preserve"> 0-20</w:t>
            </w:r>
          </w:p>
        </w:tc>
      </w:tr>
      <w:tr w:rsidR="00F5345D" w:rsidRPr="00F5345D" w14:paraId="2DFAC771" w14:textId="77777777" w:rsidTr="005A0281">
        <w:trPr>
          <w:trHeight w:val="300"/>
        </w:trPr>
        <w:tc>
          <w:tcPr>
            <w:tcW w:w="8237" w:type="dxa"/>
            <w:shd w:val="clear" w:color="auto" w:fill="auto"/>
            <w:noWrap/>
            <w:vAlign w:val="bottom"/>
          </w:tcPr>
          <w:p w14:paraId="6E9F6999"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A4: Program razvija in vzdržuje skupno turistično infrastrukturo (npr. obnova znamenitosti, urbana oprema, javn</w:t>
            </w:r>
            <w:r w:rsidR="00373917" w:rsidRPr="00F5345D">
              <w:rPr>
                <w:rFonts w:asciiTheme="majorHAnsi" w:eastAsia="Times New Roman" w:hAnsiTheme="majorHAnsi" w:cs="Times New Roman"/>
                <w:lang w:eastAsia="sl-SI"/>
              </w:rPr>
              <w:t>e sanitarije</w:t>
            </w:r>
            <w:r w:rsidRPr="00F5345D">
              <w:rPr>
                <w:rFonts w:asciiTheme="majorHAnsi" w:eastAsia="Times New Roman" w:hAnsiTheme="majorHAnsi" w:cs="Times New Roman"/>
                <w:lang w:eastAsia="sl-SI"/>
              </w:rPr>
              <w:t>)</w:t>
            </w:r>
          </w:p>
        </w:tc>
        <w:tc>
          <w:tcPr>
            <w:tcW w:w="992" w:type="dxa"/>
            <w:shd w:val="clear" w:color="auto" w:fill="auto"/>
            <w:noWrap/>
            <w:vAlign w:val="bottom"/>
          </w:tcPr>
          <w:p w14:paraId="74A30B70"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 xml:space="preserve"> 0-50</w:t>
            </w:r>
          </w:p>
        </w:tc>
      </w:tr>
      <w:tr w:rsidR="00F5345D" w:rsidRPr="00F5345D" w14:paraId="73A5CBB9" w14:textId="77777777" w:rsidTr="005A0281">
        <w:trPr>
          <w:trHeight w:val="300"/>
        </w:trPr>
        <w:tc>
          <w:tcPr>
            <w:tcW w:w="8237" w:type="dxa"/>
            <w:shd w:val="clear" w:color="auto" w:fill="auto"/>
            <w:noWrap/>
            <w:vAlign w:val="bottom"/>
          </w:tcPr>
          <w:p w14:paraId="08C2085B"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A5: Turistično-informacijski materiali (tiskano in elektronsko pro</w:t>
            </w:r>
            <w:r w:rsidR="00373917" w:rsidRPr="00F5345D">
              <w:rPr>
                <w:rFonts w:asciiTheme="majorHAnsi" w:eastAsia="Times New Roman" w:hAnsiTheme="majorHAnsi" w:cs="Times New Roman"/>
                <w:lang w:eastAsia="sl-SI"/>
              </w:rPr>
              <w:t>mocijsko</w:t>
            </w:r>
            <w:r w:rsidRPr="00F5345D">
              <w:rPr>
                <w:rFonts w:asciiTheme="majorHAnsi" w:eastAsia="Times New Roman" w:hAnsiTheme="majorHAnsi" w:cs="Times New Roman"/>
                <w:lang w:eastAsia="sl-SI"/>
              </w:rPr>
              <w:t xml:space="preserve"> gradivo)</w:t>
            </w:r>
          </w:p>
        </w:tc>
        <w:tc>
          <w:tcPr>
            <w:tcW w:w="992" w:type="dxa"/>
            <w:shd w:val="clear" w:color="auto" w:fill="auto"/>
            <w:noWrap/>
            <w:vAlign w:val="bottom"/>
          </w:tcPr>
          <w:p w14:paraId="16C7376B"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 xml:space="preserve"> 0-20</w:t>
            </w:r>
          </w:p>
        </w:tc>
      </w:tr>
      <w:tr w:rsidR="00F5345D" w:rsidRPr="00F5345D" w14:paraId="5B1D4F3B" w14:textId="77777777" w:rsidTr="005A0281">
        <w:trPr>
          <w:trHeight w:val="300"/>
        </w:trPr>
        <w:tc>
          <w:tcPr>
            <w:tcW w:w="8237" w:type="dxa"/>
            <w:shd w:val="clear" w:color="auto" w:fill="auto"/>
            <w:noWrap/>
            <w:vAlign w:val="bottom"/>
          </w:tcPr>
          <w:p w14:paraId="3A857FD4" w14:textId="77777777" w:rsidR="0095436C" w:rsidRPr="00F5345D" w:rsidRDefault="0095436C" w:rsidP="009179E9">
            <w:pPr>
              <w:jc w:val="both"/>
              <w:rPr>
                <w:rFonts w:asciiTheme="majorHAnsi" w:eastAsia="Times New Roman" w:hAnsiTheme="majorHAnsi" w:cs="Times New Roman"/>
                <w:b/>
                <w:lang w:eastAsia="sl-SI"/>
              </w:rPr>
            </w:pPr>
            <w:r w:rsidRPr="00F5345D">
              <w:rPr>
                <w:rFonts w:asciiTheme="majorHAnsi" w:eastAsia="Times New Roman" w:hAnsiTheme="majorHAnsi" w:cs="Times New Roman"/>
                <w:b/>
                <w:lang w:eastAsia="sl-SI"/>
              </w:rPr>
              <w:t>B: POMEN PROGRAMA</w:t>
            </w:r>
          </w:p>
        </w:tc>
        <w:tc>
          <w:tcPr>
            <w:tcW w:w="992" w:type="dxa"/>
            <w:shd w:val="clear" w:color="auto" w:fill="auto"/>
            <w:noWrap/>
            <w:vAlign w:val="bottom"/>
          </w:tcPr>
          <w:p w14:paraId="2E85B92A" w14:textId="77777777" w:rsidR="0095436C" w:rsidRPr="00F5345D" w:rsidRDefault="0095436C" w:rsidP="009179E9">
            <w:pPr>
              <w:jc w:val="both"/>
              <w:rPr>
                <w:rFonts w:asciiTheme="majorHAnsi" w:eastAsia="Times New Roman" w:hAnsiTheme="majorHAnsi" w:cs="Times New Roman"/>
                <w:lang w:eastAsia="sl-SI"/>
              </w:rPr>
            </w:pPr>
          </w:p>
        </w:tc>
      </w:tr>
      <w:tr w:rsidR="00F5345D" w:rsidRPr="00F5345D" w14:paraId="1C8518B1" w14:textId="77777777" w:rsidTr="005A0281">
        <w:trPr>
          <w:trHeight w:val="300"/>
        </w:trPr>
        <w:tc>
          <w:tcPr>
            <w:tcW w:w="8237" w:type="dxa"/>
            <w:shd w:val="clear" w:color="auto" w:fill="auto"/>
            <w:noWrap/>
            <w:vAlign w:val="bottom"/>
          </w:tcPr>
          <w:p w14:paraId="0E757582" w14:textId="6B301345"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B1: Program ohranja in oživlja kulturno in naravno dediščino</w:t>
            </w:r>
            <w:r w:rsidR="000C3A0C" w:rsidRPr="00F5345D">
              <w:rPr>
                <w:rFonts w:asciiTheme="majorHAnsi" w:eastAsia="Times New Roman" w:hAnsiTheme="majorHAnsi" w:cs="Times New Roman"/>
                <w:lang w:eastAsia="sl-SI"/>
              </w:rPr>
              <w:t>, program izrazito prispeva k turističnemu razvoju in promociji destinacije</w:t>
            </w:r>
          </w:p>
        </w:tc>
        <w:tc>
          <w:tcPr>
            <w:tcW w:w="992" w:type="dxa"/>
            <w:shd w:val="clear" w:color="auto" w:fill="auto"/>
            <w:noWrap/>
            <w:vAlign w:val="bottom"/>
          </w:tcPr>
          <w:p w14:paraId="4B29C55B" w14:textId="390FDEC9"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 xml:space="preserve"> 0-</w:t>
            </w:r>
            <w:r w:rsidR="006243AE" w:rsidRPr="00F5345D">
              <w:rPr>
                <w:rFonts w:asciiTheme="majorHAnsi" w:eastAsia="Times New Roman" w:hAnsiTheme="majorHAnsi" w:cs="Times New Roman"/>
                <w:lang w:eastAsia="sl-SI"/>
              </w:rPr>
              <w:t>100</w:t>
            </w:r>
          </w:p>
        </w:tc>
      </w:tr>
      <w:tr w:rsidR="00FF60B4" w:rsidRPr="00F5345D" w14:paraId="6F214E4A" w14:textId="77777777" w:rsidTr="005A0281">
        <w:trPr>
          <w:trHeight w:val="300"/>
        </w:trPr>
        <w:tc>
          <w:tcPr>
            <w:tcW w:w="8237" w:type="dxa"/>
            <w:shd w:val="clear" w:color="auto" w:fill="auto"/>
            <w:noWrap/>
            <w:vAlign w:val="bottom"/>
          </w:tcPr>
          <w:p w14:paraId="3910EF9B"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 xml:space="preserve">B2: </w:t>
            </w:r>
            <w:r w:rsidR="000C3A0C" w:rsidRPr="00F5345D">
              <w:rPr>
                <w:rFonts w:asciiTheme="majorHAnsi" w:eastAsia="Times New Roman" w:hAnsiTheme="majorHAnsi" w:cs="Times New Roman"/>
                <w:lang w:eastAsia="sl-SI"/>
              </w:rPr>
              <w:t>Izvajalec p</w:t>
            </w:r>
            <w:r w:rsidRPr="00F5345D">
              <w:rPr>
                <w:rFonts w:asciiTheme="majorHAnsi" w:eastAsia="Times New Roman" w:hAnsiTheme="majorHAnsi" w:cs="Times New Roman"/>
                <w:lang w:eastAsia="sl-SI"/>
              </w:rPr>
              <w:t>rojektno sodel</w:t>
            </w:r>
            <w:r w:rsidR="005A0281" w:rsidRPr="00F5345D">
              <w:rPr>
                <w:rFonts w:asciiTheme="majorHAnsi" w:eastAsia="Times New Roman" w:hAnsiTheme="majorHAnsi" w:cs="Times New Roman"/>
                <w:lang w:eastAsia="sl-SI"/>
              </w:rPr>
              <w:t>uje</w:t>
            </w:r>
            <w:r w:rsidRPr="00F5345D">
              <w:rPr>
                <w:rFonts w:asciiTheme="majorHAnsi" w:eastAsia="Times New Roman" w:hAnsiTheme="majorHAnsi" w:cs="Times New Roman"/>
                <w:lang w:eastAsia="sl-SI"/>
              </w:rPr>
              <w:t xml:space="preserve"> z JZ Turizem in kultura Radovljica </w:t>
            </w:r>
            <w:r w:rsidR="000C3A0C" w:rsidRPr="00F5345D">
              <w:rPr>
                <w:rFonts w:asciiTheme="majorHAnsi" w:eastAsia="Times New Roman" w:hAnsiTheme="majorHAnsi" w:cs="Times New Roman"/>
                <w:lang w:eastAsia="sl-SI"/>
              </w:rPr>
              <w:t xml:space="preserve"> in drugimi organizatorji </w:t>
            </w:r>
            <w:r w:rsidRPr="00F5345D">
              <w:rPr>
                <w:rFonts w:asciiTheme="majorHAnsi" w:eastAsia="Times New Roman" w:hAnsiTheme="majorHAnsi" w:cs="Times New Roman"/>
                <w:lang w:eastAsia="sl-SI"/>
              </w:rPr>
              <w:t xml:space="preserve">(npr. pri projektih Hop on-hop </w:t>
            </w:r>
            <w:proofErr w:type="spellStart"/>
            <w:r w:rsidRPr="00F5345D">
              <w:rPr>
                <w:rFonts w:asciiTheme="majorHAnsi" w:eastAsia="Times New Roman" w:hAnsiTheme="majorHAnsi" w:cs="Times New Roman"/>
                <w:lang w:eastAsia="sl-SI"/>
              </w:rPr>
              <w:t>off</w:t>
            </w:r>
            <w:proofErr w:type="spellEnd"/>
            <w:r w:rsidRPr="00F5345D">
              <w:rPr>
                <w:rFonts w:asciiTheme="majorHAnsi" w:eastAsia="Times New Roman" w:hAnsiTheme="majorHAnsi" w:cs="Times New Roman"/>
                <w:lang w:eastAsia="sl-SI"/>
              </w:rPr>
              <w:t xml:space="preserve">, Okrasimo </w:t>
            </w:r>
            <w:proofErr w:type="spellStart"/>
            <w:r w:rsidRPr="00F5345D">
              <w:rPr>
                <w:rFonts w:asciiTheme="majorHAnsi" w:eastAsia="Times New Roman" w:hAnsiTheme="majorHAnsi" w:cs="Times New Roman"/>
                <w:lang w:eastAsia="sl-SI"/>
              </w:rPr>
              <w:t>Radolco</w:t>
            </w:r>
            <w:proofErr w:type="spellEnd"/>
            <w:r w:rsidRPr="00F5345D">
              <w:rPr>
                <w:rFonts w:asciiTheme="majorHAnsi" w:eastAsia="Times New Roman" w:hAnsiTheme="majorHAnsi" w:cs="Times New Roman"/>
                <w:lang w:eastAsia="sl-SI"/>
              </w:rPr>
              <w:t>, pri izvedbi mednarodnih festivalov, aktivna udeležba na pustnem karnevalu…</w:t>
            </w:r>
          </w:p>
        </w:tc>
        <w:tc>
          <w:tcPr>
            <w:tcW w:w="992" w:type="dxa"/>
            <w:shd w:val="clear" w:color="auto" w:fill="auto"/>
            <w:noWrap/>
            <w:vAlign w:val="bottom"/>
          </w:tcPr>
          <w:p w14:paraId="59C4D4B7" w14:textId="77777777" w:rsidR="0095436C" w:rsidRPr="00F5345D" w:rsidRDefault="0095436C" w:rsidP="009179E9">
            <w:pPr>
              <w:jc w:val="both"/>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0-20</w:t>
            </w:r>
          </w:p>
        </w:tc>
      </w:tr>
    </w:tbl>
    <w:p w14:paraId="0C985D8A" w14:textId="627F4410" w:rsidR="00D45E78" w:rsidRPr="00F5345D" w:rsidRDefault="00D45E78" w:rsidP="009179E9">
      <w:pPr>
        <w:tabs>
          <w:tab w:val="left" w:pos="6379"/>
        </w:tabs>
        <w:jc w:val="both"/>
        <w:rPr>
          <w:rFonts w:asciiTheme="majorHAnsi" w:eastAsia="Times New Roman" w:hAnsiTheme="majorHAnsi" w:cs="Times New Roman"/>
          <w:b/>
          <w:lang w:eastAsia="sl-SI"/>
        </w:rPr>
      </w:pPr>
    </w:p>
    <w:p w14:paraId="4762FCB8" w14:textId="3B85EFB1" w:rsidR="006243AE" w:rsidRPr="00F5345D" w:rsidRDefault="006243AE" w:rsidP="009179E9">
      <w:pPr>
        <w:tabs>
          <w:tab w:val="left" w:pos="6379"/>
        </w:tabs>
        <w:jc w:val="both"/>
        <w:rPr>
          <w:rFonts w:asciiTheme="majorHAnsi" w:eastAsia="Times New Roman" w:hAnsiTheme="majorHAnsi" w:cs="Times New Roman"/>
          <w:b/>
          <w:lang w:eastAsia="sl-SI"/>
        </w:rPr>
      </w:pPr>
    </w:p>
    <w:p w14:paraId="1C4932C5" w14:textId="3F2D5E66" w:rsidR="006243AE" w:rsidRPr="00F5345D" w:rsidRDefault="006243AE" w:rsidP="009179E9">
      <w:pPr>
        <w:tabs>
          <w:tab w:val="left" w:pos="6379"/>
        </w:tabs>
        <w:jc w:val="both"/>
        <w:rPr>
          <w:rFonts w:asciiTheme="majorHAnsi" w:eastAsia="Times New Roman" w:hAnsiTheme="majorHAnsi" w:cs="Times New Roman"/>
          <w:b/>
          <w:lang w:eastAsia="sl-SI"/>
        </w:rPr>
      </w:pPr>
    </w:p>
    <w:p w14:paraId="4A8B36B0" w14:textId="59BDCA4A" w:rsidR="006243AE" w:rsidRPr="00F5345D" w:rsidRDefault="006243AE" w:rsidP="009179E9">
      <w:pPr>
        <w:tabs>
          <w:tab w:val="left" w:pos="6379"/>
        </w:tabs>
        <w:jc w:val="both"/>
        <w:rPr>
          <w:rFonts w:asciiTheme="majorHAnsi" w:eastAsia="Times New Roman" w:hAnsiTheme="majorHAnsi" w:cs="Times New Roman"/>
          <w:b/>
          <w:lang w:eastAsia="sl-SI"/>
        </w:rPr>
      </w:pPr>
    </w:p>
    <w:p w14:paraId="6106563E" w14:textId="77777777" w:rsidR="006243AE" w:rsidRPr="00F5345D" w:rsidRDefault="006243AE" w:rsidP="009179E9">
      <w:pPr>
        <w:tabs>
          <w:tab w:val="left" w:pos="6379"/>
        </w:tabs>
        <w:jc w:val="both"/>
        <w:rPr>
          <w:rFonts w:asciiTheme="majorHAnsi" w:eastAsia="Times New Roman" w:hAnsiTheme="majorHAnsi" w:cs="Times New Roman"/>
          <w:b/>
          <w:lang w:eastAsia="sl-SI"/>
        </w:rPr>
      </w:pPr>
    </w:p>
    <w:p w14:paraId="6E039B2D" w14:textId="77777777" w:rsidR="001A09C2" w:rsidRPr="00F5345D" w:rsidRDefault="001A09C2" w:rsidP="008C0EDF">
      <w:pPr>
        <w:jc w:val="right"/>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Žig in podpis odgovorne osebe:</w:t>
      </w:r>
    </w:p>
    <w:p w14:paraId="1B64F606" w14:textId="77777777" w:rsidR="001A09C2" w:rsidRPr="00F5345D" w:rsidRDefault="001A09C2" w:rsidP="008C0EDF">
      <w:pPr>
        <w:jc w:val="right"/>
        <w:rPr>
          <w:rFonts w:asciiTheme="majorHAnsi" w:eastAsia="Times New Roman" w:hAnsiTheme="majorHAnsi" w:cs="Times New Roman"/>
          <w:lang w:eastAsia="sl-SI"/>
        </w:rPr>
      </w:pPr>
    </w:p>
    <w:p w14:paraId="0B3F1495" w14:textId="77777777" w:rsidR="001A09C2" w:rsidRPr="00F5345D" w:rsidRDefault="001A09C2" w:rsidP="008C0EDF">
      <w:pPr>
        <w:jc w:val="right"/>
        <w:rPr>
          <w:rFonts w:asciiTheme="majorHAnsi" w:eastAsia="Times New Roman" w:hAnsiTheme="majorHAnsi" w:cs="Times New Roman"/>
          <w:lang w:eastAsia="sl-SI"/>
        </w:rPr>
      </w:pPr>
      <w:r w:rsidRPr="00F5345D">
        <w:rPr>
          <w:rFonts w:asciiTheme="majorHAnsi" w:eastAsia="Times New Roman" w:hAnsiTheme="majorHAnsi" w:cs="Times New Roman"/>
          <w:lang w:eastAsia="sl-SI"/>
        </w:rPr>
        <w:t>________________________________</w:t>
      </w:r>
    </w:p>
    <w:p w14:paraId="0C48DA04" w14:textId="67D4E846" w:rsidR="0095436C" w:rsidRPr="00A83B55" w:rsidRDefault="009722A8" w:rsidP="00D632BE">
      <w:pPr>
        <w:keepNext/>
        <w:pBdr>
          <w:top w:val="single" w:sz="4" w:space="0" w:color="auto"/>
          <w:bottom w:val="single" w:sz="4" w:space="1" w:color="auto"/>
        </w:pBdr>
        <w:shd w:val="clear" w:color="auto" w:fill="BFBFBF"/>
        <w:overflowPunct w:val="0"/>
        <w:autoSpaceDE w:val="0"/>
        <w:autoSpaceDN w:val="0"/>
        <w:adjustRightInd w:val="0"/>
        <w:jc w:val="center"/>
        <w:textAlignment w:val="baseline"/>
        <w:outlineLvl w:val="0"/>
        <w:rPr>
          <w:rFonts w:asciiTheme="majorHAnsi" w:eastAsia="Times New Roman" w:hAnsiTheme="majorHAnsi" w:cs="Times New Roman"/>
          <w:b/>
          <w:lang w:eastAsia="sl-SI"/>
        </w:rPr>
      </w:pPr>
      <w:r w:rsidRPr="00A83B55">
        <w:rPr>
          <w:rFonts w:asciiTheme="majorHAnsi" w:eastAsia="Times New Roman" w:hAnsiTheme="majorHAnsi" w:cs="Times New Roman"/>
          <w:b/>
          <w:lang w:eastAsia="sl-SI"/>
        </w:rPr>
        <w:lastRenderedPageBreak/>
        <w:t xml:space="preserve">C: </w:t>
      </w:r>
      <w:r w:rsidR="005A0281" w:rsidRPr="00A83B55">
        <w:rPr>
          <w:rFonts w:asciiTheme="majorHAnsi" w:eastAsia="Times New Roman" w:hAnsiTheme="majorHAnsi" w:cs="Times New Roman"/>
          <w:b/>
          <w:lang w:eastAsia="sl-SI"/>
        </w:rPr>
        <w:t xml:space="preserve">IZJAVA </w:t>
      </w:r>
      <w:r w:rsidR="0095436C" w:rsidRPr="00A83B55">
        <w:rPr>
          <w:rFonts w:asciiTheme="majorHAnsi" w:eastAsia="Times New Roman" w:hAnsiTheme="majorHAnsi" w:cs="Times New Roman"/>
          <w:b/>
          <w:lang w:eastAsia="sl-SI"/>
        </w:rPr>
        <w:t>O IZPOLNJEVANJU POGOJEV ZA LETO 20</w:t>
      </w:r>
      <w:r w:rsidR="00C617DD" w:rsidRPr="00A83B55">
        <w:rPr>
          <w:rFonts w:asciiTheme="majorHAnsi" w:eastAsia="Times New Roman" w:hAnsiTheme="majorHAnsi" w:cs="Times New Roman"/>
          <w:b/>
          <w:lang w:eastAsia="sl-SI"/>
        </w:rPr>
        <w:t>2</w:t>
      </w:r>
      <w:r w:rsidR="00A83B55" w:rsidRPr="00A83B55">
        <w:rPr>
          <w:rFonts w:asciiTheme="majorHAnsi" w:eastAsia="Times New Roman" w:hAnsiTheme="majorHAnsi" w:cs="Times New Roman"/>
          <w:b/>
          <w:lang w:eastAsia="sl-SI"/>
        </w:rPr>
        <w:t>5</w:t>
      </w:r>
    </w:p>
    <w:p w14:paraId="61E07B55" w14:textId="77777777" w:rsidR="0095436C" w:rsidRPr="00A83B55" w:rsidRDefault="0095436C" w:rsidP="009179E9">
      <w:pPr>
        <w:jc w:val="both"/>
        <w:rPr>
          <w:rFonts w:asciiTheme="majorHAnsi" w:eastAsia="Times New Roman" w:hAnsiTheme="majorHAnsi" w:cs="Times New Roman"/>
          <w:lang w:eastAsia="sl-SI"/>
        </w:rPr>
      </w:pPr>
    </w:p>
    <w:p w14:paraId="7BE84856"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b/>
          <w:i/>
          <w:lang w:val="de-DE" w:eastAsia="sl-SI"/>
        </w:rPr>
      </w:pPr>
    </w:p>
    <w:p w14:paraId="192C10FE" w14:textId="30791862" w:rsidR="0095436C" w:rsidRPr="00A83B55" w:rsidRDefault="00680320" w:rsidP="00D632BE">
      <w:pPr>
        <w:overflowPunct w:val="0"/>
        <w:autoSpaceDE w:val="0"/>
        <w:autoSpaceDN w:val="0"/>
        <w:adjustRightInd w:val="0"/>
        <w:jc w:val="center"/>
        <w:textAlignment w:val="baseline"/>
        <w:rPr>
          <w:rFonts w:asciiTheme="majorHAnsi" w:eastAsia="Times New Roman" w:hAnsiTheme="majorHAnsi" w:cs="Times New Roman"/>
          <w:b/>
          <w:i/>
          <w:lang w:val="de-DE" w:eastAsia="sl-SI"/>
        </w:rPr>
      </w:pPr>
      <w:r w:rsidRPr="00A83B55">
        <w:rPr>
          <w:rFonts w:asciiTheme="majorHAnsi" w:eastAsia="Times New Roman" w:hAnsiTheme="majorHAnsi" w:cs="Times New Roman"/>
          <w:b/>
          <w:lang w:val="de-DE" w:eastAsia="sl-SI"/>
        </w:rPr>
        <w:t xml:space="preserve">I </w:t>
      </w:r>
      <w:r w:rsidR="0095436C" w:rsidRPr="00A83B55">
        <w:rPr>
          <w:rFonts w:asciiTheme="majorHAnsi" w:eastAsia="Times New Roman" w:hAnsiTheme="majorHAnsi" w:cs="Times New Roman"/>
          <w:b/>
          <w:lang w:val="de-DE" w:eastAsia="sl-SI"/>
        </w:rPr>
        <w:t>Z  J  A  V  A</w:t>
      </w:r>
    </w:p>
    <w:p w14:paraId="4A949C97"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b/>
          <w:i/>
          <w:lang w:val="de-DE" w:eastAsia="sl-SI"/>
        </w:rPr>
      </w:pPr>
    </w:p>
    <w:p w14:paraId="42482F29"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b/>
          <w:i/>
          <w:lang w:val="de-DE" w:eastAsia="sl-SI"/>
        </w:rPr>
      </w:pPr>
    </w:p>
    <w:p w14:paraId="66461DB8" w14:textId="77777777" w:rsidR="0095436C" w:rsidRPr="00A83B55" w:rsidRDefault="0095436C" w:rsidP="009179E9">
      <w:pPr>
        <w:pBdr>
          <w:bottom w:val="single" w:sz="4" w:space="1" w:color="auto"/>
        </w:pBdr>
        <w:overflowPunct w:val="0"/>
        <w:autoSpaceDE w:val="0"/>
        <w:autoSpaceDN w:val="0"/>
        <w:adjustRightInd w:val="0"/>
        <w:jc w:val="both"/>
        <w:textAlignment w:val="baseline"/>
        <w:rPr>
          <w:rFonts w:asciiTheme="majorHAnsi" w:eastAsia="Times New Roman" w:hAnsiTheme="majorHAnsi" w:cs="Times New Roman"/>
          <w:i/>
          <w:lang w:val="de-DE" w:eastAsia="sl-SI"/>
        </w:rPr>
      </w:pPr>
      <w:proofErr w:type="spellStart"/>
      <w:r w:rsidRPr="00A83B55">
        <w:rPr>
          <w:rFonts w:asciiTheme="majorHAnsi" w:eastAsia="Times New Roman" w:hAnsiTheme="majorHAnsi" w:cs="Times New Roman"/>
          <w:lang w:val="de-DE" w:eastAsia="sl-SI"/>
        </w:rPr>
        <w:t>Podpisani</w:t>
      </w:r>
      <w:proofErr w:type="spellEnd"/>
      <w:r w:rsidRPr="00A83B55">
        <w:rPr>
          <w:rFonts w:asciiTheme="majorHAnsi" w:eastAsia="Times New Roman" w:hAnsiTheme="majorHAnsi" w:cs="Times New Roman"/>
          <w:lang w:val="de-DE" w:eastAsia="sl-SI"/>
        </w:rPr>
        <w:t xml:space="preserve">/a </w:t>
      </w:r>
    </w:p>
    <w:p w14:paraId="2AEF1647"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i/>
          <w:lang w:val="de-DE" w:eastAsia="sl-SI"/>
        </w:rPr>
      </w:pPr>
      <w:r w:rsidRPr="00A83B55">
        <w:rPr>
          <w:rFonts w:asciiTheme="majorHAnsi" w:eastAsia="Times New Roman" w:hAnsiTheme="majorHAnsi" w:cs="Times New Roman"/>
          <w:lang w:val="de-DE" w:eastAsia="sl-SI"/>
        </w:rPr>
        <w:t>(</w:t>
      </w:r>
      <w:proofErr w:type="spellStart"/>
      <w:r w:rsidRPr="00A83B55">
        <w:rPr>
          <w:rFonts w:asciiTheme="majorHAnsi" w:eastAsia="Times New Roman" w:hAnsiTheme="majorHAnsi" w:cs="Times New Roman"/>
          <w:lang w:val="de-DE" w:eastAsia="sl-SI"/>
        </w:rPr>
        <w:t>ime</w:t>
      </w:r>
      <w:proofErr w:type="spellEnd"/>
      <w:r w:rsidRPr="00A83B55">
        <w:rPr>
          <w:rFonts w:asciiTheme="majorHAnsi" w:eastAsia="Times New Roman" w:hAnsiTheme="majorHAnsi" w:cs="Times New Roman"/>
          <w:lang w:val="de-DE" w:eastAsia="sl-SI"/>
        </w:rPr>
        <w:t xml:space="preserve"> in </w:t>
      </w:r>
      <w:proofErr w:type="spellStart"/>
      <w:r w:rsidRPr="00A83B55">
        <w:rPr>
          <w:rFonts w:asciiTheme="majorHAnsi" w:eastAsia="Times New Roman" w:hAnsiTheme="majorHAnsi" w:cs="Times New Roman"/>
          <w:lang w:val="de-DE" w:eastAsia="sl-SI"/>
        </w:rPr>
        <w:t>priimek</w:t>
      </w:r>
      <w:proofErr w:type="spellEnd"/>
      <w:r w:rsidRPr="00A83B55">
        <w:rPr>
          <w:rFonts w:asciiTheme="majorHAnsi" w:eastAsia="Times New Roman" w:hAnsiTheme="majorHAnsi" w:cs="Times New Roman"/>
          <w:lang w:val="de-DE" w:eastAsia="sl-SI"/>
        </w:rPr>
        <w:t xml:space="preserve"> </w:t>
      </w:r>
      <w:proofErr w:type="spellStart"/>
      <w:r w:rsidRPr="00A83B55">
        <w:rPr>
          <w:rFonts w:asciiTheme="majorHAnsi" w:eastAsia="Times New Roman" w:hAnsiTheme="majorHAnsi" w:cs="Times New Roman"/>
          <w:lang w:val="de-DE" w:eastAsia="sl-SI"/>
        </w:rPr>
        <w:t>zakonitega</w:t>
      </w:r>
      <w:proofErr w:type="spellEnd"/>
      <w:r w:rsidRPr="00A83B55">
        <w:rPr>
          <w:rFonts w:asciiTheme="majorHAnsi" w:eastAsia="Times New Roman" w:hAnsiTheme="majorHAnsi" w:cs="Times New Roman"/>
          <w:lang w:val="de-DE" w:eastAsia="sl-SI"/>
        </w:rPr>
        <w:t xml:space="preserve"> </w:t>
      </w:r>
      <w:proofErr w:type="spellStart"/>
      <w:r w:rsidRPr="00A83B55">
        <w:rPr>
          <w:rFonts w:asciiTheme="majorHAnsi" w:eastAsia="Times New Roman" w:hAnsiTheme="majorHAnsi" w:cs="Times New Roman"/>
          <w:lang w:val="de-DE" w:eastAsia="sl-SI"/>
        </w:rPr>
        <w:t>zastopnika</w:t>
      </w:r>
      <w:proofErr w:type="spellEnd"/>
      <w:r w:rsidRPr="00A83B55">
        <w:rPr>
          <w:rFonts w:asciiTheme="majorHAnsi" w:eastAsia="Times New Roman" w:hAnsiTheme="majorHAnsi" w:cs="Times New Roman"/>
          <w:lang w:val="de-DE" w:eastAsia="sl-SI"/>
        </w:rPr>
        <w:t>)</w:t>
      </w:r>
    </w:p>
    <w:p w14:paraId="313673FE" w14:textId="77777777" w:rsidR="0095436C" w:rsidRPr="00A83B55" w:rsidRDefault="0095436C" w:rsidP="009179E9">
      <w:pPr>
        <w:pBdr>
          <w:bottom w:val="single" w:sz="4" w:space="1" w:color="auto"/>
        </w:pBdr>
        <w:overflowPunct w:val="0"/>
        <w:autoSpaceDE w:val="0"/>
        <w:autoSpaceDN w:val="0"/>
        <w:adjustRightInd w:val="0"/>
        <w:jc w:val="both"/>
        <w:textAlignment w:val="baseline"/>
        <w:rPr>
          <w:rFonts w:asciiTheme="majorHAnsi" w:eastAsia="Times New Roman" w:hAnsiTheme="majorHAnsi" w:cs="Times New Roman"/>
          <w:i/>
          <w:lang w:eastAsia="sl-SI"/>
        </w:rPr>
      </w:pPr>
    </w:p>
    <w:p w14:paraId="110C94B8" w14:textId="77777777" w:rsidR="0095436C" w:rsidRPr="00A83B55" w:rsidRDefault="0095436C" w:rsidP="009179E9">
      <w:pPr>
        <w:pBdr>
          <w:bottom w:val="single" w:sz="4" w:space="1" w:color="auto"/>
        </w:pBdr>
        <w:overflowPunct w:val="0"/>
        <w:autoSpaceDE w:val="0"/>
        <w:autoSpaceDN w:val="0"/>
        <w:adjustRightInd w:val="0"/>
        <w:jc w:val="both"/>
        <w:textAlignment w:val="baseline"/>
        <w:rPr>
          <w:rFonts w:asciiTheme="majorHAnsi" w:eastAsia="Times New Roman" w:hAnsiTheme="majorHAnsi" w:cs="Times New Roman"/>
          <w:i/>
          <w:lang w:eastAsia="sl-SI"/>
        </w:rPr>
      </w:pPr>
      <w:r w:rsidRPr="00A83B55">
        <w:rPr>
          <w:rFonts w:asciiTheme="majorHAnsi" w:eastAsia="Times New Roman" w:hAnsiTheme="majorHAnsi" w:cs="Times New Roman"/>
          <w:lang w:eastAsia="sl-SI"/>
        </w:rPr>
        <w:t xml:space="preserve">kot </w:t>
      </w:r>
    </w:p>
    <w:p w14:paraId="2AB20839"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i/>
          <w:lang w:eastAsia="sl-SI"/>
        </w:rPr>
      </w:pPr>
      <w:r w:rsidRPr="00A83B55">
        <w:rPr>
          <w:rFonts w:asciiTheme="majorHAnsi" w:eastAsia="Times New Roman" w:hAnsiTheme="majorHAnsi" w:cs="Times New Roman"/>
          <w:lang w:eastAsia="sl-SI"/>
        </w:rPr>
        <w:t>(funkcija)</w:t>
      </w:r>
    </w:p>
    <w:p w14:paraId="0AF24116" w14:textId="77777777" w:rsidR="0095436C" w:rsidRPr="00A83B55" w:rsidRDefault="0095436C" w:rsidP="009179E9">
      <w:pPr>
        <w:pBdr>
          <w:bottom w:val="single" w:sz="4" w:space="1" w:color="auto"/>
        </w:pBdr>
        <w:overflowPunct w:val="0"/>
        <w:autoSpaceDE w:val="0"/>
        <w:autoSpaceDN w:val="0"/>
        <w:adjustRightInd w:val="0"/>
        <w:jc w:val="both"/>
        <w:textAlignment w:val="baseline"/>
        <w:rPr>
          <w:rFonts w:asciiTheme="majorHAnsi" w:eastAsia="Times New Roman" w:hAnsiTheme="majorHAnsi" w:cs="Times New Roman"/>
          <w:b/>
          <w:i/>
          <w:lang w:eastAsia="sl-SI"/>
        </w:rPr>
      </w:pPr>
    </w:p>
    <w:p w14:paraId="0AB79C52" w14:textId="77777777" w:rsidR="0095436C" w:rsidRPr="00A83B55" w:rsidRDefault="0095436C" w:rsidP="009179E9">
      <w:pPr>
        <w:pBdr>
          <w:bottom w:val="single" w:sz="4" w:space="1" w:color="auto"/>
        </w:pBdr>
        <w:overflowPunct w:val="0"/>
        <w:autoSpaceDE w:val="0"/>
        <w:autoSpaceDN w:val="0"/>
        <w:adjustRightInd w:val="0"/>
        <w:jc w:val="both"/>
        <w:textAlignment w:val="baseline"/>
        <w:rPr>
          <w:rFonts w:asciiTheme="majorHAnsi" w:eastAsia="Times New Roman" w:hAnsiTheme="majorHAnsi" w:cs="Times New Roman"/>
          <w:b/>
          <w:i/>
          <w:lang w:eastAsia="sl-SI"/>
        </w:rPr>
      </w:pPr>
      <w:r w:rsidRPr="00A83B55">
        <w:rPr>
          <w:rFonts w:asciiTheme="majorHAnsi" w:eastAsia="Times New Roman" w:hAnsiTheme="majorHAnsi" w:cs="Times New Roman"/>
          <w:b/>
          <w:lang w:eastAsia="sl-SI"/>
        </w:rPr>
        <w:t>,</w:t>
      </w:r>
    </w:p>
    <w:p w14:paraId="40F4B986"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i/>
          <w:lang w:eastAsia="sl-SI"/>
        </w:rPr>
      </w:pPr>
      <w:r w:rsidRPr="00A83B55">
        <w:rPr>
          <w:rFonts w:asciiTheme="majorHAnsi" w:eastAsia="Times New Roman" w:hAnsiTheme="majorHAnsi" w:cs="Times New Roman"/>
          <w:lang w:eastAsia="sl-SI"/>
        </w:rPr>
        <w:t>(naziv izvajalca)</w:t>
      </w:r>
    </w:p>
    <w:p w14:paraId="077E2B51"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b/>
          <w:i/>
          <w:lang w:eastAsia="sl-SI"/>
        </w:rPr>
      </w:pPr>
    </w:p>
    <w:p w14:paraId="0E50698B" w14:textId="4D927D80"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i/>
          <w:lang w:eastAsia="sl-SI"/>
        </w:rPr>
      </w:pPr>
      <w:r w:rsidRPr="00A83B55">
        <w:rPr>
          <w:rFonts w:asciiTheme="majorHAnsi" w:eastAsia="Times New Roman" w:hAnsiTheme="majorHAnsi" w:cs="Times New Roman"/>
          <w:lang w:eastAsia="sl-SI"/>
        </w:rPr>
        <w:t xml:space="preserve">ki se je javil(a) na Javni razpis za sofinanciranje programov turističnih društev v občini Radovljica </w:t>
      </w:r>
      <w:r w:rsidR="00680320" w:rsidRPr="00A83B55">
        <w:rPr>
          <w:rFonts w:asciiTheme="majorHAnsi" w:eastAsia="Times New Roman" w:hAnsiTheme="majorHAnsi" w:cs="Times New Roman"/>
          <w:lang w:eastAsia="sl-SI"/>
        </w:rPr>
        <w:t xml:space="preserve">za leto </w:t>
      </w:r>
      <w:r w:rsidRPr="00A83B55">
        <w:rPr>
          <w:rFonts w:asciiTheme="majorHAnsi" w:eastAsia="Times New Roman" w:hAnsiTheme="majorHAnsi" w:cs="Times New Roman"/>
          <w:lang w:eastAsia="sl-SI"/>
        </w:rPr>
        <w:t xml:space="preserve"> 20</w:t>
      </w:r>
      <w:r w:rsidR="00C617DD" w:rsidRPr="00A83B55">
        <w:rPr>
          <w:rFonts w:asciiTheme="majorHAnsi" w:eastAsia="Times New Roman" w:hAnsiTheme="majorHAnsi" w:cs="Times New Roman"/>
          <w:lang w:eastAsia="sl-SI"/>
        </w:rPr>
        <w:t>2</w:t>
      </w:r>
      <w:r w:rsidR="00A83B55" w:rsidRPr="00A83B55">
        <w:rPr>
          <w:rFonts w:asciiTheme="majorHAnsi" w:eastAsia="Times New Roman" w:hAnsiTheme="majorHAnsi" w:cs="Times New Roman"/>
          <w:lang w:eastAsia="sl-SI"/>
        </w:rPr>
        <w:t>5</w:t>
      </w:r>
      <w:r w:rsidRPr="00A83B55">
        <w:rPr>
          <w:rFonts w:asciiTheme="majorHAnsi" w:eastAsia="Times New Roman" w:hAnsiTheme="majorHAnsi" w:cs="Times New Roman"/>
          <w:lang w:eastAsia="sl-SI"/>
        </w:rPr>
        <w:t xml:space="preserve">, objavljen na spletni strani Občine Radovljica  dne </w:t>
      </w:r>
      <w:r w:rsidR="007078F9" w:rsidRPr="004F77A7">
        <w:rPr>
          <w:rFonts w:asciiTheme="majorHAnsi" w:eastAsia="Times New Roman" w:hAnsiTheme="majorHAnsi" w:cs="Times New Roman"/>
          <w:lang w:eastAsia="sl-SI"/>
        </w:rPr>
        <w:t>2</w:t>
      </w:r>
      <w:r w:rsidR="00A83B55" w:rsidRPr="004F77A7">
        <w:rPr>
          <w:rFonts w:asciiTheme="majorHAnsi" w:eastAsia="Times New Roman" w:hAnsiTheme="majorHAnsi" w:cs="Times New Roman"/>
          <w:lang w:eastAsia="sl-SI"/>
        </w:rPr>
        <w:t>1</w:t>
      </w:r>
      <w:r w:rsidRPr="004F77A7">
        <w:rPr>
          <w:rFonts w:asciiTheme="majorHAnsi" w:eastAsia="Times New Roman" w:hAnsiTheme="majorHAnsi" w:cs="Times New Roman"/>
          <w:lang w:eastAsia="sl-SI"/>
        </w:rPr>
        <w:t xml:space="preserve">. </w:t>
      </w:r>
      <w:r w:rsidR="007078F9" w:rsidRPr="004F77A7">
        <w:rPr>
          <w:rFonts w:asciiTheme="majorHAnsi" w:eastAsia="Times New Roman" w:hAnsiTheme="majorHAnsi" w:cs="Times New Roman"/>
          <w:lang w:eastAsia="sl-SI"/>
        </w:rPr>
        <w:t>1</w:t>
      </w:r>
      <w:r w:rsidRPr="004F77A7">
        <w:rPr>
          <w:rFonts w:asciiTheme="majorHAnsi" w:eastAsia="Times New Roman" w:hAnsiTheme="majorHAnsi" w:cs="Times New Roman"/>
          <w:lang w:eastAsia="sl-SI"/>
        </w:rPr>
        <w:t>. 20</w:t>
      </w:r>
      <w:r w:rsidR="00C617DD" w:rsidRPr="004F77A7">
        <w:rPr>
          <w:rFonts w:asciiTheme="majorHAnsi" w:eastAsia="Times New Roman" w:hAnsiTheme="majorHAnsi" w:cs="Times New Roman"/>
          <w:lang w:eastAsia="sl-SI"/>
        </w:rPr>
        <w:t>2</w:t>
      </w:r>
      <w:r w:rsidR="00A83B55" w:rsidRPr="004F77A7">
        <w:rPr>
          <w:rFonts w:asciiTheme="majorHAnsi" w:eastAsia="Times New Roman" w:hAnsiTheme="majorHAnsi" w:cs="Times New Roman"/>
          <w:lang w:eastAsia="sl-SI"/>
        </w:rPr>
        <w:t>5</w:t>
      </w:r>
      <w:r w:rsidRPr="004F77A7">
        <w:rPr>
          <w:rFonts w:asciiTheme="majorHAnsi" w:eastAsia="Times New Roman" w:hAnsiTheme="majorHAnsi" w:cs="Times New Roman"/>
          <w:lang w:eastAsia="sl-SI"/>
        </w:rPr>
        <w:t>,</w:t>
      </w:r>
    </w:p>
    <w:p w14:paraId="3DEDA5EE"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i/>
          <w:u w:val="single"/>
          <w:lang w:eastAsia="sl-SI"/>
        </w:rPr>
      </w:pPr>
    </w:p>
    <w:p w14:paraId="61036A49"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b/>
          <w:u w:val="single"/>
          <w:lang w:eastAsia="sl-SI"/>
        </w:rPr>
      </w:pPr>
      <w:r w:rsidRPr="00A83B55">
        <w:rPr>
          <w:rFonts w:asciiTheme="majorHAnsi" w:eastAsia="Times New Roman" w:hAnsiTheme="majorHAnsi" w:cs="Times New Roman"/>
          <w:b/>
          <w:u w:val="single"/>
          <w:lang w:eastAsia="sl-SI"/>
        </w:rPr>
        <w:t>pod kazensko in materialno odgovornostjo izjavljam, da</w:t>
      </w:r>
    </w:p>
    <w:p w14:paraId="5B114FA7"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b/>
          <w:i/>
          <w:u w:val="single"/>
          <w:lang w:eastAsia="sl-SI"/>
        </w:rPr>
      </w:pPr>
    </w:p>
    <w:p w14:paraId="4229B167" w14:textId="77777777" w:rsidR="0095436C" w:rsidRPr="00A83B55" w:rsidRDefault="0095436C" w:rsidP="009179E9">
      <w:pPr>
        <w:overflowPunct w:val="0"/>
        <w:autoSpaceDE w:val="0"/>
        <w:autoSpaceDN w:val="0"/>
        <w:adjustRightInd w:val="0"/>
        <w:ind w:firstLine="284"/>
        <w:jc w:val="both"/>
        <w:textAlignment w:val="baseline"/>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1. je osnovna dejavnost, ki jo izvaja prijavitelj, turistična dejavnost,</w:t>
      </w:r>
    </w:p>
    <w:p w14:paraId="5487A04C" w14:textId="77777777" w:rsidR="0095436C" w:rsidRPr="00A83B55" w:rsidRDefault="0095436C" w:rsidP="009179E9">
      <w:pPr>
        <w:autoSpaceDE w:val="0"/>
        <w:autoSpaceDN w:val="0"/>
        <w:adjustRightInd w:val="0"/>
        <w:ind w:left="284"/>
        <w:jc w:val="both"/>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2. ima prijavitelj sedež na območju občine Radovljica najmanj eno leto,</w:t>
      </w:r>
    </w:p>
    <w:p w14:paraId="721D6251" w14:textId="77777777" w:rsidR="0095436C" w:rsidRPr="00A83B55" w:rsidRDefault="0095436C" w:rsidP="009179E9">
      <w:pPr>
        <w:autoSpaceDE w:val="0"/>
        <w:autoSpaceDN w:val="0"/>
        <w:adjustRightInd w:val="0"/>
        <w:ind w:left="284"/>
        <w:jc w:val="both"/>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3. ima prijavitelj urejeno evidenco o članstvu, plačani članarini in ostalo dokumentacijo, kot to določa Zakon o društvih,</w:t>
      </w:r>
    </w:p>
    <w:p w14:paraId="6C51AE0A" w14:textId="77777777" w:rsidR="0095436C" w:rsidRPr="00A83B55" w:rsidRDefault="0095436C" w:rsidP="009179E9">
      <w:pPr>
        <w:autoSpaceDE w:val="0"/>
        <w:autoSpaceDN w:val="0"/>
        <w:adjustRightInd w:val="0"/>
        <w:ind w:left="284"/>
        <w:jc w:val="both"/>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4. ima prijavitelj zagotovljene materialne, prostorske, kadrovske in organizacijske pogoje za realizacijo načrtovanih aktivnosti na področju turizma,</w:t>
      </w:r>
    </w:p>
    <w:p w14:paraId="148EB623" w14:textId="3A434B4E" w:rsidR="0095436C" w:rsidRPr="00A83B55" w:rsidRDefault="0095436C" w:rsidP="009179E9">
      <w:pPr>
        <w:autoSpaceDE w:val="0"/>
        <w:autoSpaceDN w:val="0"/>
        <w:adjustRightInd w:val="0"/>
        <w:ind w:left="284"/>
        <w:jc w:val="both"/>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5. je prijavitelj Občini Radovljica dostavil poročilo o realizaciji programov in finančno poročilo za leto 20</w:t>
      </w:r>
      <w:r w:rsidR="00680320" w:rsidRPr="00A83B55">
        <w:rPr>
          <w:rFonts w:asciiTheme="majorHAnsi" w:eastAsia="Times New Roman" w:hAnsiTheme="majorHAnsi" w:cs="Times New Roman"/>
          <w:lang w:eastAsia="sl-SI"/>
        </w:rPr>
        <w:t>2</w:t>
      </w:r>
      <w:r w:rsidR="00A83B55" w:rsidRPr="00A83B55">
        <w:rPr>
          <w:rFonts w:asciiTheme="majorHAnsi" w:eastAsia="Times New Roman" w:hAnsiTheme="majorHAnsi" w:cs="Times New Roman"/>
          <w:lang w:eastAsia="sl-SI"/>
        </w:rPr>
        <w:t>4</w:t>
      </w:r>
      <w:r w:rsidRPr="00A83B55">
        <w:rPr>
          <w:rFonts w:asciiTheme="majorHAnsi" w:eastAsia="Times New Roman" w:hAnsiTheme="majorHAnsi" w:cs="Times New Roman"/>
          <w:lang w:eastAsia="sl-SI"/>
        </w:rPr>
        <w:t xml:space="preserve"> do roka, navedenega v pogodbi za leto 20</w:t>
      </w:r>
      <w:r w:rsidR="00680320" w:rsidRPr="00A83B55">
        <w:rPr>
          <w:rFonts w:asciiTheme="majorHAnsi" w:eastAsia="Times New Roman" w:hAnsiTheme="majorHAnsi" w:cs="Times New Roman"/>
          <w:lang w:eastAsia="sl-SI"/>
        </w:rPr>
        <w:t>2</w:t>
      </w:r>
      <w:r w:rsidR="00A83B55" w:rsidRPr="00A83B55">
        <w:rPr>
          <w:rFonts w:asciiTheme="majorHAnsi" w:eastAsia="Times New Roman" w:hAnsiTheme="majorHAnsi" w:cs="Times New Roman"/>
          <w:lang w:eastAsia="sl-SI"/>
        </w:rPr>
        <w:t>4</w:t>
      </w:r>
      <w:r w:rsidRPr="00A83B55">
        <w:rPr>
          <w:rFonts w:asciiTheme="majorHAnsi" w:eastAsia="Times New Roman" w:hAnsiTheme="majorHAnsi" w:cs="Times New Roman"/>
          <w:lang w:eastAsia="sl-SI"/>
        </w:rPr>
        <w:t xml:space="preserve"> (v kolikor je prejel sredstva na javnem razpisu za leto 20</w:t>
      </w:r>
      <w:r w:rsidR="00680320" w:rsidRPr="00A83B55">
        <w:rPr>
          <w:rFonts w:asciiTheme="majorHAnsi" w:eastAsia="Times New Roman" w:hAnsiTheme="majorHAnsi" w:cs="Times New Roman"/>
          <w:lang w:eastAsia="sl-SI"/>
        </w:rPr>
        <w:t>2</w:t>
      </w:r>
      <w:r w:rsidR="00A83B55" w:rsidRPr="00A83B55">
        <w:rPr>
          <w:rFonts w:asciiTheme="majorHAnsi" w:eastAsia="Times New Roman" w:hAnsiTheme="majorHAnsi" w:cs="Times New Roman"/>
          <w:lang w:eastAsia="sl-SI"/>
        </w:rPr>
        <w:t>4</w:t>
      </w:r>
      <w:r w:rsidRPr="00A83B55">
        <w:rPr>
          <w:rFonts w:asciiTheme="majorHAnsi" w:eastAsia="Times New Roman" w:hAnsiTheme="majorHAnsi" w:cs="Times New Roman"/>
          <w:lang w:eastAsia="sl-SI"/>
        </w:rPr>
        <w:t>),</w:t>
      </w:r>
    </w:p>
    <w:p w14:paraId="41EE23F9" w14:textId="28F8A016" w:rsidR="0095436C" w:rsidRPr="00A83B55" w:rsidRDefault="0095436C" w:rsidP="009179E9">
      <w:pPr>
        <w:autoSpaceDE w:val="0"/>
        <w:autoSpaceDN w:val="0"/>
        <w:adjustRightInd w:val="0"/>
        <w:ind w:left="284"/>
        <w:jc w:val="both"/>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6. je prijavitelj Občini Radovljica v razpisni dokumentaciji za leto 20</w:t>
      </w:r>
      <w:r w:rsidR="00C617DD" w:rsidRPr="00A83B55">
        <w:rPr>
          <w:rFonts w:asciiTheme="majorHAnsi" w:eastAsia="Times New Roman" w:hAnsiTheme="majorHAnsi" w:cs="Times New Roman"/>
          <w:lang w:eastAsia="sl-SI"/>
        </w:rPr>
        <w:t>2</w:t>
      </w:r>
      <w:r w:rsidR="00A83B55" w:rsidRPr="00A83B55">
        <w:rPr>
          <w:rFonts w:asciiTheme="majorHAnsi" w:eastAsia="Times New Roman" w:hAnsiTheme="majorHAnsi" w:cs="Times New Roman"/>
          <w:lang w:eastAsia="sl-SI"/>
        </w:rPr>
        <w:t>5</w:t>
      </w:r>
      <w:r w:rsidRPr="00A83B55">
        <w:rPr>
          <w:rFonts w:asciiTheme="majorHAnsi" w:eastAsia="Times New Roman" w:hAnsiTheme="majorHAnsi" w:cs="Times New Roman"/>
          <w:lang w:eastAsia="sl-SI"/>
        </w:rPr>
        <w:t xml:space="preserve"> dostavil načrt programov za leto 20</w:t>
      </w:r>
      <w:r w:rsidR="00C617DD" w:rsidRPr="00A83B55">
        <w:rPr>
          <w:rFonts w:asciiTheme="majorHAnsi" w:eastAsia="Times New Roman" w:hAnsiTheme="majorHAnsi" w:cs="Times New Roman"/>
          <w:lang w:eastAsia="sl-SI"/>
        </w:rPr>
        <w:t>2</w:t>
      </w:r>
      <w:r w:rsidR="00A83B55" w:rsidRPr="00A83B55">
        <w:rPr>
          <w:rFonts w:asciiTheme="majorHAnsi" w:eastAsia="Times New Roman" w:hAnsiTheme="majorHAnsi" w:cs="Times New Roman"/>
          <w:lang w:eastAsia="sl-SI"/>
        </w:rPr>
        <w:t>5</w:t>
      </w:r>
      <w:r w:rsidRPr="00A83B55">
        <w:rPr>
          <w:rFonts w:asciiTheme="majorHAnsi" w:eastAsia="Times New Roman" w:hAnsiTheme="majorHAnsi" w:cs="Times New Roman"/>
          <w:lang w:eastAsia="sl-SI"/>
        </w:rPr>
        <w:t>,</w:t>
      </w:r>
    </w:p>
    <w:p w14:paraId="67E6D754" w14:textId="77777777" w:rsidR="0095436C" w:rsidRPr="00A83B55" w:rsidRDefault="0095436C" w:rsidP="009179E9">
      <w:pPr>
        <w:autoSpaceDE w:val="0"/>
        <w:autoSpaceDN w:val="0"/>
        <w:adjustRightInd w:val="0"/>
        <w:ind w:left="284"/>
        <w:jc w:val="both"/>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7. prijavitelj izvaja dejavnosti in storitve, katerih izvajanje je na ravni turističnega območja v javnem interesu, skladno s 15. členom Zakona o spodbujanju razvoja turizma (ZSRT-1),</w:t>
      </w:r>
    </w:p>
    <w:p w14:paraId="1DDFA37C" w14:textId="6BE6F031" w:rsidR="0095436C" w:rsidRPr="00A83B55" w:rsidRDefault="0095436C" w:rsidP="009179E9">
      <w:pPr>
        <w:autoSpaceDE w:val="0"/>
        <w:autoSpaceDN w:val="0"/>
        <w:adjustRightInd w:val="0"/>
        <w:ind w:left="284"/>
        <w:jc w:val="both"/>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8. prijavitelj ne prijavlja programov z enako vsebino na drug javni razpis Občine Radovljica za sofinanciranje v letu 20</w:t>
      </w:r>
      <w:r w:rsidR="00C617DD" w:rsidRPr="00A83B55">
        <w:rPr>
          <w:rFonts w:asciiTheme="majorHAnsi" w:eastAsia="Times New Roman" w:hAnsiTheme="majorHAnsi" w:cs="Times New Roman"/>
          <w:lang w:eastAsia="sl-SI"/>
        </w:rPr>
        <w:t>2</w:t>
      </w:r>
      <w:r w:rsidR="00A83B55" w:rsidRPr="00A83B55">
        <w:rPr>
          <w:rFonts w:asciiTheme="majorHAnsi" w:eastAsia="Times New Roman" w:hAnsiTheme="majorHAnsi" w:cs="Times New Roman"/>
          <w:lang w:eastAsia="sl-SI"/>
        </w:rPr>
        <w:t>5</w:t>
      </w:r>
      <w:r w:rsidRPr="00A83B55">
        <w:rPr>
          <w:rFonts w:asciiTheme="majorHAnsi" w:eastAsia="Times New Roman" w:hAnsiTheme="majorHAnsi" w:cs="Times New Roman"/>
          <w:lang w:eastAsia="sl-SI"/>
        </w:rPr>
        <w:t>.</w:t>
      </w:r>
    </w:p>
    <w:p w14:paraId="278F8A17"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p>
    <w:p w14:paraId="48B1571E"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p>
    <w:p w14:paraId="5667EDAB"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V _______________, dne_________________</w:t>
      </w:r>
    </w:p>
    <w:p w14:paraId="6C1595CE"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p>
    <w:p w14:paraId="1320F421"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p>
    <w:tbl>
      <w:tblPr>
        <w:tblW w:w="0" w:type="auto"/>
        <w:tblLook w:val="04A0" w:firstRow="1" w:lastRow="0" w:firstColumn="1" w:lastColumn="0" w:noHBand="0" w:noVBand="1"/>
      </w:tblPr>
      <w:tblGrid>
        <w:gridCol w:w="2973"/>
        <w:gridCol w:w="3005"/>
        <w:gridCol w:w="3094"/>
      </w:tblGrid>
      <w:tr w:rsidR="00A83B55" w:rsidRPr="00A83B55" w14:paraId="5DA95902" w14:textId="77777777" w:rsidTr="00373917">
        <w:tc>
          <w:tcPr>
            <w:tcW w:w="3320" w:type="dxa"/>
          </w:tcPr>
          <w:p w14:paraId="724245DD"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p>
        </w:tc>
        <w:tc>
          <w:tcPr>
            <w:tcW w:w="3321" w:type="dxa"/>
          </w:tcPr>
          <w:p w14:paraId="737F321B"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Žig</w:t>
            </w:r>
          </w:p>
        </w:tc>
        <w:tc>
          <w:tcPr>
            <w:tcW w:w="3321" w:type="dxa"/>
          </w:tcPr>
          <w:p w14:paraId="71B23BB4"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r w:rsidRPr="00A83B55">
              <w:rPr>
                <w:rFonts w:asciiTheme="majorHAnsi" w:eastAsia="Times New Roman" w:hAnsiTheme="majorHAnsi" w:cs="Times New Roman"/>
                <w:lang w:eastAsia="sl-SI"/>
              </w:rPr>
              <w:t>Podpis zakonitega zastopnika:</w:t>
            </w:r>
          </w:p>
        </w:tc>
      </w:tr>
      <w:tr w:rsidR="00FF60B4" w:rsidRPr="00A83B55" w14:paraId="5EDBE48D" w14:textId="77777777" w:rsidTr="00373917">
        <w:tc>
          <w:tcPr>
            <w:tcW w:w="3320" w:type="dxa"/>
          </w:tcPr>
          <w:p w14:paraId="44C87BDE"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p>
        </w:tc>
        <w:tc>
          <w:tcPr>
            <w:tcW w:w="3321" w:type="dxa"/>
          </w:tcPr>
          <w:p w14:paraId="5A44BAD4"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p>
        </w:tc>
        <w:tc>
          <w:tcPr>
            <w:tcW w:w="3321" w:type="dxa"/>
            <w:tcBorders>
              <w:bottom w:val="single" w:sz="4" w:space="0" w:color="auto"/>
            </w:tcBorders>
          </w:tcPr>
          <w:p w14:paraId="19C04649"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p>
          <w:p w14:paraId="00552E3F" w14:textId="77777777" w:rsidR="0095436C" w:rsidRPr="00A83B55" w:rsidRDefault="0095436C" w:rsidP="009179E9">
            <w:pPr>
              <w:overflowPunct w:val="0"/>
              <w:autoSpaceDE w:val="0"/>
              <w:autoSpaceDN w:val="0"/>
              <w:adjustRightInd w:val="0"/>
              <w:jc w:val="both"/>
              <w:textAlignment w:val="baseline"/>
              <w:rPr>
                <w:rFonts w:asciiTheme="majorHAnsi" w:eastAsia="Times New Roman" w:hAnsiTheme="majorHAnsi" w:cs="Times New Roman"/>
                <w:lang w:eastAsia="sl-SI"/>
              </w:rPr>
            </w:pPr>
          </w:p>
        </w:tc>
      </w:tr>
    </w:tbl>
    <w:p w14:paraId="34DBE1DF" w14:textId="77777777" w:rsidR="0095436C" w:rsidRPr="00A83B55" w:rsidRDefault="0095436C" w:rsidP="009179E9">
      <w:pPr>
        <w:jc w:val="both"/>
        <w:rPr>
          <w:rFonts w:asciiTheme="majorHAnsi" w:eastAsia="Times New Roman" w:hAnsiTheme="majorHAnsi" w:cs="Times New Roman"/>
          <w:lang w:eastAsia="sl-SI"/>
        </w:rPr>
      </w:pPr>
    </w:p>
    <w:p w14:paraId="7274F868" w14:textId="77777777" w:rsidR="0095436C" w:rsidRPr="00A83B55" w:rsidRDefault="0095436C" w:rsidP="009179E9">
      <w:pPr>
        <w:jc w:val="both"/>
        <w:rPr>
          <w:rFonts w:asciiTheme="majorHAnsi" w:eastAsia="Times New Roman" w:hAnsiTheme="majorHAnsi" w:cs="Times New Roman"/>
          <w:lang w:eastAsia="sl-SI"/>
        </w:rPr>
      </w:pPr>
    </w:p>
    <w:p w14:paraId="0C6AAA2A" w14:textId="77777777" w:rsidR="00541128" w:rsidRPr="00A83B55" w:rsidRDefault="00541128" w:rsidP="009179E9">
      <w:pPr>
        <w:jc w:val="both"/>
        <w:rPr>
          <w:rFonts w:asciiTheme="majorHAnsi" w:eastAsia="Times New Roman" w:hAnsiTheme="majorHAnsi" w:cs="Times New Roman"/>
          <w:lang w:eastAsia="sl-SI"/>
        </w:rPr>
      </w:pPr>
    </w:p>
    <w:p w14:paraId="730ED4D0" w14:textId="77777777" w:rsidR="00541128" w:rsidRPr="00A83B55" w:rsidRDefault="00541128" w:rsidP="009179E9">
      <w:pPr>
        <w:jc w:val="both"/>
        <w:rPr>
          <w:rFonts w:asciiTheme="majorHAnsi" w:eastAsia="Times New Roman" w:hAnsiTheme="majorHAnsi" w:cs="Times New Roman"/>
          <w:lang w:eastAsia="sl-SI"/>
        </w:rPr>
      </w:pPr>
    </w:p>
    <w:p w14:paraId="1B071B50" w14:textId="77777777" w:rsidR="00541128" w:rsidRPr="00A83B55" w:rsidRDefault="00541128" w:rsidP="009179E9">
      <w:pPr>
        <w:jc w:val="both"/>
        <w:rPr>
          <w:rFonts w:asciiTheme="majorHAnsi" w:eastAsia="Times New Roman" w:hAnsiTheme="majorHAnsi" w:cs="Times New Roman"/>
          <w:lang w:eastAsia="sl-SI"/>
        </w:rPr>
      </w:pPr>
    </w:p>
    <w:p w14:paraId="7AAF8754" w14:textId="77777777" w:rsidR="00541128" w:rsidRPr="001661EF" w:rsidRDefault="00541128" w:rsidP="009179E9">
      <w:pPr>
        <w:jc w:val="both"/>
        <w:rPr>
          <w:rFonts w:asciiTheme="majorHAnsi" w:eastAsia="Times New Roman" w:hAnsiTheme="majorHAnsi" w:cs="Times New Roman"/>
          <w:color w:val="FF0000"/>
          <w:lang w:eastAsia="sl-SI"/>
        </w:rPr>
      </w:pPr>
    </w:p>
    <w:p w14:paraId="143ECEFE" w14:textId="77777777" w:rsidR="001A09C2" w:rsidRPr="001661EF" w:rsidRDefault="001A09C2" w:rsidP="009179E9">
      <w:pPr>
        <w:jc w:val="both"/>
        <w:rPr>
          <w:rFonts w:asciiTheme="majorHAnsi" w:eastAsia="Times New Roman" w:hAnsiTheme="majorHAnsi" w:cs="Times New Roman"/>
          <w:color w:val="FF0000"/>
          <w:lang w:eastAsia="sl-SI"/>
        </w:rPr>
      </w:pPr>
    </w:p>
    <w:p w14:paraId="3AE7955B" w14:textId="77777777" w:rsidR="00541128" w:rsidRPr="001661EF" w:rsidRDefault="00541128" w:rsidP="009179E9">
      <w:pPr>
        <w:jc w:val="both"/>
        <w:rPr>
          <w:rFonts w:asciiTheme="majorHAnsi" w:eastAsia="Times New Roman" w:hAnsiTheme="majorHAnsi" w:cs="Times New Roman"/>
          <w:color w:val="FF0000"/>
          <w:lang w:eastAsia="sl-SI"/>
        </w:rPr>
      </w:pPr>
    </w:p>
    <w:p w14:paraId="61599701" w14:textId="77777777" w:rsidR="0095436C" w:rsidRPr="001661EF" w:rsidRDefault="0095436C" w:rsidP="009179E9">
      <w:pPr>
        <w:jc w:val="both"/>
        <w:rPr>
          <w:rFonts w:asciiTheme="majorHAnsi" w:eastAsia="Times New Roman" w:hAnsiTheme="majorHAnsi" w:cs="Times New Roman"/>
          <w:color w:val="FF0000"/>
          <w:lang w:eastAsia="sl-SI"/>
        </w:rPr>
      </w:pPr>
    </w:p>
    <w:p w14:paraId="4502DE20" w14:textId="6C6E0BCC" w:rsidR="0095436C" w:rsidRPr="00422E30" w:rsidRDefault="0095436C" w:rsidP="00D632BE">
      <w:pPr>
        <w:keepNext/>
        <w:pBdr>
          <w:top w:val="single" w:sz="4" w:space="1" w:color="auto"/>
          <w:bottom w:val="single" w:sz="4" w:space="1" w:color="auto"/>
        </w:pBdr>
        <w:shd w:val="clear" w:color="auto" w:fill="BFBFBF"/>
        <w:overflowPunct w:val="0"/>
        <w:autoSpaceDE w:val="0"/>
        <w:autoSpaceDN w:val="0"/>
        <w:adjustRightInd w:val="0"/>
        <w:jc w:val="center"/>
        <w:textAlignment w:val="baseline"/>
        <w:outlineLvl w:val="0"/>
        <w:rPr>
          <w:rFonts w:asciiTheme="majorHAnsi" w:eastAsia="Times New Roman" w:hAnsiTheme="majorHAnsi" w:cs="Times New Roman"/>
          <w:b/>
          <w:lang w:eastAsia="sl-SI"/>
        </w:rPr>
      </w:pPr>
      <w:r w:rsidRPr="00422E30">
        <w:rPr>
          <w:rFonts w:asciiTheme="majorHAnsi" w:eastAsia="Times New Roman" w:hAnsiTheme="majorHAnsi" w:cs="Times New Roman"/>
          <w:b/>
          <w:lang w:eastAsia="sl-SI"/>
        </w:rPr>
        <w:lastRenderedPageBreak/>
        <w:t>D</w:t>
      </w:r>
      <w:r w:rsidR="0003069F" w:rsidRPr="00422E30">
        <w:rPr>
          <w:rFonts w:asciiTheme="majorHAnsi" w:eastAsia="Times New Roman" w:hAnsiTheme="majorHAnsi" w:cs="Times New Roman"/>
          <w:b/>
          <w:lang w:eastAsia="sl-SI"/>
        </w:rPr>
        <w:t>:</w:t>
      </w:r>
      <w:r w:rsidRPr="00422E30">
        <w:rPr>
          <w:rFonts w:asciiTheme="majorHAnsi" w:eastAsia="Times New Roman" w:hAnsiTheme="majorHAnsi" w:cs="Times New Roman"/>
          <w:b/>
          <w:lang w:eastAsia="sl-SI"/>
        </w:rPr>
        <w:t xml:space="preserve"> VLOGA ZA SOFINANCIRANJE ZA LETO 20</w:t>
      </w:r>
      <w:r w:rsidR="003E2630" w:rsidRPr="00422E30">
        <w:rPr>
          <w:rFonts w:asciiTheme="majorHAnsi" w:eastAsia="Times New Roman" w:hAnsiTheme="majorHAnsi" w:cs="Times New Roman"/>
          <w:b/>
          <w:lang w:eastAsia="sl-SI"/>
        </w:rPr>
        <w:t>2</w:t>
      </w:r>
      <w:r w:rsidR="00422E30" w:rsidRPr="00422E30">
        <w:rPr>
          <w:rFonts w:asciiTheme="majorHAnsi" w:eastAsia="Times New Roman" w:hAnsiTheme="majorHAnsi" w:cs="Times New Roman"/>
          <w:b/>
          <w:lang w:eastAsia="sl-SI"/>
        </w:rPr>
        <w:t>5</w:t>
      </w:r>
    </w:p>
    <w:p w14:paraId="1A104685" w14:textId="77777777" w:rsidR="0095436C" w:rsidRPr="00422E30" w:rsidRDefault="0095436C" w:rsidP="009179E9">
      <w:pPr>
        <w:tabs>
          <w:tab w:val="num" w:pos="-180"/>
        </w:tabs>
        <w:jc w:val="both"/>
        <w:rPr>
          <w:rFonts w:asciiTheme="majorHAnsi" w:eastAsia="Times New Roman" w:hAnsiTheme="majorHAnsi" w:cs="Times New Roman"/>
          <w:b/>
          <w:lang w:eastAsia="sl-SI"/>
        </w:rPr>
      </w:pPr>
    </w:p>
    <w:p w14:paraId="7D6E2E6F" w14:textId="77777777" w:rsidR="00541128" w:rsidRPr="00422E30" w:rsidRDefault="00541128" w:rsidP="009179E9">
      <w:pPr>
        <w:tabs>
          <w:tab w:val="num" w:pos="-180"/>
        </w:tabs>
        <w:jc w:val="both"/>
        <w:rPr>
          <w:rFonts w:asciiTheme="majorHAnsi" w:eastAsia="Times New Roman" w:hAnsiTheme="majorHAnsi" w:cs="Times New Roman"/>
          <w:b/>
          <w:lang w:eastAsia="sl-SI"/>
        </w:rPr>
      </w:pPr>
    </w:p>
    <w:p w14:paraId="06F85B87" w14:textId="77777777" w:rsidR="0095436C" w:rsidRPr="00422E30" w:rsidRDefault="0095436C" w:rsidP="009179E9">
      <w:pPr>
        <w:pBdr>
          <w:top w:val="single" w:sz="4" w:space="1" w:color="auto"/>
          <w:bottom w:val="single" w:sz="4" w:space="1" w:color="auto"/>
        </w:pBdr>
        <w:jc w:val="both"/>
        <w:rPr>
          <w:rFonts w:asciiTheme="majorHAnsi" w:eastAsia="Times New Roman" w:hAnsiTheme="majorHAnsi" w:cs="Times New Roman"/>
          <w:b/>
          <w:lang w:eastAsia="sl-SI"/>
        </w:rPr>
      </w:pPr>
      <w:r w:rsidRPr="00422E30">
        <w:rPr>
          <w:rFonts w:asciiTheme="majorHAnsi" w:eastAsia="Times New Roman" w:hAnsiTheme="majorHAnsi" w:cs="Times New Roman"/>
          <w:b/>
          <w:lang w:eastAsia="sl-SI"/>
        </w:rPr>
        <w:t>1. PODATKI O VLAGATELJU</w:t>
      </w:r>
    </w:p>
    <w:p w14:paraId="12EA255F" w14:textId="77777777" w:rsidR="0095436C" w:rsidRPr="00422E30" w:rsidRDefault="0095436C" w:rsidP="009179E9">
      <w:pPr>
        <w:tabs>
          <w:tab w:val="num" w:pos="-180"/>
        </w:tabs>
        <w:jc w:val="both"/>
        <w:rPr>
          <w:rFonts w:asciiTheme="majorHAnsi" w:eastAsia="Times New Roman" w:hAnsiTheme="majorHAnsi" w:cs="Times New Roman"/>
          <w:b/>
          <w:lang w:eastAsia="sl-S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069"/>
      </w:tblGrid>
      <w:tr w:rsidR="00422E30" w:rsidRPr="00422E30" w14:paraId="7D5F95B8" w14:textId="77777777" w:rsidTr="00373917">
        <w:trPr>
          <w:trHeight w:val="680"/>
        </w:trPr>
        <w:tc>
          <w:tcPr>
            <w:tcW w:w="4219" w:type="dxa"/>
            <w:vAlign w:val="center"/>
          </w:tcPr>
          <w:p w14:paraId="3BA8603D" w14:textId="77777777" w:rsidR="0095436C" w:rsidRPr="00422E30" w:rsidRDefault="0095436C" w:rsidP="009179E9">
            <w:pPr>
              <w:spacing w:line="48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Naziv pravne osebe – prijavitelja:</w:t>
            </w:r>
          </w:p>
        </w:tc>
        <w:tc>
          <w:tcPr>
            <w:tcW w:w="5069" w:type="dxa"/>
            <w:vAlign w:val="center"/>
          </w:tcPr>
          <w:p w14:paraId="4580E860" w14:textId="77777777" w:rsidR="0095436C" w:rsidRPr="00422E30" w:rsidRDefault="0095436C" w:rsidP="009179E9">
            <w:pPr>
              <w:spacing w:line="480" w:lineRule="auto"/>
              <w:jc w:val="both"/>
              <w:rPr>
                <w:rFonts w:asciiTheme="majorHAnsi" w:eastAsia="Times New Roman" w:hAnsiTheme="majorHAnsi" w:cs="Times New Roman"/>
                <w:lang w:eastAsia="sl-SI"/>
              </w:rPr>
            </w:pPr>
          </w:p>
        </w:tc>
      </w:tr>
      <w:tr w:rsidR="00422E30" w:rsidRPr="00422E30" w14:paraId="4C3CC913" w14:textId="77777777" w:rsidTr="00373917">
        <w:trPr>
          <w:trHeight w:val="680"/>
        </w:trPr>
        <w:tc>
          <w:tcPr>
            <w:tcW w:w="4219" w:type="dxa"/>
            <w:vAlign w:val="center"/>
          </w:tcPr>
          <w:p w14:paraId="56FFB4CB" w14:textId="77777777" w:rsidR="0095436C" w:rsidRPr="00422E30" w:rsidRDefault="0095436C" w:rsidP="009179E9">
            <w:pPr>
              <w:spacing w:line="48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Sedež pravne osebe:</w:t>
            </w:r>
          </w:p>
        </w:tc>
        <w:tc>
          <w:tcPr>
            <w:tcW w:w="5069" w:type="dxa"/>
            <w:vAlign w:val="center"/>
          </w:tcPr>
          <w:p w14:paraId="2AC7C0D1" w14:textId="77777777" w:rsidR="0095436C" w:rsidRPr="00422E30" w:rsidRDefault="0095436C" w:rsidP="009179E9">
            <w:pPr>
              <w:spacing w:line="480" w:lineRule="auto"/>
              <w:jc w:val="both"/>
              <w:rPr>
                <w:rFonts w:asciiTheme="majorHAnsi" w:eastAsia="Times New Roman" w:hAnsiTheme="majorHAnsi" w:cs="Times New Roman"/>
                <w:lang w:eastAsia="sl-SI"/>
              </w:rPr>
            </w:pPr>
          </w:p>
        </w:tc>
      </w:tr>
      <w:tr w:rsidR="00422E30" w:rsidRPr="00422E30" w14:paraId="7715E88B" w14:textId="77777777" w:rsidTr="00373917">
        <w:trPr>
          <w:trHeight w:val="680"/>
        </w:trPr>
        <w:tc>
          <w:tcPr>
            <w:tcW w:w="4219" w:type="dxa"/>
            <w:vAlign w:val="center"/>
          </w:tcPr>
          <w:p w14:paraId="52FAABC1" w14:textId="77777777" w:rsidR="0095436C" w:rsidRPr="00422E30" w:rsidRDefault="0095436C" w:rsidP="009179E9">
            <w:pPr>
              <w:spacing w:line="48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Kraj in poštna številka:</w:t>
            </w:r>
          </w:p>
        </w:tc>
        <w:tc>
          <w:tcPr>
            <w:tcW w:w="5069" w:type="dxa"/>
            <w:vAlign w:val="center"/>
          </w:tcPr>
          <w:p w14:paraId="759BDA62" w14:textId="77777777" w:rsidR="0095436C" w:rsidRPr="00422E30" w:rsidRDefault="0095436C" w:rsidP="009179E9">
            <w:pPr>
              <w:spacing w:line="480" w:lineRule="auto"/>
              <w:jc w:val="both"/>
              <w:rPr>
                <w:rFonts w:asciiTheme="majorHAnsi" w:eastAsia="Times New Roman" w:hAnsiTheme="majorHAnsi" w:cs="Times New Roman"/>
                <w:lang w:eastAsia="sl-SI"/>
              </w:rPr>
            </w:pPr>
          </w:p>
        </w:tc>
      </w:tr>
      <w:tr w:rsidR="00422E30" w:rsidRPr="00422E30" w14:paraId="1DEB10A3" w14:textId="77777777" w:rsidTr="00373917">
        <w:trPr>
          <w:trHeight w:val="680"/>
        </w:trPr>
        <w:tc>
          <w:tcPr>
            <w:tcW w:w="4219" w:type="dxa"/>
            <w:vAlign w:val="center"/>
          </w:tcPr>
          <w:p w14:paraId="1E8721F2" w14:textId="77777777" w:rsidR="0095436C" w:rsidRPr="00422E30" w:rsidRDefault="0095436C" w:rsidP="009179E9">
            <w:pPr>
              <w:spacing w:line="48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Elektronski naslov:</w:t>
            </w:r>
          </w:p>
        </w:tc>
        <w:tc>
          <w:tcPr>
            <w:tcW w:w="5069" w:type="dxa"/>
            <w:vAlign w:val="center"/>
          </w:tcPr>
          <w:p w14:paraId="412E07B9" w14:textId="77777777" w:rsidR="0095436C" w:rsidRPr="00422E30" w:rsidRDefault="0095436C" w:rsidP="009179E9">
            <w:pPr>
              <w:spacing w:line="480" w:lineRule="auto"/>
              <w:jc w:val="both"/>
              <w:rPr>
                <w:rFonts w:asciiTheme="majorHAnsi" w:eastAsia="Times New Roman" w:hAnsiTheme="majorHAnsi" w:cs="Times New Roman"/>
                <w:lang w:eastAsia="sl-SI"/>
              </w:rPr>
            </w:pPr>
          </w:p>
        </w:tc>
      </w:tr>
      <w:tr w:rsidR="00422E30" w:rsidRPr="00422E30" w14:paraId="20C61D8B" w14:textId="77777777" w:rsidTr="00373917">
        <w:trPr>
          <w:trHeight w:val="680"/>
        </w:trPr>
        <w:tc>
          <w:tcPr>
            <w:tcW w:w="4219" w:type="dxa"/>
            <w:vAlign w:val="center"/>
          </w:tcPr>
          <w:p w14:paraId="5DE9FB2E" w14:textId="77777777" w:rsidR="0095436C" w:rsidRPr="00422E30" w:rsidRDefault="0095436C" w:rsidP="009179E9">
            <w:pPr>
              <w:spacing w:line="48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Zavezanec za DDV:</w:t>
            </w:r>
          </w:p>
        </w:tc>
        <w:tc>
          <w:tcPr>
            <w:tcW w:w="5069" w:type="dxa"/>
            <w:vAlign w:val="center"/>
          </w:tcPr>
          <w:p w14:paraId="7455F5DD" w14:textId="77777777" w:rsidR="0095436C" w:rsidRPr="00422E30" w:rsidRDefault="0095436C" w:rsidP="009179E9">
            <w:pPr>
              <w:spacing w:line="48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 xml:space="preserve">                           DA                                    NE</w:t>
            </w:r>
          </w:p>
        </w:tc>
      </w:tr>
      <w:tr w:rsidR="00422E30" w:rsidRPr="00422E30" w14:paraId="55D5BF5B" w14:textId="77777777" w:rsidTr="00373917">
        <w:trPr>
          <w:trHeight w:val="680"/>
        </w:trPr>
        <w:tc>
          <w:tcPr>
            <w:tcW w:w="4219" w:type="dxa"/>
            <w:vAlign w:val="center"/>
          </w:tcPr>
          <w:p w14:paraId="6B681384" w14:textId="77777777" w:rsidR="00AC69BA" w:rsidRPr="00422E30" w:rsidRDefault="0095436C" w:rsidP="009179E9">
            <w:pPr>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Identifikacijska številka za DDV:</w:t>
            </w:r>
          </w:p>
        </w:tc>
        <w:tc>
          <w:tcPr>
            <w:tcW w:w="5069" w:type="dxa"/>
            <w:vAlign w:val="center"/>
          </w:tcPr>
          <w:p w14:paraId="12C1ADBC" w14:textId="77777777" w:rsidR="0095436C" w:rsidRPr="00422E30" w:rsidRDefault="0095436C" w:rsidP="009179E9">
            <w:pPr>
              <w:jc w:val="both"/>
              <w:rPr>
                <w:rFonts w:asciiTheme="majorHAnsi" w:eastAsia="Times New Roman" w:hAnsiTheme="majorHAnsi" w:cs="Times New Roman"/>
                <w:lang w:eastAsia="sl-SI"/>
              </w:rPr>
            </w:pPr>
          </w:p>
          <w:p w14:paraId="2B32C5A9" w14:textId="77777777" w:rsidR="00AC69BA" w:rsidRPr="00422E30" w:rsidRDefault="00AC69BA" w:rsidP="009179E9">
            <w:pPr>
              <w:jc w:val="both"/>
              <w:rPr>
                <w:rFonts w:asciiTheme="majorHAnsi" w:eastAsia="Times New Roman" w:hAnsiTheme="majorHAnsi" w:cs="Times New Roman"/>
                <w:lang w:eastAsia="sl-SI"/>
              </w:rPr>
            </w:pPr>
          </w:p>
        </w:tc>
      </w:tr>
      <w:tr w:rsidR="00422E30" w:rsidRPr="00422E30" w14:paraId="12B70E27" w14:textId="77777777" w:rsidTr="00373917">
        <w:trPr>
          <w:trHeight w:val="315"/>
        </w:trPr>
        <w:tc>
          <w:tcPr>
            <w:tcW w:w="4219" w:type="dxa"/>
            <w:vAlign w:val="center"/>
          </w:tcPr>
          <w:p w14:paraId="4CE585D0" w14:textId="2543AF20" w:rsidR="003E2630" w:rsidRPr="00422E30" w:rsidRDefault="0095436C" w:rsidP="009179E9">
            <w:pPr>
              <w:spacing w:line="72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Matična številka:</w:t>
            </w:r>
          </w:p>
        </w:tc>
        <w:tc>
          <w:tcPr>
            <w:tcW w:w="5069" w:type="dxa"/>
            <w:vAlign w:val="center"/>
          </w:tcPr>
          <w:p w14:paraId="1C4B6038" w14:textId="77777777" w:rsidR="0095436C" w:rsidRPr="00422E30" w:rsidRDefault="0095436C" w:rsidP="009179E9">
            <w:pPr>
              <w:spacing w:line="600" w:lineRule="auto"/>
              <w:jc w:val="both"/>
              <w:rPr>
                <w:rFonts w:asciiTheme="majorHAnsi" w:eastAsia="Times New Roman" w:hAnsiTheme="majorHAnsi" w:cs="Times New Roman"/>
                <w:lang w:eastAsia="sl-SI"/>
              </w:rPr>
            </w:pPr>
          </w:p>
        </w:tc>
      </w:tr>
      <w:tr w:rsidR="00422E30" w:rsidRPr="00422E30" w14:paraId="18893C48" w14:textId="77777777" w:rsidTr="00373917">
        <w:trPr>
          <w:trHeight w:val="354"/>
        </w:trPr>
        <w:tc>
          <w:tcPr>
            <w:tcW w:w="4219" w:type="dxa"/>
            <w:vAlign w:val="center"/>
          </w:tcPr>
          <w:p w14:paraId="13A69E6D" w14:textId="77777777" w:rsidR="0095436C" w:rsidRPr="00422E30" w:rsidRDefault="0095436C" w:rsidP="009179E9">
            <w:pPr>
              <w:jc w:val="both"/>
              <w:rPr>
                <w:rFonts w:asciiTheme="majorHAnsi" w:eastAsia="Times New Roman" w:hAnsiTheme="majorHAnsi" w:cs="Times New Roman"/>
                <w:lang w:eastAsia="sl-SI"/>
              </w:rPr>
            </w:pPr>
          </w:p>
          <w:p w14:paraId="7A186E2C" w14:textId="77777777" w:rsidR="0095436C" w:rsidRPr="00422E30" w:rsidRDefault="0095436C" w:rsidP="009179E9">
            <w:pPr>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Datum registracije:</w:t>
            </w:r>
          </w:p>
          <w:p w14:paraId="16477F21" w14:textId="77777777" w:rsidR="0095436C" w:rsidRPr="00422E30" w:rsidRDefault="0095436C" w:rsidP="009179E9">
            <w:pPr>
              <w:jc w:val="both"/>
              <w:rPr>
                <w:rFonts w:asciiTheme="majorHAnsi" w:eastAsia="Times New Roman" w:hAnsiTheme="majorHAnsi" w:cs="Times New Roman"/>
                <w:lang w:eastAsia="sl-SI"/>
              </w:rPr>
            </w:pPr>
          </w:p>
        </w:tc>
        <w:tc>
          <w:tcPr>
            <w:tcW w:w="5069" w:type="dxa"/>
            <w:vAlign w:val="center"/>
          </w:tcPr>
          <w:p w14:paraId="4FE4D341" w14:textId="77777777" w:rsidR="0095436C" w:rsidRPr="00422E30" w:rsidRDefault="0095436C" w:rsidP="009179E9">
            <w:pPr>
              <w:jc w:val="both"/>
              <w:rPr>
                <w:rFonts w:asciiTheme="majorHAnsi" w:eastAsia="Times New Roman" w:hAnsiTheme="majorHAnsi" w:cs="Times New Roman"/>
                <w:lang w:eastAsia="sl-SI"/>
              </w:rPr>
            </w:pPr>
          </w:p>
        </w:tc>
      </w:tr>
      <w:tr w:rsidR="00422E30" w:rsidRPr="00422E30" w14:paraId="04E29D19" w14:textId="77777777" w:rsidTr="00373917">
        <w:trPr>
          <w:trHeight w:val="354"/>
        </w:trPr>
        <w:tc>
          <w:tcPr>
            <w:tcW w:w="4219" w:type="dxa"/>
            <w:vAlign w:val="center"/>
          </w:tcPr>
          <w:p w14:paraId="4B443B1F" w14:textId="77777777" w:rsidR="0095436C" w:rsidRPr="00422E30" w:rsidRDefault="0095436C" w:rsidP="009179E9">
            <w:pPr>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Šifra dejavnosti:</w:t>
            </w:r>
          </w:p>
        </w:tc>
        <w:tc>
          <w:tcPr>
            <w:tcW w:w="5069" w:type="dxa"/>
            <w:vAlign w:val="center"/>
          </w:tcPr>
          <w:p w14:paraId="139CFDFD" w14:textId="77777777" w:rsidR="0095436C" w:rsidRPr="00422E30" w:rsidRDefault="0095436C" w:rsidP="009179E9">
            <w:pPr>
              <w:jc w:val="both"/>
              <w:rPr>
                <w:rFonts w:asciiTheme="majorHAnsi" w:eastAsia="Times New Roman" w:hAnsiTheme="majorHAnsi" w:cs="Times New Roman"/>
                <w:lang w:eastAsia="sl-SI"/>
              </w:rPr>
            </w:pPr>
          </w:p>
          <w:p w14:paraId="08C891B4" w14:textId="77777777" w:rsidR="00AC69BA" w:rsidRPr="00422E30" w:rsidRDefault="00AC69BA" w:rsidP="009179E9">
            <w:pPr>
              <w:jc w:val="both"/>
              <w:rPr>
                <w:rFonts w:asciiTheme="majorHAnsi" w:eastAsia="Times New Roman" w:hAnsiTheme="majorHAnsi" w:cs="Times New Roman"/>
                <w:lang w:eastAsia="sl-SI"/>
              </w:rPr>
            </w:pPr>
          </w:p>
          <w:p w14:paraId="118A621D" w14:textId="77777777" w:rsidR="00AC69BA" w:rsidRPr="00422E30" w:rsidRDefault="00AC69BA" w:rsidP="009179E9">
            <w:pPr>
              <w:jc w:val="both"/>
              <w:rPr>
                <w:rFonts w:asciiTheme="majorHAnsi" w:eastAsia="Times New Roman" w:hAnsiTheme="majorHAnsi" w:cs="Times New Roman"/>
                <w:lang w:eastAsia="sl-SI"/>
              </w:rPr>
            </w:pPr>
          </w:p>
        </w:tc>
      </w:tr>
      <w:tr w:rsidR="00422E30" w:rsidRPr="00422E30" w14:paraId="469ABFEA" w14:textId="77777777" w:rsidTr="00373917">
        <w:trPr>
          <w:trHeight w:val="354"/>
        </w:trPr>
        <w:tc>
          <w:tcPr>
            <w:tcW w:w="4219" w:type="dxa"/>
            <w:vAlign w:val="center"/>
          </w:tcPr>
          <w:p w14:paraId="04B18228" w14:textId="77777777" w:rsidR="0095436C" w:rsidRPr="00422E30" w:rsidRDefault="0095436C" w:rsidP="009179E9">
            <w:pPr>
              <w:jc w:val="both"/>
              <w:rPr>
                <w:rFonts w:asciiTheme="majorHAnsi" w:eastAsia="Times New Roman" w:hAnsiTheme="majorHAnsi" w:cs="Times New Roman"/>
                <w:lang w:eastAsia="sl-SI"/>
              </w:rPr>
            </w:pPr>
          </w:p>
          <w:p w14:paraId="1B68C5A6" w14:textId="77777777" w:rsidR="0095436C" w:rsidRPr="00422E30" w:rsidRDefault="0095436C" w:rsidP="009179E9">
            <w:pPr>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Številka transakcijskega računa:</w:t>
            </w:r>
          </w:p>
          <w:p w14:paraId="28DAE33E" w14:textId="77777777" w:rsidR="00DD0E0D" w:rsidRPr="00422E30" w:rsidRDefault="00DD0E0D" w:rsidP="009179E9">
            <w:pPr>
              <w:jc w:val="both"/>
              <w:rPr>
                <w:rFonts w:asciiTheme="majorHAnsi" w:eastAsia="Times New Roman" w:hAnsiTheme="majorHAnsi" w:cs="Times New Roman"/>
                <w:lang w:eastAsia="sl-SI"/>
              </w:rPr>
            </w:pPr>
          </w:p>
        </w:tc>
        <w:tc>
          <w:tcPr>
            <w:tcW w:w="5069" w:type="dxa"/>
            <w:vAlign w:val="center"/>
          </w:tcPr>
          <w:p w14:paraId="704C8987" w14:textId="77777777" w:rsidR="0095436C" w:rsidRPr="00422E30" w:rsidRDefault="0095436C" w:rsidP="009179E9">
            <w:pPr>
              <w:jc w:val="both"/>
              <w:rPr>
                <w:rFonts w:asciiTheme="majorHAnsi" w:eastAsia="Times New Roman" w:hAnsiTheme="majorHAnsi" w:cs="Times New Roman"/>
                <w:lang w:eastAsia="sl-SI"/>
              </w:rPr>
            </w:pPr>
          </w:p>
          <w:p w14:paraId="4344EF3D" w14:textId="77777777" w:rsidR="00AC69BA" w:rsidRPr="00422E30" w:rsidRDefault="00AC69BA" w:rsidP="009179E9">
            <w:pPr>
              <w:jc w:val="both"/>
              <w:rPr>
                <w:rFonts w:asciiTheme="majorHAnsi" w:eastAsia="Times New Roman" w:hAnsiTheme="majorHAnsi" w:cs="Times New Roman"/>
                <w:lang w:eastAsia="sl-SI"/>
              </w:rPr>
            </w:pPr>
          </w:p>
        </w:tc>
      </w:tr>
      <w:tr w:rsidR="00422E30" w:rsidRPr="00422E30" w14:paraId="7F17DB68" w14:textId="77777777" w:rsidTr="00373917">
        <w:trPr>
          <w:trHeight w:val="328"/>
        </w:trPr>
        <w:tc>
          <w:tcPr>
            <w:tcW w:w="4219" w:type="dxa"/>
            <w:vAlign w:val="center"/>
          </w:tcPr>
          <w:p w14:paraId="39C15C29" w14:textId="77777777" w:rsidR="0095436C" w:rsidRPr="00422E30" w:rsidRDefault="0095436C" w:rsidP="009179E9">
            <w:pPr>
              <w:jc w:val="both"/>
              <w:rPr>
                <w:rFonts w:asciiTheme="majorHAnsi" w:eastAsia="Times New Roman" w:hAnsiTheme="majorHAnsi" w:cs="Times New Roman"/>
                <w:lang w:eastAsia="sl-SI"/>
              </w:rPr>
            </w:pPr>
          </w:p>
          <w:p w14:paraId="7ABD4ACC" w14:textId="77777777" w:rsidR="0095436C" w:rsidRPr="00422E30" w:rsidRDefault="0095436C" w:rsidP="009179E9">
            <w:pPr>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Število članov v letu 20</w:t>
            </w:r>
            <w:r w:rsidR="003E2630" w:rsidRPr="00422E30">
              <w:rPr>
                <w:rFonts w:asciiTheme="majorHAnsi" w:eastAsia="Times New Roman" w:hAnsiTheme="majorHAnsi" w:cs="Times New Roman"/>
                <w:lang w:eastAsia="sl-SI"/>
              </w:rPr>
              <w:t>2</w:t>
            </w:r>
            <w:r w:rsidR="007F7F5F" w:rsidRPr="00422E30">
              <w:rPr>
                <w:rFonts w:asciiTheme="majorHAnsi" w:eastAsia="Times New Roman" w:hAnsiTheme="majorHAnsi" w:cs="Times New Roman"/>
                <w:lang w:eastAsia="sl-SI"/>
              </w:rPr>
              <w:t>4</w:t>
            </w:r>
            <w:r w:rsidRPr="00422E30">
              <w:rPr>
                <w:rFonts w:asciiTheme="majorHAnsi" w:eastAsia="Times New Roman" w:hAnsiTheme="majorHAnsi" w:cs="Times New Roman"/>
                <w:lang w:eastAsia="sl-SI"/>
              </w:rPr>
              <w:t>:</w:t>
            </w:r>
          </w:p>
          <w:p w14:paraId="49F956CD" w14:textId="1393B499" w:rsidR="00DD0E0D" w:rsidRPr="00422E30" w:rsidRDefault="00DD0E0D" w:rsidP="009179E9">
            <w:pPr>
              <w:jc w:val="both"/>
              <w:rPr>
                <w:rFonts w:asciiTheme="majorHAnsi" w:eastAsia="Times New Roman" w:hAnsiTheme="majorHAnsi" w:cs="Times New Roman"/>
                <w:lang w:eastAsia="sl-SI"/>
              </w:rPr>
            </w:pPr>
          </w:p>
        </w:tc>
        <w:tc>
          <w:tcPr>
            <w:tcW w:w="5069" w:type="dxa"/>
            <w:vAlign w:val="center"/>
          </w:tcPr>
          <w:p w14:paraId="7D83E25E" w14:textId="77777777" w:rsidR="0095436C" w:rsidRPr="00422E30" w:rsidRDefault="0095436C" w:rsidP="009179E9">
            <w:pPr>
              <w:jc w:val="both"/>
              <w:rPr>
                <w:rFonts w:asciiTheme="majorHAnsi" w:eastAsia="Times New Roman" w:hAnsiTheme="majorHAnsi" w:cs="Times New Roman"/>
                <w:lang w:eastAsia="sl-SI"/>
              </w:rPr>
            </w:pPr>
          </w:p>
          <w:p w14:paraId="47901F91" w14:textId="77777777" w:rsidR="00AC69BA" w:rsidRPr="00422E30" w:rsidRDefault="00AC69BA" w:rsidP="009179E9">
            <w:pPr>
              <w:jc w:val="both"/>
              <w:rPr>
                <w:rFonts w:asciiTheme="majorHAnsi" w:eastAsia="Times New Roman" w:hAnsiTheme="majorHAnsi" w:cs="Times New Roman"/>
                <w:lang w:eastAsia="sl-SI"/>
              </w:rPr>
            </w:pPr>
          </w:p>
        </w:tc>
      </w:tr>
      <w:tr w:rsidR="00422E30" w:rsidRPr="00422E30" w14:paraId="43CF6191" w14:textId="77777777" w:rsidTr="00373917">
        <w:trPr>
          <w:trHeight w:val="315"/>
        </w:trPr>
        <w:tc>
          <w:tcPr>
            <w:tcW w:w="4219" w:type="dxa"/>
            <w:vAlign w:val="center"/>
          </w:tcPr>
          <w:p w14:paraId="51492DE6" w14:textId="77777777" w:rsidR="0095436C" w:rsidRPr="00422E30" w:rsidRDefault="0095436C" w:rsidP="009179E9">
            <w:pPr>
              <w:jc w:val="both"/>
              <w:rPr>
                <w:rFonts w:asciiTheme="majorHAnsi" w:eastAsia="Times New Roman" w:hAnsiTheme="majorHAnsi" w:cs="Times New Roman"/>
                <w:lang w:eastAsia="sl-SI"/>
              </w:rPr>
            </w:pPr>
          </w:p>
          <w:p w14:paraId="63CC9941" w14:textId="77777777" w:rsidR="001A09C2" w:rsidRPr="00422E30" w:rsidRDefault="0095436C" w:rsidP="009179E9">
            <w:pPr>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 xml:space="preserve">Št. članov s plačano članarino na dan </w:t>
            </w:r>
          </w:p>
          <w:p w14:paraId="7F72B9FA" w14:textId="02980FDB" w:rsidR="0095436C" w:rsidRPr="00422E30" w:rsidRDefault="0095436C" w:rsidP="009179E9">
            <w:pPr>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31.</w:t>
            </w:r>
            <w:r w:rsidR="001A09C2" w:rsidRPr="00422E30">
              <w:rPr>
                <w:rFonts w:asciiTheme="majorHAnsi" w:eastAsia="Times New Roman" w:hAnsiTheme="majorHAnsi" w:cs="Times New Roman"/>
                <w:lang w:eastAsia="sl-SI"/>
              </w:rPr>
              <w:t xml:space="preserve"> </w:t>
            </w:r>
            <w:r w:rsidRPr="00422E30">
              <w:rPr>
                <w:rFonts w:asciiTheme="majorHAnsi" w:eastAsia="Times New Roman" w:hAnsiTheme="majorHAnsi" w:cs="Times New Roman"/>
                <w:lang w:eastAsia="sl-SI"/>
              </w:rPr>
              <w:t>12.</w:t>
            </w:r>
            <w:r w:rsidR="001A09C2" w:rsidRPr="00422E30">
              <w:rPr>
                <w:rFonts w:asciiTheme="majorHAnsi" w:eastAsia="Times New Roman" w:hAnsiTheme="majorHAnsi" w:cs="Times New Roman"/>
                <w:lang w:eastAsia="sl-SI"/>
              </w:rPr>
              <w:t xml:space="preserve"> </w:t>
            </w:r>
            <w:r w:rsidRPr="00422E30">
              <w:rPr>
                <w:rFonts w:asciiTheme="majorHAnsi" w:eastAsia="Times New Roman" w:hAnsiTheme="majorHAnsi" w:cs="Times New Roman"/>
                <w:lang w:eastAsia="sl-SI"/>
              </w:rPr>
              <w:t>20</w:t>
            </w:r>
            <w:r w:rsidR="00680320" w:rsidRPr="00422E30">
              <w:rPr>
                <w:rFonts w:asciiTheme="majorHAnsi" w:eastAsia="Times New Roman" w:hAnsiTheme="majorHAnsi" w:cs="Times New Roman"/>
                <w:lang w:eastAsia="sl-SI"/>
              </w:rPr>
              <w:t>2</w:t>
            </w:r>
            <w:r w:rsidR="00422E30" w:rsidRPr="00422E30">
              <w:rPr>
                <w:rFonts w:asciiTheme="majorHAnsi" w:eastAsia="Times New Roman" w:hAnsiTheme="majorHAnsi" w:cs="Times New Roman"/>
                <w:lang w:eastAsia="sl-SI"/>
              </w:rPr>
              <w:t>4</w:t>
            </w:r>
            <w:r w:rsidRPr="00422E30">
              <w:rPr>
                <w:rFonts w:asciiTheme="majorHAnsi" w:eastAsia="Times New Roman" w:hAnsiTheme="majorHAnsi" w:cs="Times New Roman"/>
                <w:lang w:eastAsia="sl-SI"/>
              </w:rPr>
              <w:t>:</w:t>
            </w:r>
          </w:p>
        </w:tc>
        <w:tc>
          <w:tcPr>
            <w:tcW w:w="5069" w:type="dxa"/>
            <w:vAlign w:val="center"/>
          </w:tcPr>
          <w:p w14:paraId="6F559B76" w14:textId="77777777" w:rsidR="0095436C" w:rsidRPr="00422E30" w:rsidRDefault="0095436C" w:rsidP="009179E9">
            <w:pPr>
              <w:jc w:val="both"/>
              <w:rPr>
                <w:rFonts w:asciiTheme="majorHAnsi" w:eastAsia="Times New Roman" w:hAnsiTheme="majorHAnsi" w:cs="Times New Roman"/>
                <w:lang w:eastAsia="sl-SI"/>
              </w:rPr>
            </w:pPr>
          </w:p>
          <w:p w14:paraId="4239F095" w14:textId="77777777" w:rsidR="00AC69BA" w:rsidRPr="00422E30" w:rsidRDefault="00AC69BA" w:rsidP="009179E9">
            <w:pPr>
              <w:jc w:val="both"/>
              <w:rPr>
                <w:rFonts w:asciiTheme="majorHAnsi" w:eastAsia="Times New Roman" w:hAnsiTheme="majorHAnsi" w:cs="Times New Roman"/>
                <w:lang w:eastAsia="sl-SI"/>
              </w:rPr>
            </w:pPr>
          </w:p>
        </w:tc>
      </w:tr>
      <w:tr w:rsidR="00422E30" w:rsidRPr="00422E30" w14:paraId="57149F1B" w14:textId="77777777" w:rsidTr="00373917">
        <w:trPr>
          <w:trHeight w:val="345"/>
        </w:trPr>
        <w:tc>
          <w:tcPr>
            <w:tcW w:w="4219" w:type="dxa"/>
            <w:vAlign w:val="center"/>
          </w:tcPr>
          <w:p w14:paraId="4D414758" w14:textId="77777777" w:rsidR="0095436C" w:rsidRPr="00422E30" w:rsidRDefault="0095436C" w:rsidP="009179E9">
            <w:pPr>
              <w:spacing w:line="36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Odgovorna oseba:</w:t>
            </w:r>
          </w:p>
        </w:tc>
        <w:tc>
          <w:tcPr>
            <w:tcW w:w="5069" w:type="dxa"/>
            <w:vAlign w:val="center"/>
          </w:tcPr>
          <w:p w14:paraId="5C5ADB2D" w14:textId="77777777" w:rsidR="0095436C" w:rsidRPr="00422E30" w:rsidRDefault="0095436C" w:rsidP="009179E9">
            <w:pPr>
              <w:spacing w:line="360" w:lineRule="auto"/>
              <w:jc w:val="both"/>
              <w:rPr>
                <w:rFonts w:asciiTheme="majorHAnsi" w:eastAsia="Times New Roman" w:hAnsiTheme="majorHAnsi" w:cs="Times New Roman"/>
                <w:lang w:eastAsia="sl-SI"/>
              </w:rPr>
            </w:pPr>
          </w:p>
          <w:p w14:paraId="24972FE1" w14:textId="77777777" w:rsidR="00AC69BA" w:rsidRPr="00422E30" w:rsidRDefault="00AC69BA" w:rsidP="009179E9">
            <w:pPr>
              <w:spacing w:line="360" w:lineRule="auto"/>
              <w:jc w:val="both"/>
              <w:rPr>
                <w:rFonts w:asciiTheme="majorHAnsi" w:eastAsia="Times New Roman" w:hAnsiTheme="majorHAnsi" w:cs="Times New Roman"/>
                <w:lang w:eastAsia="sl-SI"/>
              </w:rPr>
            </w:pPr>
          </w:p>
        </w:tc>
      </w:tr>
      <w:tr w:rsidR="00422E30" w:rsidRPr="00422E30" w14:paraId="6FC3EDD9" w14:textId="77777777" w:rsidTr="00373917">
        <w:trPr>
          <w:trHeight w:val="341"/>
        </w:trPr>
        <w:tc>
          <w:tcPr>
            <w:tcW w:w="4219" w:type="dxa"/>
            <w:vAlign w:val="center"/>
          </w:tcPr>
          <w:p w14:paraId="2EE2D70F" w14:textId="77777777" w:rsidR="0095436C" w:rsidRPr="00422E30" w:rsidRDefault="0095436C" w:rsidP="009179E9">
            <w:pPr>
              <w:spacing w:line="36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 xml:space="preserve">Telefonska številka </w:t>
            </w:r>
            <w:r w:rsidR="00AC69BA" w:rsidRPr="00422E30">
              <w:rPr>
                <w:rFonts w:asciiTheme="majorHAnsi" w:eastAsia="Times New Roman" w:hAnsiTheme="majorHAnsi" w:cs="Times New Roman"/>
                <w:lang w:eastAsia="sl-SI"/>
              </w:rPr>
              <w:t>odgovorne</w:t>
            </w:r>
            <w:r w:rsidRPr="00422E30">
              <w:rPr>
                <w:rFonts w:asciiTheme="majorHAnsi" w:eastAsia="Times New Roman" w:hAnsiTheme="majorHAnsi" w:cs="Times New Roman"/>
                <w:lang w:eastAsia="sl-SI"/>
              </w:rPr>
              <w:t xml:space="preserve"> osebe:</w:t>
            </w:r>
          </w:p>
        </w:tc>
        <w:tc>
          <w:tcPr>
            <w:tcW w:w="5069" w:type="dxa"/>
            <w:vAlign w:val="center"/>
          </w:tcPr>
          <w:p w14:paraId="4F6133B0" w14:textId="77777777" w:rsidR="0095436C" w:rsidRPr="00422E30" w:rsidRDefault="0095436C" w:rsidP="009179E9">
            <w:pPr>
              <w:spacing w:line="360" w:lineRule="auto"/>
              <w:jc w:val="both"/>
              <w:rPr>
                <w:rFonts w:asciiTheme="majorHAnsi" w:eastAsia="Times New Roman" w:hAnsiTheme="majorHAnsi" w:cs="Times New Roman"/>
                <w:lang w:eastAsia="sl-SI"/>
              </w:rPr>
            </w:pPr>
          </w:p>
          <w:p w14:paraId="5F08CD96" w14:textId="77777777" w:rsidR="00AC69BA" w:rsidRPr="00422E30" w:rsidRDefault="00AC69BA" w:rsidP="009179E9">
            <w:pPr>
              <w:spacing w:line="360" w:lineRule="auto"/>
              <w:jc w:val="both"/>
              <w:rPr>
                <w:rFonts w:asciiTheme="majorHAnsi" w:eastAsia="Times New Roman" w:hAnsiTheme="majorHAnsi" w:cs="Times New Roman"/>
                <w:lang w:eastAsia="sl-SI"/>
              </w:rPr>
            </w:pPr>
          </w:p>
        </w:tc>
      </w:tr>
      <w:tr w:rsidR="00FF60B4" w:rsidRPr="00422E30" w14:paraId="0294A5D6" w14:textId="77777777" w:rsidTr="00373917">
        <w:trPr>
          <w:trHeight w:val="352"/>
        </w:trPr>
        <w:tc>
          <w:tcPr>
            <w:tcW w:w="4219" w:type="dxa"/>
            <w:vAlign w:val="center"/>
          </w:tcPr>
          <w:p w14:paraId="4A888F6C" w14:textId="77777777" w:rsidR="0095436C" w:rsidRPr="00422E30" w:rsidRDefault="0095436C" w:rsidP="009179E9">
            <w:pPr>
              <w:spacing w:line="360" w:lineRule="auto"/>
              <w:jc w:val="both"/>
              <w:rPr>
                <w:rFonts w:asciiTheme="majorHAnsi" w:eastAsia="Times New Roman" w:hAnsiTheme="majorHAnsi" w:cs="Times New Roman"/>
                <w:lang w:eastAsia="sl-SI"/>
              </w:rPr>
            </w:pPr>
          </w:p>
          <w:p w14:paraId="73F30A28" w14:textId="77777777" w:rsidR="0095436C" w:rsidRPr="00422E30" w:rsidRDefault="0095436C" w:rsidP="009179E9">
            <w:pPr>
              <w:spacing w:line="360" w:lineRule="auto"/>
              <w:jc w:val="both"/>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 xml:space="preserve">Elektronski naslov </w:t>
            </w:r>
            <w:r w:rsidR="00AC69BA" w:rsidRPr="00422E30">
              <w:rPr>
                <w:rFonts w:asciiTheme="majorHAnsi" w:eastAsia="Times New Roman" w:hAnsiTheme="majorHAnsi" w:cs="Times New Roman"/>
                <w:lang w:eastAsia="sl-SI"/>
              </w:rPr>
              <w:t>odgovorne</w:t>
            </w:r>
            <w:r w:rsidRPr="00422E30">
              <w:rPr>
                <w:rFonts w:asciiTheme="majorHAnsi" w:eastAsia="Times New Roman" w:hAnsiTheme="majorHAnsi" w:cs="Times New Roman"/>
                <w:lang w:eastAsia="sl-SI"/>
              </w:rPr>
              <w:t xml:space="preserve"> osebe:</w:t>
            </w:r>
          </w:p>
        </w:tc>
        <w:tc>
          <w:tcPr>
            <w:tcW w:w="5069" w:type="dxa"/>
            <w:vAlign w:val="center"/>
          </w:tcPr>
          <w:p w14:paraId="4DD99E43" w14:textId="77777777" w:rsidR="0095436C" w:rsidRPr="00422E30" w:rsidRDefault="0095436C" w:rsidP="009179E9">
            <w:pPr>
              <w:spacing w:line="360" w:lineRule="auto"/>
              <w:jc w:val="both"/>
              <w:rPr>
                <w:rFonts w:asciiTheme="majorHAnsi" w:eastAsia="Times New Roman" w:hAnsiTheme="majorHAnsi" w:cs="Times New Roman"/>
                <w:lang w:eastAsia="sl-SI"/>
              </w:rPr>
            </w:pPr>
          </w:p>
          <w:p w14:paraId="30994263" w14:textId="77777777" w:rsidR="00AC69BA" w:rsidRPr="00422E30" w:rsidRDefault="00AC69BA" w:rsidP="009179E9">
            <w:pPr>
              <w:spacing w:line="360" w:lineRule="auto"/>
              <w:jc w:val="both"/>
              <w:rPr>
                <w:rFonts w:asciiTheme="majorHAnsi" w:eastAsia="Times New Roman" w:hAnsiTheme="majorHAnsi" w:cs="Times New Roman"/>
                <w:lang w:eastAsia="sl-SI"/>
              </w:rPr>
            </w:pPr>
          </w:p>
        </w:tc>
      </w:tr>
    </w:tbl>
    <w:p w14:paraId="1BAABC5D" w14:textId="77777777" w:rsidR="0095436C" w:rsidRPr="00422E30" w:rsidRDefault="0095436C" w:rsidP="009179E9">
      <w:pPr>
        <w:jc w:val="both"/>
        <w:rPr>
          <w:rFonts w:asciiTheme="majorHAnsi" w:eastAsia="Times New Roman" w:hAnsiTheme="majorHAnsi" w:cs="Times New Roman"/>
          <w:i/>
          <w:lang w:eastAsia="sl-SI"/>
        </w:rPr>
      </w:pPr>
    </w:p>
    <w:p w14:paraId="20EAB39F" w14:textId="77777777" w:rsidR="0095436C" w:rsidRPr="00422E30" w:rsidRDefault="0095436C" w:rsidP="009179E9">
      <w:pPr>
        <w:jc w:val="both"/>
        <w:rPr>
          <w:rFonts w:asciiTheme="majorHAnsi" w:eastAsia="Times New Roman" w:hAnsiTheme="majorHAnsi" w:cs="Times New Roman"/>
          <w:lang w:eastAsia="sl-SI"/>
        </w:rPr>
      </w:pPr>
    </w:p>
    <w:p w14:paraId="4903B1AB" w14:textId="77777777" w:rsidR="00640EB1" w:rsidRPr="00422E30" w:rsidRDefault="00640EB1" w:rsidP="004B65D6">
      <w:pPr>
        <w:jc w:val="right"/>
        <w:rPr>
          <w:rFonts w:asciiTheme="majorHAnsi" w:eastAsia="Times New Roman" w:hAnsiTheme="majorHAnsi" w:cs="Times New Roman"/>
          <w:lang w:eastAsia="sl-SI"/>
        </w:rPr>
      </w:pPr>
      <w:r w:rsidRPr="00422E30">
        <w:rPr>
          <w:rFonts w:asciiTheme="majorHAnsi" w:eastAsia="Times New Roman" w:hAnsiTheme="majorHAnsi" w:cs="Times New Roman"/>
          <w:lang w:eastAsia="sl-SI"/>
        </w:rPr>
        <w:t>Žig in podpis odgovorne osebe:</w:t>
      </w:r>
    </w:p>
    <w:p w14:paraId="2DC3C490" w14:textId="77777777" w:rsidR="00640EB1" w:rsidRPr="00422E30" w:rsidRDefault="00640EB1" w:rsidP="004B65D6">
      <w:pPr>
        <w:jc w:val="right"/>
        <w:rPr>
          <w:rFonts w:asciiTheme="majorHAnsi" w:eastAsia="Times New Roman" w:hAnsiTheme="majorHAnsi" w:cs="Times New Roman"/>
          <w:lang w:eastAsia="sl-SI"/>
        </w:rPr>
      </w:pPr>
    </w:p>
    <w:p w14:paraId="243C9D03" w14:textId="7D3D59FB" w:rsidR="00541128" w:rsidRPr="001661EF" w:rsidRDefault="00640EB1" w:rsidP="004B65D6">
      <w:pPr>
        <w:jc w:val="right"/>
        <w:rPr>
          <w:rFonts w:asciiTheme="majorHAnsi" w:eastAsia="Times New Roman" w:hAnsiTheme="majorHAnsi" w:cs="Times New Roman"/>
          <w:color w:val="FF0000"/>
          <w:lang w:eastAsia="sl-SI"/>
        </w:rPr>
      </w:pPr>
      <w:r w:rsidRPr="00422E30">
        <w:rPr>
          <w:rFonts w:asciiTheme="majorHAnsi" w:eastAsia="Times New Roman" w:hAnsiTheme="majorHAnsi" w:cs="Times New Roman"/>
          <w:lang w:eastAsia="sl-SI"/>
        </w:rPr>
        <w:t>___________________________________</w:t>
      </w:r>
    </w:p>
    <w:p w14:paraId="44604046" w14:textId="6F9D2D7E" w:rsidR="0095436C" w:rsidRPr="00AB54B7" w:rsidRDefault="0095436C" w:rsidP="00400DD2">
      <w:pPr>
        <w:pBdr>
          <w:top w:val="single" w:sz="4" w:space="1" w:color="auto"/>
          <w:bottom w:val="single" w:sz="4" w:space="1" w:color="auto"/>
        </w:pBdr>
        <w:jc w:val="center"/>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lastRenderedPageBreak/>
        <w:t>2. PROGRAMSKI IN FINANČNI NAČRT DRUŠTVA ZA LETO 20</w:t>
      </w:r>
      <w:r w:rsidR="00A105A2" w:rsidRPr="00AB54B7">
        <w:rPr>
          <w:rFonts w:asciiTheme="majorHAnsi" w:eastAsia="Times New Roman" w:hAnsiTheme="majorHAnsi" w:cs="Times New Roman"/>
          <w:b/>
          <w:lang w:eastAsia="sl-SI"/>
        </w:rPr>
        <w:t>2</w:t>
      </w:r>
      <w:r w:rsidR="00AB54B7" w:rsidRPr="00AB54B7">
        <w:rPr>
          <w:rFonts w:asciiTheme="majorHAnsi" w:eastAsia="Times New Roman" w:hAnsiTheme="majorHAnsi" w:cs="Times New Roman"/>
          <w:b/>
          <w:lang w:eastAsia="sl-SI"/>
        </w:rPr>
        <w:t>5</w:t>
      </w:r>
    </w:p>
    <w:p w14:paraId="3B8EA282" w14:textId="77777777" w:rsidR="0095436C" w:rsidRPr="00AB54B7" w:rsidRDefault="0095436C" w:rsidP="009179E9">
      <w:pPr>
        <w:jc w:val="both"/>
        <w:rPr>
          <w:rFonts w:asciiTheme="majorHAnsi" w:eastAsia="Times New Roman" w:hAnsiTheme="majorHAnsi" w:cs="Times New Roman"/>
          <w:b/>
          <w:lang w:eastAsia="sl-SI"/>
        </w:rPr>
      </w:pPr>
    </w:p>
    <w:p w14:paraId="69FD3056" w14:textId="6CFA26BD"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Program dela društva za leto 20</w:t>
      </w:r>
      <w:r w:rsidR="00A105A2" w:rsidRPr="00AB54B7">
        <w:rPr>
          <w:rFonts w:asciiTheme="majorHAnsi" w:eastAsia="Times New Roman" w:hAnsiTheme="majorHAnsi" w:cs="Times New Roman"/>
          <w:b/>
          <w:lang w:eastAsia="sl-SI"/>
        </w:rPr>
        <w:t>2</w:t>
      </w:r>
      <w:r w:rsidR="00AB54B7" w:rsidRPr="00AB54B7">
        <w:rPr>
          <w:rFonts w:asciiTheme="majorHAnsi" w:eastAsia="Times New Roman" w:hAnsiTheme="majorHAnsi" w:cs="Times New Roman"/>
          <w:b/>
          <w:lang w:eastAsia="sl-SI"/>
        </w:rPr>
        <w:t>5</w:t>
      </w:r>
      <w:r w:rsidRPr="00AB54B7">
        <w:rPr>
          <w:rFonts w:asciiTheme="majorHAnsi" w:eastAsia="Times New Roman" w:hAnsiTheme="majorHAnsi" w:cs="Times New Roman"/>
          <w:b/>
          <w:lang w:eastAsia="sl-SI"/>
        </w:rPr>
        <w:t>:</w:t>
      </w:r>
    </w:p>
    <w:p w14:paraId="31344EA6"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w:t>
      </w:r>
      <w:r w:rsidR="00817751" w:rsidRPr="00AB54B7">
        <w:rPr>
          <w:rFonts w:asciiTheme="majorHAnsi" w:eastAsia="Times New Roman" w:hAnsiTheme="majorHAnsi" w:cs="Times New Roman"/>
          <w:b/>
          <w:lang w:eastAsia="sl-SI"/>
        </w:rPr>
        <w:t>_________________________</w:t>
      </w:r>
      <w:r w:rsidR="00541128" w:rsidRPr="00AB54B7">
        <w:rPr>
          <w:rFonts w:asciiTheme="majorHAnsi" w:eastAsia="Times New Roman" w:hAnsiTheme="majorHAnsi" w:cs="Times New Roman"/>
          <w:b/>
          <w:lang w:eastAsia="sl-SI"/>
        </w:rPr>
        <w:t>___________</w:t>
      </w:r>
      <w:r w:rsidR="00817751" w:rsidRPr="00AB54B7">
        <w:rPr>
          <w:rFonts w:asciiTheme="majorHAnsi" w:eastAsia="Times New Roman" w:hAnsiTheme="majorHAnsi" w:cs="Times New Roman"/>
          <w:b/>
          <w:lang w:eastAsia="sl-SI"/>
        </w:rPr>
        <w:t>___</w:t>
      </w:r>
    </w:p>
    <w:p w14:paraId="3EBA165D" w14:textId="77777777" w:rsidR="0095436C" w:rsidRPr="00AB54B7" w:rsidRDefault="0095436C" w:rsidP="009179E9">
      <w:pPr>
        <w:jc w:val="both"/>
        <w:rPr>
          <w:rFonts w:asciiTheme="majorHAnsi" w:eastAsia="Times New Roman" w:hAnsiTheme="majorHAnsi" w:cs="Times New Roman"/>
          <w:b/>
          <w:lang w:eastAsia="sl-SI"/>
        </w:rPr>
      </w:pPr>
    </w:p>
    <w:p w14:paraId="03F8C262"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817751" w:rsidRPr="00AB54B7">
        <w:rPr>
          <w:rFonts w:asciiTheme="majorHAnsi" w:eastAsia="Times New Roman" w:hAnsiTheme="majorHAnsi" w:cs="Times New Roman"/>
          <w:b/>
          <w:lang w:eastAsia="sl-SI"/>
        </w:rPr>
        <w:t>___________________________</w:t>
      </w:r>
      <w:r w:rsidR="00541128" w:rsidRPr="00AB54B7">
        <w:rPr>
          <w:rFonts w:asciiTheme="majorHAnsi" w:eastAsia="Times New Roman" w:hAnsiTheme="majorHAnsi" w:cs="Times New Roman"/>
          <w:b/>
          <w:lang w:eastAsia="sl-SI"/>
        </w:rPr>
        <w:t>___________</w:t>
      </w:r>
    </w:p>
    <w:p w14:paraId="7945DFD9" w14:textId="77777777" w:rsidR="00817751" w:rsidRPr="00AB54B7" w:rsidRDefault="00817751" w:rsidP="009179E9">
      <w:pPr>
        <w:jc w:val="both"/>
        <w:rPr>
          <w:rFonts w:asciiTheme="majorHAnsi" w:eastAsia="Times New Roman" w:hAnsiTheme="majorHAnsi" w:cs="Times New Roman"/>
          <w:b/>
          <w:lang w:eastAsia="sl-SI"/>
        </w:rPr>
      </w:pPr>
    </w:p>
    <w:p w14:paraId="08A97528"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________________________________________________________________</w:t>
      </w:r>
      <w:r w:rsidR="00817751" w:rsidRPr="00AB54B7">
        <w:rPr>
          <w:rFonts w:asciiTheme="majorHAnsi" w:eastAsia="Times New Roman" w:hAnsiTheme="majorHAnsi" w:cs="Times New Roman"/>
          <w:b/>
          <w:lang w:eastAsia="sl-SI"/>
        </w:rPr>
        <w:t>__________________________</w:t>
      </w:r>
      <w:r w:rsidR="00541128" w:rsidRPr="00AB54B7">
        <w:rPr>
          <w:rFonts w:asciiTheme="majorHAnsi" w:eastAsia="Times New Roman" w:hAnsiTheme="majorHAnsi" w:cs="Times New Roman"/>
          <w:b/>
          <w:lang w:eastAsia="sl-SI"/>
        </w:rPr>
        <w:t>___________</w:t>
      </w:r>
    </w:p>
    <w:p w14:paraId="6800339B" w14:textId="77777777" w:rsidR="0095436C" w:rsidRPr="00AB54B7" w:rsidRDefault="0095436C" w:rsidP="009179E9">
      <w:pPr>
        <w:jc w:val="both"/>
        <w:rPr>
          <w:rFonts w:asciiTheme="majorHAnsi" w:eastAsia="Times New Roman" w:hAnsiTheme="majorHAnsi" w:cs="Times New Roman"/>
          <w:b/>
          <w:lang w:eastAsia="sl-SI"/>
        </w:rPr>
      </w:pPr>
    </w:p>
    <w:p w14:paraId="6AC8A45D"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817751" w:rsidRPr="00AB54B7">
        <w:rPr>
          <w:rFonts w:asciiTheme="majorHAnsi" w:eastAsia="Times New Roman" w:hAnsiTheme="majorHAnsi" w:cs="Times New Roman"/>
          <w:b/>
          <w:lang w:eastAsia="sl-SI"/>
        </w:rPr>
        <w:t>___________________________</w:t>
      </w:r>
      <w:r w:rsidR="00541128" w:rsidRPr="00AB54B7">
        <w:rPr>
          <w:rFonts w:asciiTheme="majorHAnsi" w:eastAsia="Times New Roman" w:hAnsiTheme="majorHAnsi" w:cs="Times New Roman"/>
          <w:b/>
          <w:lang w:eastAsia="sl-SI"/>
        </w:rPr>
        <w:t>___________</w:t>
      </w:r>
    </w:p>
    <w:p w14:paraId="2E566292" w14:textId="77777777" w:rsidR="0095436C" w:rsidRPr="00AB54B7" w:rsidRDefault="0095436C" w:rsidP="009179E9">
      <w:pPr>
        <w:jc w:val="both"/>
        <w:rPr>
          <w:rFonts w:asciiTheme="majorHAnsi" w:eastAsia="Times New Roman" w:hAnsiTheme="majorHAnsi" w:cs="Times New Roman"/>
          <w:b/>
          <w:lang w:eastAsia="sl-SI"/>
        </w:rPr>
      </w:pPr>
    </w:p>
    <w:p w14:paraId="43104C56"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817751" w:rsidRPr="00AB54B7">
        <w:rPr>
          <w:rFonts w:asciiTheme="majorHAnsi" w:eastAsia="Times New Roman" w:hAnsiTheme="majorHAnsi" w:cs="Times New Roman"/>
          <w:b/>
          <w:lang w:eastAsia="sl-SI"/>
        </w:rPr>
        <w:t>___________________________</w:t>
      </w:r>
      <w:r w:rsidR="00541128" w:rsidRPr="00AB54B7">
        <w:rPr>
          <w:rFonts w:asciiTheme="majorHAnsi" w:eastAsia="Times New Roman" w:hAnsiTheme="majorHAnsi" w:cs="Times New Roman"/>
          <w:b/>
          <w:lang w:eastAsia="sl-SI"/>
        </w:rPr>
        <w:t>___________</w:t>
      </w:r>
    </w:p>
    <w:p w14:paraId="634D5C27" w14:textId="77777777" w:rsidR="0095436C" w:rsidRPr="00AB54B7" w:rsidRDefault="0095436C" w:rsidP="009179E9">
      <w:pPr>
        <w:jc w:val="both"/>
        <w:rPr>
          <w:rFonts w:asciiTheme="majorHAnsi" w:eastAsia="Times New Roman" w:hAnsiTheme="majorHAnsi" w:cs="Times New Roman"/>
          <w:b/>
          <w:lang w:eastAsia="sl-SI"/>
        </w:rPr>
      </w:pPr>
    </w:p>
    <w:p w14:paraId="29D52700"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817751" w:rsidRPr="00AB54B7">
        <w:rPr>
          <w:rFonts w:asciiTheme="majorHAnsi" w:eastAsia="Times New Roman" w:hAnsiTheme="majorHAnsi" w:cs="Times New Roman"/>
          <w:b/>
          <w:lang w:eastAsia="sl-SI"/>
        </w:rPr>
        <w:t>___________________________</w:t>
      </w:r>
      <w:r w:rsidR="00541128" w:rsidRPr="00AB54B7">
        <w:rPr>
          <w:rFonts w:asciiTheme="majorHAnsi" w:eastAsia="Times New Roman" w:hAnsiTheme="majorHAnsi" w:cs="Times New Roman"/>
          <w:b/>
          <w:lang w:eastAsia="sl-SI"/>
        </w:rPr>
        <w:t>___________</w:t>
      </w:r>
    </w:p>
    <w:p w14:paraId="7145F4E0" w14:textId="77777777" w:rsidR="0095436C" w:rsidRPr="00AB54B7" w:rsidRDefault="0095436C" w:rsidP="009179E9">
      <w:pPr>
        <w:jc w:val="both"/>
        <w:rPr>
          <w:rFonts w:asciiTheme="majorHAnsi" w:eastAsia="Times New Roman" w:hAnsiTheme="majorHAnsi" w:cs="Times New Roman"/>
          <w:b/>
          <w:lang w:eastAsia="sl-SI"/>
        </w:rPr>
      </w:pPr>
    </w:p>
    <w:p w14:paraId="23D03953"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________________________________________________________________</w:t>
      </w:r>
      <w:r w:rsidR="00817751" w:rsidRPr="00AB54B7">
        <w:rPr>
          <w:rFonts w:asciiTheme="majorHAnsi" w:eastAsia="Times New Roman" w:hAnsiTheme="majorHAnsi" w:cs="Times New Roman"/>
          <w:b/>
          <w:lang w:eastAsia="sl-SI"/>
        </w:rPr>
        <w:t>__________________________</w:t>
      </w:r>
      <w:r w:rsidR="00541128" w:rsidRPr="00AB54B7">
        <w:rPr>
          <w:rFonts w:asciiTheme="majorHAnsi" w:eastAsia="Times New Roman" w:hAnsiTheme="majorHAnsi" w:cs="Times New Roman"/>
          <w:b/>
          <w:lang w:eastAsia="sl-SI"/>
        </w:rPr>
        <w:t>___________</w:t>
      </w:r>
    </w:p>
    <w:p w14:paraId="0633FA0D" w14:textId="77777777" w:rsidR="0095436C" w:rsidRPr="00AB54B7" w:rsidRDefault="0095436C" w:rsidP="009179E9">
      <w:pPr>
        <w:jc w:val="both"/>
        <w:rPr>
          <w:rFonts w:asciiTheme="majorHAnsi" w:eastAsia="Times New Roman" w:hAnsiTheme="majorHAnsi" w:cs="Times New Roman"/>
          <w:b/>
          <w:lang w:eastAsia="sl-SI"/>
        </w:rPr>
      </w:pPr>
    </w:p>
    <w:p w14:paraId="130C707C"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817751" w:rsidRPr="00AB54B7">
        <w:rPr>
          <w:rFonts w:asciiTheme="majorHAnsi" w:eastAsia="Times New Roman" w:hAnsiTheme="majorHAnsi" w:cs="Times New Roman"/>
          <w:b/>
          <w:lang w:eastAsia="sl-SI"/>
        </w:rPr>
        <w:t>___________________________</w:t>
      </w:r>
      <w:r w:rsidR="00541128" w:rsidRPr="00AB54B7">
        <w:rPr>
          <w:rFonts w:asciiTheme="majorHAnsi" w:eastAsia="Times New Roman" w:hAnsiTheme="majorHAnsi" w:cs="Times New Roman"/>
          <w:b/>
          <w:lang w:eastAsia="sl-SI"/>
        </w:rPr>
        <w:t>___________</w:t>
      </w:r>
    </w:p>
    <w:p w14:paraId="5F43FB85" w14:textId="77777777" w:rsidR="0095436C" w:rsidRPr="00AB54B7" w:rsidRDefault="0095436C" w:rsidP="009179E9">
      <w:pPr>
        <w:jc w:val="both"/>
        <w:rPr>
          <w:rFonts w:asciiTheme="majorHAnsi" w:eastAsia="Times New Roman" w:hAnsiTheme="majorHAnsi" w:cs="Times New Roman"/>
          <w:b/>
          <w:lang w:eastAsia="sl-SI"/>
        </w:rPr>
      </w:pPr>
    </w:p>
    <w:p w14:paraId="4E14F92E"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w:t>
      </w:r>
      <w:r w:rsidR="00817751" w:rsidRPr="00AB54B7">
        <w:rPr>
          <w:rFonts w:asciiTheme="majorHAnsi" w:eastAsia="Times New Roman" w:hAnsiTheme="majorHAnsi" w:cs="Times New Roman"/>
          <w:b/>
          <w:lang w:eastAsia="sl-SI"/>
        </w:rPr>
        <w:t>__________________________</w:t>
      </w:r>
      <w:r w:rsidR="00541128" w:rsidRPr="00AB54B7">
        <w:rPr>
          <w:rFonts w:asciiTheme="majorHAnsi" w:eastAsia="Times New Roman" w:hAnsiTheme="majorHAnsi" w:cs="Times New Roman"/>
          <w:b/>
          <w:lang w:eastAsia="sl-SI"/>
        </w:rPr>
        <w:t>___________</w:t>
      </w:r>
      <w:r w:rsidR="00817751" w:rsidRPr="00AB54B7">
        <w:rPr>
          <w:rFonts w:asciiTheme="majorHAnsi" w:eastAsia="Times New Roman" w:hAnsiTheme="majorHAnsi" w:cs="Times New Roman"/>
          <w:b/>
          <w:lang w:eastAsia="sl-SI"/>
        </w:rPr>
        <w:t>__</w:t>
      </w:r>
    </w:p>
    <w:p w14:paraId="15A827B7" w14:textId="77777777" w:rsidR="0095436C" w:rsidRPr="00AB54B7" w:rsidRDefault="0095436C" w:rsidP="009179E9">
      <w:pPr>
        <w:jc w:val="both"/>
        <w:rPr>
          <w:rFonts w:asciiTheme="majorHAnsi" w:eastAsia="Times New Roman" w:hAnsiTheme="majorHAnsi" w:cs="Times New Roman"/>
          <w:b/>
          <w:lang w:eastAsia="sl-SI"/>
        </w:rPr>
      </w:pPr>
    </w:p>
    <w:p w14:paraId="6F084E53"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817751" w:rsidRPr="00AB54B7">
        <w:rPr>
          <w:rFonts w:asciiTheme="majorHAnsi" w:eastAsia="Times New Roman" w:hAnsiTheme="majorHAnsi" w:cs="Times New Roman"/>
          <w:b/>
          <w:lang w:eastAsia="sl-SI"/>
        </w:rPr>
        <w:t>___________________________</w:t>
      </w:r>
      <w:r w:rsidR="00541128" w:rsidRPr="00AB54B7">
        <w:rPr>
          <w:rFonts w:asciiTheme="majorHAnsi" w:eastAsia="Times New Roman" w:hAnsiTheme="majorHAnsi" w:cs="Times New Roman"/>
          <w:b/>
          <w:lang w:eastAsia="sl-SI"/>
        </w:rPr>
        <w:t>___________</w:t>
      </w:r>
    </w:p>
    <w:p w14:paraId="2CB1C4DC" w14:textId="77777777" w:rsidR="0095436C" w:rsidRPr="00AB54B7" w:rsidRDefault="0095436C" w:rsidP="009179E9">
      <w:pPr>
        <w:jc w:val="both"/>
        <w:rPr>
          <w:rFonts w:asciiTheme="majorHAnsi" w:eastAsia="Times New Roman" w:hAnsiTheme="majorHAnsi" w:cs="Times New Roman"/>
          <w:b/>
          <w:lang w:eastAsia="sl-SI"/>
        </w:rPr>
      </w:pPr>
    </w:p>
    <w:p w14:paraId="3AD9E564"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________________________________________________________________</w:t>
      </w:r>
      <w:r w:rsidR="00817751" w:rsidRPr="00AB54B7">
        <w:rPr>
          <w:rFonts w:asciiTheme="majorHAnsi" w:eastAsia="Times New Roman" w:hAnsiTheme="majorHAnsi" w:cs="Times New Roman"/>
          <w:b/>
          <w:lang w:eastAsia="sl-SI"/>
        </w:rPr>
        <w:t>__________________________</w:t>
      </w:r>
      <w:r w:rsidR="00541128" w:rsidRPr="00AB54B7">
        <w:rPr>
          <w:rFonts w:asciiTheme="majorHAnsi" w:eastAsia="Times New Roman" w:hAnsiTheme="majorHAnsi" w:cs="Times New Roman"/>
          <w:b/>
          <w:lang w:eastAsia="sl-SI"/>
        </w:rPr>
        <w:t>___________</w:t>
      </w:r>
    </w:p>
    <w:p w14:paraId="54421361" w14:textId="77777777" w:rsidR="0095436C" w:rsidRPr="00AB54B7" w:rsidRDefault="0095436C" w:rsidP="009179E9">
      <w:pPr>
        <w:jc w:val="both"/>
        <w:rPr>
          <w:rFonts w:asciiTheme="majorHAnsi" w:eastAsia="Times New Roman" w:hAnsiTheme="majorHAnsi" w:cs="Times New Roman"/>
          <w:b/>
          <w:lang w:eastAsia="sl-SI"/>
        </w:rPr>
      </w:pPr>
    </w:p>
    <w:p w14:paraId="05EE5937" w14:textId="77777777" w:rsidR="0095436C" w:rsidRPr="00AB54B7" w:rsidRDefault="0095436C" w:rsidP="009179E9">
      <w:pPr>
        <w:jc w:val="both"/>
        <w:rPr>
          <w:rFonts w:asciiTheme="majorHAnsi" w:eastAsia="Times New Roman" w:hAnsiTheme="majorHAnsi" w:cs="Times New Roman"/>
          <w:b/>
          <w:lang w:eastAsia="sl-SI"/>
        </w:rPr>
      </w:pPr>
    </w:p>
    <w:p w14:paraId="23E158D1" w14:textId="33BB9111"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 xml:space="preserve">Finančni </w:t>
      </w:r>
      <w:r w:rsidR="004D63F8" w:rsidRPr="00AB54B7">
        <w:rPr>
          <w:rFonts w:asciiTheme="majorHAnsi" w:eastAsia="Times New Roman" w:hAnsiTheme="majorHAnsi" w:cs="Times New Roman"/>
          <w:b/>
          <w:lang w:eastAsia="sl-SI"/>
        </w:rPr>
        <w:t>načrt</w:t>
      </w:r>
      <w:r w:rsidRPr="00AB54B7">
        <w:rPr>
          <w:rFonts w:asciiTheme="majorHAnsi" w:eastAsia="Times New Roman" w:hAnsiTheme="majorHAnsi" w:cs="Times New Roman"/>
          <w:b/>
          <w:lang w:eastAsia="sl-SI"/>
        </w:rPr>
        <w:t xml:space="preserve"> društva za leto 20</w:t>
      </w:r>
      <w:r w:rsidR="00A105A2" w:rsidRPr="00AB54B7">
        <w:rPr>
          <w:rFonts w:asciiTheme="majorHAnsi" w:eastAsia="Times New Roman" w:hAnsiTheme="majorHAnsi" w:cs="Times New Roman"/>
          <w:b/>
          <w:lang w:eastAsia="sl-SI"/>
        </w:rPr>
        <w:t>2</w:t>
      </w:r>
      <w:r w:rsidR="00AB54B7" w:rsidRPr="00AB54B7">
        <w:rPr>
          <w:rFonts w:asciiTheme="majorHAnsi" w:eastAsia="Times New Roman" w:hAnsiTheme="majorHAnsi" w:cs="Times New Roman"/>
          <w:b/>
          <w:lang w:eastAsia="sl-SI"/>
        </w:rPr>
        <w:t>5</w:t>
      </w:r>
      <w:r w:rsidRPr="00AB54B7">
        <w:rPr>
          <w:rFonts w:asciiTheme="majorHAnsi" w:eastAsia="Times New Roman" w:hAnsiTheme="majorHAnsi" w:cs="Times New Roman"/>
          <w:b/>
          <w:lang w:eastAsia="sl-SI"/>
        </w:rPr>
        <w:t>:</w:t>
      </w:r>
    </w:p>
    <w:p w14:paraId="67A6049F" w14:textId="77777777" w:rsidR="0095436C" w:rsidRPr="00AB54B7" w:rsidRDefault="0095436C" w:rsidP="009179E9">
      <w:pPr>
        <w:jc w:val="both"/>
        <w:rPr>
          <w:rFonts w:asciiTheme="majorHAnsi" w:eastAsia="Times New Roman" w:hAnsiTheme="majorHAnsi" w:cs="Times New Roman"/>
          <w:b/>
          <w:lang w:eastAsia="sl-SI"/>
        </w:rPr>
      </w:pPr>
    </w:p>
    <w:p w14:paraId="670C2366"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7C0B94" w:rsidRPr="00AB54B7">
        <w:rPr>
          <w:rFonts w:asciiTheme="majorHAnsi" w:eastAsia="Times New Roman" w:hAnsiTheme="majorHAnsi" w:cs="Times New Roman"/>
          <w:b/>
          <w:lang w:eastAsia="sl-SI"/>
        </w:rPr>
        <w:t>__________________________</w:t>
      </w:r>
      <w:r w:rsidR="002A15B3" w:rsidRPr="00AB54B7">
        <w:rPr>
          <w:rFonts w:asciiTheme="majorHAnsi" w:eastAsia="Times New Roman" w:hAnsiTheme="majorHAnsi" w:cs="Times New Roman"/>
          <w:b/>
          <w:lang w:eastAsia="sl-SI"/>
        </w:rPr>
        <w:t>___________</w:t>
      </w:r>
      <w:r w:rsidR="007C0B94" w:rsidRPr="00AB54B7">
        <w:rPr>
          <w:rFonts w:asciiTheme="majorHAnsi" w:eastAsia="Times New Roman" w:hAnsiTheme="majorHAnsi" w:cs="Times New Roman"/>
          <w:b/>
          <w:lang w:eastAsia="sl-SI"/>
        </w:rPr>
        <w:t>_</w:t>
      </w:r>
    </w:p>
    <w:p w14:paraId="139A3E36" w14:textId="77777777" w:rsidR="001A09C2" w:rsidRPr="00AB54B7" w:rsidRDefault="001A09C2" w:rsidP="009179E9">
      <w:pPr>
        <w:jc w:val="both"/>
        <w:rPr>
          <w:rFonts w:asciiTheme="majorHAnsi" w:eastAsia="Times New Roman" w:hAnsiTheme="majorHAnsi" w:cs="Times New Roman"/>
          <w:b/>
          <w:lang w:eastAsia="sl-SI"/>
        </w:rPr>
      </w:pPr>
    </w:p>
    <w:p w14:paraId="6A93EBAA" w14:textId="77777777" w:rsidR="001A09C2" w:rsidRPr="00AB54B7" w:rsidRDefault="001A09C2"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_____________________________________________________________________________________________________</w:t>
      </w:r>
    </w:p>
    <w:p w14:paraId="47C4D776" w14:textId="77777777" w:rsidR="001A09C2" w:rsidRPr="00AB54B7" w:rsidRDefault="001A09C2" w:rsidP="009179E9">
      <w:pPr>
        <w:jc w:val="both"/>
        <w:rPr>
          <w:rFonts w:asciiTheme="majorHAnsi" w:eastAsia="Times New Roman" w:hAnsiTheme="majorHAnsi" w:cs="Times New Roman"/>
          <w:b/>
          <w:lang w:eastAsia="sl-SI"/>
        </w:rPr>
      </w:pPr>
    </w:p>
    <w:p w14:paraId="658AA9A0" w14:textId="77777777" w:rsidR="001A09C2" w:rsidRPr="00AB54B7" w:rsidRDefault="001A09C2"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_____________________________________________________________________________________________________</w:t>
      </w:r>
    </w:p>
    <w:p w14:paraId="57B6DF83" w14:textId="77777777" w:rsidR="0095436C" w:rsidRPr="00AB54B7" w:rsidRDefault="0095436C" w:rsidP="009179E9">
      <w:pPr>
        <w:jc w:val="both"/>
        <w:rPr>
          <w:rFonts w:asciiTheme="majorHAnsi" w:eastAsia="Times New Roman" w:hAnsiTheme="majorHAnsi" w:cs="Times New Roman"/>
          <w:b/>
          <w:lang w:eastAsia="sl-SI"/>
        </w:rPr>
      </w:pPr>
    </w:p>
    <w:p w14:paraId="1DA98E2B"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________________________________________________________________</w:t>
      </w:r>
      <w:r w:rsidR="007C0B94" w:rsidRPr="00AB54B7">
        <w:rPr>
          <w:rFonts w:asciiTheme="majorHAnsi" w:eastAsia="Times New Roman" w:hAnsiTheme="majorHAnsi" w:cs="Times New Roman"/>
          <w:b/>
          <w:lang w:eastAsia="sl-SI"/>
        </w:rPr>
        <w:t>__________________________</w:t>
      </w:r>
      <w:r w:rsidR="002A15B3" w:rsidRPr="00AB54B7">
        <w:rPr>
          <w:rFonts w:asciiTheme="majorHAnsi" w:eastAsia="Times New Roman" w:hAnsiTheme="majorHAnsi" w:cs="Times New Roman"/>
          <w:b/>
          <w:lang w:eastAsia="sl-SI"/>
        </w:rPr>
        <w:t>___________</w:t>
      </w:r>
    </w:p>
    <w:p w14:paraId="0CBFB87A" w14:textId="77777777" w:rsidR="0095436C" w:rsidRPr="00AB54B7" w:rsidRDefault="0095436C" w:rsidP="009179E9">
      <w:pPr>
        <w:jc w:val="both"/>
        <w:rPr>
          <w:rFonts w:asciiTheme="majorHAnsi" w:eastAsia="Times New Roman" w:hAnsiTheme="majorHAnsi" w:cs="Times New Roman"/>
          <w:b/>
          <w:lang w:eastAsia="sl-SI"/>
        </w:rPr>
      </w:pPr>
    </w:p>
    <w:p w14:paraId="3214E448"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7C0B94" w:rsidRPr="00AB54B7">
        <w:rPr>
          <w:rFonts w:asciiTheme="majorHAnsi" w:eastAsia="Times New Roman" w:hAnsiTheme="majorHAnsi" w:cs="Times New Roman"/>
          <w:b/>
          <w:lang w:eastAsia="sl-SI"/>
        </w:rPr>
        <w:t>___________________________</w:t>
      </w:r>
      <w:r w:rsidR="002A15B3" w:rsidRPr="00AB54B7">
        <w:rPr>
          <w:rFonts w:asciiTheme="majorHAnsi" w:eastAsia="Times New Roman" w:hAnsiTheme="majorHAnsi" w:cs="Times New Roman"/>
          <w:b/>
          <w:lang w:eastAsia="sl-SI"/>
        </w:rPr>
        <w:t>___________</w:t>
      </w:r>
    </w:p>
    <w:p w14:paraId="66866E54" w14:textId="77777777" w:rsidR="0095436C" w:rsidRPr="00AB54B7" w:rsidRDefault="0095436C" w:rsidP="009179E9">
      <w:pPr>
        <w:jc w:val="both"/>
        <w:rPr>
          <w:rFonts w:asciiTheme="majorHAnsi" w:eastAsia="Times New Roman" w:hAnsiTheme="majorHAnsi" w:cs="Times New Roman"/>
          <w:b/>
          <w:lang w:eastAsia="sl-SI"/>
        </w:rPr>
      </w:pPr>
    </w:p>
    <w:p w14:paraId="4E4373FE"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7C0B94" w:rsidRPr="00AB54B7">
        <w:rPr>
          <w:rFonts w:asciiTheme="majorHAnsi" w:eastAsia="Times New Roman" w:hAnsiTheme="majorHAnsi" w:cs="Times New Roman"/>
          <w:b/>
          <w:lang w:eastAsia="sl-SI"/>
        </w:rPr>
        <w:t>___________________________</w:t>
      </w:r>
      <w:r w:rsidR="002A15B3" w:rsidRPr="00AB54B7">
        <w:rPr>
          <w:rFonts w:asciiTheme="majorHAnsi" w:eastAsia="Times New Roman" w:hAnsiTheme="majorHAnsi" w:cs="Times New Roman"/>
          <w:b/>
          <w:lang w:eastAsia="sl-SI"/>
        </w:rPr>
        <w:t>___________</w:t>
      </w:r>
    </w:p>
    <w:p w14:paraId="0CC5AB32" w14:textId="77777777" w:rsidR="0095436C" w:rsidRPr="00AB54B7" w:rsidRDefault="0095436C" w:rsidP="009179E9">
      <w:pPr>
        <w:jc w:val="both"/>
        <w:rPr>
          <w:rFonts w:asciiTheme="majorHAnsi" w:eastAsia="Times New Roman" w:hAnsiTheme="majorHAnsi" w:cs="Times New Roman"/>
          <w:b/>
          <w:lang w:eastAsia="sl-SI"/>
        </w:rPr>
      </w:pPr>
    </w:p>
    <w:p w14:paraId="1645616D"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________________________________________________________________</w:t>
      </w:r>
      <w:r w:rsidR="007C0B94" w:rsidRPr="00AB54B7">
        <w:rPr>
          <w:rFonts w:asciiTheme="majorHAnsi" w:eastAsia="Times New Roman" w:hAnsiTheme="majorHAnsi" w:cs="Times New Roman"/>
          <w:b/>
          <w:lang w:eastAsia="sl-SI"/>
        </w:rPr>
        <w:t>__________________________</w:t>
      </w:r>
      <w:r w:rsidR="002A15B3" w:rsidRPr="00AB54B7">
        <w:rPr>
          <w:rFonts w:asciiTheme="majorHAnsi" w:eastAsia="Times New Roman" w:hAnsiTheme="majorHAnsi" w:cs="Times New Roman"/>
          <w:b/>
          <w:lang w:eastAsia="sl-SI"/>
        </w:rPr>
        <w:t>___________</w:t>
      </w:r>
    </w:p>
    <w:p w14:paraId="7EB75847" w14:textId="77777777" w:rsidR="0095436C" w:rsidRPr="00AB54B7" w:rsidRDefault="0095436C" w:rsidP="009179E9">
      <w:pPr>
        <w:jc w:val="both"/>
        <w:rPr>
          <w:rFonts w:asciiTheme="majorHAnsi" w:eastAsia="Times New Roman" w:hAnsiTheme="majorHAnsi" w:cs="Times New Roman"/>
          <w:b/>
          <w:lang w:eastAsia="sl-SI"/>
        </w:rPr>
      </w:pPr>
    </w:p>
    <w:p w14:paraId="5AC29926"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_______________________________________________________________</w:t>
      </w:r>
      <w:r w:rsidR="007C0B94" w:rsidRPr="00AB54B7">
        <w:rPr>
          <w:rFonts w:asciiTheme="majorHAnsi" w:eastAsia="Times New Roman" w:hAnsiTheme="majorHAnsi" w:cs="Times New Roman"/>
          <w:b/>
          <w:lang w:eastAsia="sl-SI"/>
        </w:rPr>
        <w:t>___________________________</w:t>
      </w:r>
      <w:r w:rsidR="002A15B3" w:rsidRPr="00AB54B7">
        <w:rPr>
          <w:rFonts w:asciiTheme="majorHAnsi" w:eastAsia="Times New Roman" w:hAnsiTheme="majorHAnsi" w:cs="Times New Roman"/>
          <w:b/>
          <w:lang w:eastAsia="sl-SI"/>
        </w:rPr>
        <w:t>___________</w:t>
      </w:r>
    </w:p>
    <w:p w14:paraId="767A1C4B" w14:textId="77777777" w:rsidR="0095436C" w:rsidRPr="00AB54B7" w:rsidRDefault="0095436C" w:rsidP="009179E9">
      <w:pPr>
        <w:jc w:val="both"/>
        <w:rPr>
          <w:rFonts w:asciiTheme="majorHAnsi" w:eastAsia="Times New Roman" w:hAnsiTheme="majorHAnsi" w:cs="Times New Roman"/>
          <w:b/>
          <w:lang w:eastAsia="sl-SI"/>
        </w:rPr>
      </w:pPr>
    </w:p>
    <w:p w14:paraId="459C731D" w14:textId="77777777" w:rsidR="0095436C" w:rsidRPr="00AB54B7" w:rsidRDefault="0095436C" w:rsidP="009179E9">
      <w:pPr>
        <w:jc w:val="both"/>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t>______________________________________________________________</w:t>
      </w:r>
      <w:r w:rsidR="007C0B94" w:rsidRPr="00AB54B7">
        <w:rPr>
          <w:rFonts w:asciiTheme="majorHAnsi" w:eastAsia="Times New Roman" w:hAnsiTheme="majorHAnsi" w:cs="Times New Roman"/>
          <w:b/>
          <w:lang w:eastAsia="sl-SI"/>
        </w:rPr>
        <w:t>____________________________</w:t>
      </w:r>
      <w:r w:rsidR="002A15B3" w:rsidRPr="00AB54B7">
        <w:rPr>
          <w:rFonts w:asciiTheme="majorHAnsi" w:eastAsia="Times New Roman" w:hAnsiTheme="majorHAnsi" w:cs="Times New Roman"/>
          <w:b/>
          <w:lang w:eastAsia="sl-SI"/>
        </w:rPr>
        <w:t>___________</w:t>
      </w:r>
    </w:p>
    <w:p w14:paraId="1DF901C5" w14:textId="77777777" w:rsidR="0095436C" w:rsidRPr="00AB54B7" w:rsidRDefault="0095436C" w:rsidP="009179E9">
      <w:pPr>
        <w:jc w:val="both"/>
        <w:rPr>
          <w:rFonts w:asciiTheme="majorHAnsi" w:eastAsia="Times New Roman" w:hAnsiTheme="majorHAnsi" w:cs="Times New Roman"/>
          <w:b/>
          <w:lang w:eastAsia="sl-SI"/>
        </w:rPr>
      </w:pPr>
    </w:p>
    <w:p w14:paraId="74C59B0F" w14:textId="77777777" w:rsidR="005225A1" w:rsidRPr="00AB54B7" w:rsidRDefault="005225A1" w:rsidP="009179E9">
      <w:pPr>
        <w:jc w:val="both"/>
        <w:rPr>
          <w:rFonts w:asciiTheme="majorHAnsi" w:eastAsia="Times New Roman" w:hAnsiTheme="majorHAnsi" w:cs="Times New Roman"/>
          <w:i/>
          <w:lang w:eastAsia="sl-SI"/>
        </w:rPr>
      </w:pPr>
    </w:p>
    <w:p w14:paraId="5BDA8D00" w14:textId="77777777" w:rsidR="005225A1" w:rsidRPr="00AB54B7" w:rsidRDefault="005225A1" w:rsidP="009179E9">
      <w:pPr>
        <w:jc w:val="both"/>
        <w:rPr>
          <w:rFonts w:asciiTheme="majorHAnsi" w:eastAsia="Times New Roman" w:hAnsiTheme="majorHAnsi" w:cs="Times New Roman"/>
          <w:i/>
          <w:lang w:eastAsia="sl-SI"/>
        </w:rPr>
      </w:pPr>
    </w:p>
    <w:p w14:paraId="6A603142" w14:textId="77777777" w:rsidR="005225A1" w:rsidRPr="00AB54B7" w:rsidRDefault="005225A1" w:rsidP="009179E9">
      <w:pPr>
        <w:jc w:val="both"/>
        <w:rPr>
          <w:rFonts w:asciiTheme="majorHAnsi" w:eastAsia="Times New Roman" w:hAnsiTheme="majorHAnsi" w:cs="Times New Roman"/>
          <w:i/>
          <w:lang w:eastAsia="sl-SI"/>
        </w:rPr>
      </w:pPr>
    </w:p>
    <w:p w14:paraId="572944B0" w14:textId="77777777" w:rsidR="00640EB1" w:rsidRPr="00AB54B7" w:rsidRDefault="00640EB1" w:rsidP="00F4640C">
      <w:pPr>
        <w:jc w:val="right"/>
        <w:rPr>
          <w:rFonts w:asciiTheme="majorHAnsi" w:eastAsia="Times New Roman" w:hAnsiTheme="majorHAnsi" w:cs="Times New Roman"/>
          <w:lang w:eastAsia="sl-SI"/>
        </w:rPr>
      </w:pPr>
      <w:r w:rsidRPr="00AB54B7">
        <w:rPr>
          <w:rFonts w:asciiTheme="majorHAnsi" w:eastAsia="Times New Roman" w:hAnsiTheme="majorHAnsi" w:cs="Times New Roman"/>
          <w:lang w:eastAsia="sl-SI"/>
        </w:rPr>
        <w:t>Žig in podpis odgovorne osebe:</w:t>
      </w:r>
    </w:p>
    <w:p w14:paraId="653CEB3A" w14:textId="77777777" w:rsidR="00640EB1" w:rsidRPr="00AB54B7" w:rsidRDefault="00640EB1" w:rsidP="00F4640C">
      <w:pPr>
        <w:jc w:val="right"/>
        <w:rPr>
          <w:rFonts w:asciiTheme="majorHAnsi" w:eastAsia="Times New Roman" w:hAnsiTheme="majorHAnsi" w:cs="Times New Roman"/>
          <w:lang w:eastAsia="sl-SI"/>
        </w:rPr>
      </w:pPr>
    </w:p>
    <w:p w14:paraId="2EA09AB7" w14:textId="6D19015C" w:rsidR="001A09C2" w:rsidRPr="00AB54B7" w:rsidRDefault="00640EB1" w:rsidP="00F4640C">
      <w:pPr>
        <w:jc w:val="right"/>
        <w:rPr>
          <w:rFonts w:asciiTheme="majorHAnsi" w:eastAsia="Times New Roman" w:hAnsiTheme="majorHAnsi" w:cs="Times New Roman"/>
          <w:lang w:eastAsia="sl-SI"/>
        </w:rPr>
      </w:pPr>
      <w:r w:rsidRPr="00AB54B7">
        <w:rPr>
          <w:rFonts w:asciiTheme="majorHAnsi" w:eastAsia="Times New Roman" w:hAnsiTheme="majorHAnsi" w:cs="Times New Roman"/>
          <w:lang w:eastAsia="sl-SI"/>
        </w:rPr>
        <w:t>___________________________________</w:t>
      </w:r>
    </w:p>
    <w:p w14:paraId="11CDC131" w14:textId="77777777" w:rsidR="0095436C" w:rsidRPr="006A20FF" w:rsidRDefault="0095436C" w:rsidP="008528E8">
      <w:pPr>
        <w:pBdr>
          <w:top w:val="single" w:sz="4" w:space="1" w:color="auto"/>
          <w:bottom w:val="single" w:sz="4" w:space="1" w:color="auto"/>
        </w:pBdr>
        <w:jc w:val="center"/>
        <w:rPr>
          <w:rFonts w:asciiTheme="majorHAnsi" w:eastAsia="Times New Roman" w:hAnsiTheme="majorHAnsi" w:cs="Times New Roman"/>
          <w:b/>
          <w:lang w:eastAsia="sl-SI"/>
        </w:rPr>
      </w:pPr>
      <w:r w:rsidRPr="00AB54B7">
        <w:rPr>
          <w:rFonts w:asciiTheme="majorHAnsi" w:eastAsia="Times New Roman" w:hAnsiTheme="majorHAnsi" w:cs="Times New Roman"/>
          <w:b/>
          <w:lang w:eastAsia="sl-SI"/>
        </w:rPr>
        <w:br w:type="page"/>
      </w:r>
      <w:r w:rsidRPr="006A20FF">
        <w:rPr>
          <w:rFonts w:asciiTheme="majorHAnsi" w:eastAsia="Times New Roman" w:hAnsiTheme="majorHAnsi" w:cs="Times New Roman"/>
          <w:b/>
          <w:lang w:eastAsia="sl-SI"/>
        </w:rPr>
        <w:lastRenderedPageBreak/>
        <w:t>3. PRIJAVLJENI PROGRAMI:</w:t>
      </w:r>
    </w:p>
    <w:p w14:paraId="1D7925CE" w14:textId="77777777" w:rsidR="0095436C" w:rsidRPr="006A20FF" w:rsidRDefault="0095436C" w:rsidP="009179E9">
      <w:pPr>
        <w:jc w:val="both"/>
        <w:rPr>
          <w:rFonts w:asciiTheme="majorHAnsi" w:eastAsia="Times New Roman" w:hAnsiTheme="majorHAnsi" w:cs="Times New Roman"/>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A20FF" w:rsidRPr="006A20FF" w14:paraId="2596F13B" w14:textId="77777777" w:rsidTr="00373917">
        <w:tc>
          <w:tcPr>
            <w:tcW w:w="9886" w:type="dxa"/>
            <w:shd w:val="clear" w:color="auto" w:fill="F2F2F2"/>
          </w:tcPr>
          <w:p w14:paraId="4BAC21BB" w14:textId="77777777" w:rsidR="0095436C" w:rsidRPr="006A20FF" w:rsidRDefault="0095436C" w:rsidP="009179E9">
            <w:pPr>
              <w:overflowPunct w:val="0"/>
              <w:autoSpaceDE w:val="0"/>
              <w:autoSpaceDN w:val="0"/>
              <w:adjustRightInd w:val="0"/>
              <w:jc w:val="both"/>
              <w:textAlignment w:val="baseline"/>
              <w:rPr>
                <w:rFonts w:asciiTheme="majorHAnsi" w:eastAsia="Times New Roman" w:hAnsiTheme="majorHAnsi" w:cs="Times New Roman"/>
                <w:b/>
                <w:u w:val="single"/>
                <w:lang w:eastAsia="sl-SI"/>
              </w:rPr>
            </w:pPr>
            <w:r w:rsidRPr="006A20FF">
              <w:rPr>
                <w:rFonts w:asciiTheme="majorHAnsi" w:eastAsia="Times New Roman" w:hAnsiTheme="majorHAnsi" w:cs="Times New Roman"/>
                <w:b/>
                <w:lang w:eastAsia="sl-SI"/>
              </w:rPr>
              <w:t>NAVODILO: V primeru večjega števila prijavljenih programov je potrebno spodnje podatke (osnovni podatki o programu, finančni predračun programa) izpolniti za vsak posamezni program posebej – RAZMNOŽITE USTREZNO ŠTEVILO OBRAZCEV. Ostale zahtevane priloge oddate v enem izvodu.</w:t>
            </w:r>
          </w:p>
        </w:tc>
      </w:tr>
    </w:tbl>
    <w:p w14:paraId="2AB1264C" w14:textId="77777777" w:rsidR="0095436C" w:rsidRPr="006A20FF" w:rsidRDefault="0095436C" w:rsidP="009179E9">
      <w:pPr>
        <w:jc w:val="both"/>
        <w:rPr>
          <w:rFonts w:asciiTheme="majorHAnsi" w:eastAsia="Times New Roman" w:hAnsiTheme="majorHAnsi" w:cs="Times New Roman"/>
          <w:lang w:eastAsia="sl-SI"/>
        </w:rPr>
      </w:pPr>
    </w:p>
    <w:p w14:paraId="6916FE7C"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noProof/>
          <w:lang w:eastAsia="sl-SI"/>
        </w:rPr>
        <mc:AlternateContent>
          <mc:Choice Requires="wps">
            <w:drawing>
              <wp:anchor distT="0" distB="0" distL="114300" distR="114300" simplePos="0" relativeHeight="251659264" behindDoc="0" locked="0" layoutInCell="1" allowOverlap="1" wp14:anchorId="51B52B95" wp14:editId="2E55CC38">
                <wp:simplePos x="0" y="0"/>
                <wp:positionH relativeFrom="column">
                  <wp:posOffset>3352800</wp:posOffset>
                </wp:positionH>
                <wp:positionV relativeFrom="paragraph">
                  <wp:posOffset>38100</wp:posOffset>
                </wp:positionV>
                <wp:extent cx="457200" cy="342900"/>
                <wp:effectExtent l="0" t="0" r="19050" b="19050"/>
                <wp:wrapNone/>
                <wp:docPr id="3" name="Pravoko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AC829" id="Pravokotnik 3" o:spid="_x0000_s1026" style="position:absolute;margin-left:264pt;margin-top:3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"/>
            </w:pict>
          </mc:Fallback>
        </mc:AlternateContent>
      </w:r>
    </w:p>
    <w:p w14:paraId="322DC2D3"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 xml:space="preserve">SKUPNO ŠTEVILO PRIJAVLJENIH PROGRAMOV: </w:t>
      </w:r>
    </w:p>
    <w:p w14:paraId="2097E216" w14:textId="77777777" w:rsidR="0095436C" w:rsidRPr="006A20FF" w:rsidRDefault="0095436C" w:rsidP="009179E9">
      <w:pPr>
        <w:jc w:val="both"/>
        <w:rPr>
          <w:rFonts w:asciiTheme="majorHAnsi" w:eastAsia="Times New Roman" w:hAnsiTheme="majorHAnsi" w:cs="Times New Roman"/>
          <w:i/>
          <w:lang w:eastAsia="sl-SI"/>
        </w:rPr>
      </w:pPr>
    </w:p>
    <w:p w14:paraId="7DC919C4"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noProof/>
          <w:lang w:eastAsia="sl-SI"/>
        </w:rPr>
        <mc:AlternateContent>
          <mc:Choice Requires="wps">
            <w:drawing>
              <wp:anchor distT="0" distB="0" distL="114300" distR="114300" simplePos="0" relativeHeight="251660288" behindDoc="0" locked="0" layoutInCell="1" allowOverlap="1" wp14:anchorId="2C88590F" wp14:editId="05CD70B1">
                <wp:simplePos x="0" y="0"/>
                <wp:positionH relativeFrom="column">
                  <wp:posOffset>2819400</wp:posOffset>
                </wp:positionH>
                <wp:positionV relativeFrom="paragraph">
                  <wp:posOffset>50165</wp:posOffset>
                </wp:positionV>
                <wp:extent cx="457200" cy="342900"/>
                <wp:effectExtent l="0" t="0" r="19050" b="19050"/>
                <wp:wrapNone/>
                <wp:docPr id="2" name="Pravokot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99EFC" id="Pravokotnik 2" o:spid="_x0000_s1026" style="position:absolute;margin-left:222pt;margin-top:3.95pt;width:3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"/>
            </w:pict>
          </mc:Fallback>
        </mc:AlternateContent>
      </w:r>
    </w:p>
    <w:p w14:paraId="26EE61C0"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b/>
          <w:lang w:eastAsia="sl-SI"/>
        </w:rPr>
        <w:t>Osnovni podatki o programu številka:</w:t>
      </w:r>
      <w:r w:rsidRPr="006A20FF">
        <w:rPr>
          <w:rFonts w:asciiTheme="majorHAnsi" w:eastAsia="Times New Roman" w:hAnsiTheme="majorHAnsi" w:cs="Times New Roman"/>
          <w:b/>
          <w:lang w:eastAsia="sl-SI"/>
        </w:rPr>
        <w:tab/>
      </w:r>
      <w:r w:rsidRPr="006A20FF">
        <w:rPr>
          <w:rFonts w:asciiTheme="majorHAnsi" w:eastAsia="Times New Roman" w:hAnsiTheme="majorHAnsi" w:cs="Times New Roman"/>
          <w:b/>
          <w:lang w:eastAsia="sl-SI"/>
        </w:rPr>
        <w:tab/>
      </w:r>
      <w:r w:rsidRPr="006A20FF">
        <w:rPr>
          <w:rFonts w:asciiTheme="majorHAnsi" w:eastAsia="Times New Roman" w:hAnsiTheme="majorHAnsi" w:cs="Times New Roman"/>
          <w:b/>
          <w:lang w:eastAsia="sl-SI"/>
        </w:rPr>
        <w:tab/>
      </w:r>
      <w:r w:rsidRPr="006A20FF">
        <w:rPr>
          <w:rFonts w:asciiTheme="majorHAnsi" w:eastAsia="Times New Roman" w:hAnsiTheme="majorHAnsi" w:cs="Times New Roman"/>
          <w:b/>
          <w:lang w:eastAsia="sl-SI"/>
        </w:rPr>
        <w:tab/>
      </w:r>
    </w:p>
    <w:p w14:paraId="2228CBCF" w14:textId="77777777" w:rsidR="0095436C" w:rsidRPr="006A20FF" w:rsidRDefault="0095436C" w:rsidP="009179E9">
      <w:pPr>
        <w:jc w:val="both"/>
        <w:rPr>
          <w:rFonts w:asciiTheme="majorHAnsi" w:eastAsia="Times New Roman" w:hAnsiTheme="majorHAnsi" w:cs="Times New Roman"/>
          <w:lang w:eastAsia="sl-S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371"/>
      </w:tblGrid>
      <w:tr w:rsidR="006A20FF" w:rsidRPr="006A20FF" w14:paraId="6EFE5521" w14:textId="77777777" w:rsidTr="009F23FD">
        <w:trPr>
          <w:trHeight w:val="680"/>
        </w:trPr>
        <w:tc>
          <w:tcPr>
            <w:tcW w:w="1951" w:type="dxa"/>
            <w:vAlign w:val="center"/>
          </w:tcPr>
          <w:p w14:paraId="121F7B80"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Naslov programa:</w:t>
            </w:r>
          </w:p>
        </w:tc>
        <w:tc>
          <w:tcPr>
            <w:tcW w:w="7371" w:type="dxa"/>
            <w:vAlign w:val="center"/>
          </w:tcPr>
          <w:p w14:paraId="5CD192EC" w14:textId="77777777" w:rsidR="0095436C" w:rsidRPr="006A20FF" w:rsidRDefault="0095436C" w:rsidP="009179E9">
            <w:pPr>
              <w:jc w:val="both"/>
              <w:rPr>
                <w:rFonts w:asciiTheme="majorHAnsi" w:eastAsia="Times New Roman" w:hAnsiTheme="majorHAnsi" w:cs="Times New Roman"/>
                <w:lang w:eastAsia="sl-SI"/>
              </w:rPr>
            </w:pPr>
          </w:p>
        </w:tc>
      </w:tr>
      <w:tr w:rsidR="006A20FF" w:rsidRPr="006A20FF" w14:paraId="71590043" w14:textId="77777777" w:rsidTr="009F23FD">
        <w:trPr>
          <w:trHeight w:val="1563"/>
        </w:trPr>
        <w:tc>
          <w:tcPr>
            <w:tcW w:w="1951" w:type="dxa"/>
            <w:vAlign w:val="center"/>
          </w:tcPr>
          <w:p w14:paraId="2E14B452"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Namen programa:</w:t>
            </w:r>
          </w:p>
        </w:tc>
        <w:tc>
          <w:tcPr>
            <w:tcW w:w="7371" w:type="dxa"/>
            <w:vAlign w:val="center"/>
          </w:tcPr>
          <w:p w14:paraId="6B5685D4" w14:textId="77777777" w:rsidR="0095436C" w:rsidRPr="006A20FF" w:rsidRDefault="0095436C" w:rsidP="009179E9">
            <w:pPr>
              <w:jc w:val="both"/>
              <w:rPr>
                <w:rFonts w:asciiTheme="majorHAnsi" w:eastAsia="Times New Roman" w:hAnsiTheme="majorHAnsi" w:cs="Times New Roman"/>
                <w:lang w:eastAsia="sl-SI"/>
              </w:rPr>
            </w:pPr>
          </w:p>
        </w:tc>
      </w:tr>
      <w:tr w:rsidR="006A20FF" w:rsidRPr="006A20FF" w14:paraId="2CA65303" w14:textId="77777777" w:rsidTr="009F23FD">
        <w:trPr>
          <w:trHeight w:val="567"/>
        </w:trPr>
        <w:tc>
          <w:tcPr>
            <w:tcW w:w="1951" w:type="dxa"/>
            <w:vAlign w:val="center"/>
          </w:tcPr>
          <w:p w14:paraId="7E6BFA0E"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Ciljna skupina uporabnikov:</w:t>
            </w:r>
          </w:p>
        </w:tc>
        <w:tc>
          <w:tcPr>
            <w:tcW w:w="7371" w:type="dxa"/>
            <w:vAlign w:val="center"/>
          </w:tcPr>
          <w:p w14:paraId="0F64E4B3" w14:textId="77777777" w:rsidR="0095436C" w:rsidRPr="006A20FF" w:rsidRDefault="0095436C" w:rsidP="009179E9">
            <w:pPr>
              <w:jc w:val="both"/>
              <w:rPr>
                <w:rFonts w:asciiTheme="majorHAnsi" w:eastAsia="Times New Roman" w:hAnsiTheme="majorHAnsi" w:cs="Times New Roman"/>
                <w:lang w:eastAsia="sl-SI"/>
              </w:rPr>
            </w:pPr>
          </w:p>
        </w:tc>
      </w:tr>
      <w:tr w:rsidR="006A20FF" w:rsidRPr="006A20FF" w14:paraId="1459F81E" w14:textId="77777777" w:rsidTr="009F23FD">
        <w:trPr>
          <w:trHeight w:val="427"/>
        </w:trPr>
        <w:tc>
          <w:tcPr>
            <w:tcW w:w="1951" w:type="dxa"/>
            <w:vAlign w:val="center"/>
          </w:tcPr>
          <w:p w14:paraId="03CB6579"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Čas izvedbe:</w:t>
            </w:r>
          </w:p>
          <w:p w14:paraId="2D007C18" w14:textId="77777777" w:rsidR="00A105A2" w:rsidRPr="006A20FF" w:rsidRDefault="00A105A2" w:rsidP="009179E9">
            <w:pPr>
              <w:jc w:val="both"/>
              <w:rPr>
                <w:rFonts w:asciiTheme="majorHAnsi" w:eastAsia="Times New Roman" w:hAnsiTheme="majorHAnsi" w:cs="Times New Roman"/>
                <w:lang w:eastAsia="sl-SI"/>
              </w:rPr>
            </w:pPr>
          </w:p>
        </w:tc>
        <w:tc>
          <w:tcPr>
            <w:tcW w:w="7371" w:type="dxa"/>
            <w:vAlign w:val="center"/>
          </w:tcPr>
          <w:p w14:paraId="06A573D9" w14:textId="77777777" w:rsidR="0095436C" w:rsidRPr="006A20FF" w:rsidRDefault="0095436C" w:rsidP="009179E9">
            <w:pPr>
              <w:jc w:val="both"/>
              <w:rPr>
                <w:rFonts w:asciiTheme="majorHAnsi" w:eastAsia="Times New Roman" w:hAnsiTheme="majorHAnsi" w:cs="Times New Roman"/>
                <w:lang w:eastAsia="sl-SI"/>
              </w:rPr>
            </w:pPr>
          </w:p>
        </w:tc>
      </w:tr>
      <w:tr w:rsidR="006A20FF" w:rsidRPr="006A20FF" w14:paraId="3E0DC3CE" w14:textId="77777777" w:rsidTr="009F23FD">
        <w:trPr>
          <w:trHeight w:val="427"/>
        </w:trPr>
        <w:tc>
          <w:tcPr>
            <w:tcW w:w="1951" w:type="dxa"/>
            <w:vAlign w:val="center"/>
          </w:tcPr>
          <w:p w14:paraId="5A9057C9" w14:textId="77777777" w:rsidR="00460905" w:rsidRPr="006A20FF" w:rsidRDefault="00460905"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Opis programa:</w:t>
            </w:r>
          </w:p>
        </w:tc>
        <w:tc>
          <w:tcPr>
            <w:tcW w:w="7371" w:type="dxa"/>
            <w:vAlign w:val="center"/>
          </w:tcPr>
          <w:p w14:paraId="6E849F65" w14:textId="77777777" w:rsidR="00460905" w:rsidRPr="006A20FF" w:rsidRDefault="00460905" w:rsidP="009179E9">
            <w:pPr>
              <w:jc w:val="both"/>
              <w:rPr>
                <w:rFonts w:asciiTheme="majorHAnsi" w:eastAsia="Times New Roman" w:hAnsiTheme="majorHAnsi" w:cs="Times New Roman"/>
                <w:lang w:eastAsia="sl-SI"/>
              </w:rPr>
            </w:pPr>
          </w:p>
          <w:p w14:paraId="70E3DCAD" w14:textId="77777777" w:rsidR="00460905" w:rsidRPr="006A20FF" w:rsidRDefault="00460905" w:rsidP="009179E9">
            <w:pPr>
              <w:jc w:val="both"/>
              <w:rPr>
                <w:rFonts w:asciiTheme="majorHAnsi" w:eastAsia="Times New Roman" w:hAnsiTheme="majorHAnsi" w:cs="Times New Roman"/>
                <w:lang w:eastAsia="sl-SI"/>
              </w:rPr>
            </w:pPr>
          </w:p>
          <w:p w14:paraId="7095C3C5" w14:textId="77777777" w:rsidR="00460905" w:rsidRPr="006A20FF" w:rsidRDefault="00460905" w:rsidP="009179E9">
            <w:pPr>
              <w:jc w:val="both"/>
              <w:rPr>
                <w:rFonts w:asciiTheme="majorHAnsi" w:eastAsia="Times New Roman" w:hAnsiTheme="majorHAnsi" w:cs="Times New Roman"/>
                <w:lang w:eastAsia="sl-SI"/>
              </w:rPr>
            </w:pPr>
          </w:p>
          <w:p w14:paraId="3C843E33" w14:textId="77777777" w:rsidR="00460905" w:rsidRPr="006A20FF" w:rsidRDefault="00460905" w:rsidP="009179E9">
            <w:pPr>
              <w:jc w:val="both"/>
              <w:rPr>
                <w:rFonts w:asciiTheme="majorHAnsi" w:eastAsia="Times New Roman" w:hAnsiTheme="majorHAnsi" w:cs="Times New Roman"/>
                <w:lang w:eastAsia="sl-SI"/>
              </w:rPr>
            </w:pPr>
          </w:p>
          <w:p w14:paraId="3852F814" w14:textId="77777777" w:rsidR="00460905" w:rsidRPr="006A20FF" w:rsidRDefault="00460905" w:rsidP="009179E9">
            <w:pPr>
              <w:jc w:val="both"/>
              <w:rPr>
                <w:rFonts w:asciiTheme="majorHAnsi" w:eastAsia="Times New Roman" w:hAnsiTheme="majorHAnsi" w:cs="Times New Roman"/>
                <w:lang w:eastAsia="sl-SI"/>
              </w:rPr>
            </w:pPr>
          </w:p>
          <w:p w14:paraId="6203F107" w14:textId="77777777" w:rsidR="00460905" w:rsidRPr="006A20FF" w:rsidRDefault="00460905" w:rsidP="009179E9">
            <w:pPr>
              <w:jc w:val="both"/>
              <w:rPr>
                <w:rFonts w:asciiTheme="majorHAnsi" w:eastAsia="Times New Roman" w:hAnsiTheme="majorHAnsi" w:cs="Times New Roman"/>
                <w:lang w:eastAsia="sl-SI"/>
              </w:rPr>
            </w:pPr>
          </w:p>
          <w:p w14:paraId="4C428A9C" w14:textId="77777777" w:rsidR="00460905" w:rsidRPr="006A20FF" w:rsidRDefault="00460905" w:rsidP="009179E9">
            <w:pPr>
              <w:jc w:val="both"/>
              <w:rPr>
                <w:rFonts w:asciiTheme="majorHAnsi" w:eastAsia="Times New Roman" w:hAnsiTheme="majorHAnsi" w:cs="Times New Roman"/>
                <w:lang w:eastAsia="sl-SI"/>
              </w:rPr>
            </w:pPr>
          </w:p>
          <w:p w14:paraId="2FCC602F" w14:textId="77777777" w:rsidR="00460905" w:rsidRPr="006A20FF" w:rsidRDefault="00460905" w:rsidP="009179E9">
            <w:pPr>
              <w:jc w:val="both"/>
              <w:rPr>
                <w:rFonts w:asciiTheme="majorHAnsi" w:eastAsia="Times New Roman" w:hAnsiTheme="majorHAnsi" w:cs="Times New Roman"/>
                <w:lang w:eastAsia="sl-SI"/>
              </w:rPr>
            </w:pPr>
          </w:p>
          <w:p w14:paraId="4E92B8ED" w14:textId="77777777" w:rsidR="00460905" w:rsidRPr="006A20FF" w:rsidRDefault="00460905" w:rsidP="009179E9">
            <w:pPr>
              <w:jc w:val="both"/>
              <w:rPr>
                <w:rFonts w:asciiTheme="majorHAnsi" w:eastAsia="Times New Roman" w:hAnsiTheme="majorHAnsi" w:cs="Times New Roman"/>
                <w:lang w:eastAsia="sl-SI"/>
              </w:rPr>
            </w:pPr>
          </w:p>
          <w:p w14:paraId="6DCD2B5F" w14:textId="77777777" w:rsidR="00460905" w:rsidRPr="006A20FF" w:rsidRDefault="00460905" w:rsidP="009179E9">
            <w:pPr>
              <w:jc w:val="both"/>
              <w:rPr>
                <w:rFonts w:asciiTheme="majorHAnsi" w:eastAsia="Times New Roman" w:hAnsiTheme="majorHAnsi" w:cs="Times New Roman"/>
                <w:lang w:eastAsia="sl-SI"/>
              </w:rPr>
            </w:pPr>
          </w:p>
          <w:p w14:paraId="7305BC17" w14:textId="77777777" w:rsidR="00460905" w:rsidRPr="006A20FF" w:rsidRDefault="00460905" w:rsidP="009179E9">
            <w:pPr>
              <w:jc w:val="both"/>
              <w:rPr>
                <w:rFonts w:asciiTheme="majorHAnsi" w:eastAsia="Times New Roman" w:hAnsiTheme="majorHAnsi" w:cs="Times New Roman"/>
                <w:lang w:eastAsia="sl-SI"/>
              </w:rPr>
            </w:pPr>
          </w:p>
        </w:tc>
      </w:tr>
      <w:tr w:rsidR="006A20FF" w:rsidRPr="006A20FF" w14:paraId="25DF9E7A" w14:textId="77777777" w:rsidTr="009F23FD">
        <w:trPr>
          <w:trHeight w:val="339"/>
        </w:trPr>
        <w:tc>
          <w:tcPr>
            <w:tcW w:w="1951" w:type="dxa"/>
            <w:vAlign w:val="center"/>
          </w:tcPr>
          <w:p w14:paraId="311D7CA5"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Kraj izvedbe:</w:t>
            </w:r>
          </w:p>
          <w:p w14:paraId="5343925E" w14:textId="77777777" w:rsidR="00A105A2" w:rsidRPr="006A20FF" w:rsidRDefault="00A105A2" w:rsidP="009179E9">
            <w:pPr>
              <w:jc w:val="both"/>
              <w:rPr>
                <w:rFonts w:asciiTheme="majorHAnsi" w:eastAsia="Times New Roman" w:hAnsiTheme="majorHAnsi" w:cs="Times New Roman"/>
                <w:lang w:eastAsia="sl-SI"/>
              </w:rPr>
            </w:pPr>
          </w:p>
        </w:tc>
        <w:tc>
          <w:tcPr>
            <w:tcW w:w="7371" w:type="dxa"/>
            <w:vAlign w:val="center"/>
          </w:tcPr>
          <w:p w14:paraId="6253047A" w14:textId="77777777" w:rsidR="0095436C" w:rsidRPr="006A20FF" w:rsidRDefault="0095436C" w:rsidP="009179E9">
            <w:pPr>
              <w:jc w:val="both"/>
              <w:rPr>
                <w:rFonts w:asciiTheme="majorHAnsi" w:eastAsia="Times New Roman" w:hAnsiTheme="majorHAnsi" w:cs="Times New Roman"/>
                <w:lang w:eastAsia="sl-SI"/>
              </w:rPr>
            </w:pPr>
          </w:p>
        </w:tc>
      </w:tr>
      <w:tr w:rsidR="006A20FF" w:rsidRPr="006A20FF" w14:paraId="5EBCF8E8" w14:textId="77777777" w:rsidTr="009F23FD">
        <w:trPr>
          <w:trHeight w:val="365"/>
        </w:trPr>
        <w:tc>
          <w:tcPr>
            <w:tcW w:w="1951" w:type="dxa"/>
            <w:vAlign w:val="center"/>
          </w:tcPr>
          <w:p w14:paraId="0ECF8637" w14:textId="77777777" w:rsidR="00A105A2"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Vodja programa – odgovorna oseba:</w:t>
            </w:r>
          </w:p>
        </w:tc>
        <w:tc>
          <w:tcPr>
            <w:tcW w:w="7371" w:type="dxa"/>
            <w:vAlign w:val="center"/>
          </w:tcPr>
          <w:p w14:paraId="4A5CA1EE" w14:textId="77777777" w:rsidR="0095436C" w:rsidRPr="006A20FF" w:rsidRDefault="0095436C" w:rsidP="009179E9">
            <w:pPr>
              <w:jc w:val="both"/>
              <w:rPr>
                <w:rFonts w:asciiTheme="majorHAnsi" w:eastAsia="Times New Roman" w:hAnsiTheme="majorHAnsi" w:cs="Times New Roman"/>
                <w:lang w:eastAsia="sl-SI"/>
              </w:rPr>
            </w:pPr>
          </w:p>
        </w:tc>
      </w:tr>
      <w:tr w:rsidR="006A20FF" w:rsidRPr="006A20FF" w14:paraId="25EA203C" w14:textId="77777777" w:rsidTr="009F23FD">
        <w:trPr>
          <w:trHeight w:val="851"/>
        </w:trPr>
        <w:tc>
          <w:tcPr>
            <w:tcW w:w="1951" w:type="dxa"/>
            <w:vAlign w:val="center"/>
          </w:tcPr>
          <w:p w14:paraId="12A5C722" w14:textId="77777777" w:rsidR="009F23FD"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Izvajalci/</w:t>
            </w:r>
          </w:p>
          <w:p w14:paraId="7CD51793"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(so)organizatorji:</w:t>
            </w:r>
          </w:p>
        </w:tc>
        <w:tc>
          <w:tcPr>
            <w:tcW w:w="7371" w:type="dxa"/>
            <w:vAlign w:val="center"/>
          </w:tcPr>
          <w:p w14:paraId="15F65366" w14:textId="77777777" w:rsidR="0095436C" w:rsidRPr="006A20FF" w:rsidRDefault="0095436C" w:rsidP="009179E9">
            <w:pPr>
              <w:jc w:val="both"/>
              <w:rPr>
                <w:rFonts w:asciiTheme="majorHAnsi" w:eastAsia="Times New Roman" w:hAnsiTheme="majorHAnsi" w:cs="Times New Roman"/>
                <w:lang w:eastAsia="sl-SI"/>
              </w:rPr>
            </w:pPr>
          </w:p>
        </w:tc>
      </w:tr>
      <w:tr w:rsidR="006A20FF" w:rsidRPr="006A20FF" w14:paraId="177C6456" w14:textId="77777777" w:rsidTr="009F23FD">
        <w:trPr>
          <w:trHeight w:val="984"/>
        </w:trPr>
        <w:tc>
          <w:tcPr>
            <w:tcW w:w="1951" w:type="dxa"/>
            <w:vAlign w:val="center"/>
          </w:tcPr>
          <w:p w14:paraId="21E36FC5" w14:textId="77777777" w:rsidR="0095436C" w:rsidRPr="006A20FF" w:rsidRDefault="0095436C"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Reference:</w:t>
            </w:r>
          </w:p>
        </w:tc>
        <w:tc>
          <w:tcPr>
            <w:tcW w:w="7371" w:type="dxa"/>
            <w:vAlign w:val="center"/>
          </w:tcPr>
          <w:p w14:paraId="2D43A778" w14:textId="77777777" w:rsidR="0095436C" w:rsidRPr="006A20FF" w:rsidRDefault="0095436C" w:rsidP="009179E9">
            <w:pPr>
              <w:jc w:val="both"/>
              <w:rPr>
                <w:rFonts w:asciiTheme="majorHAnsi" w:eastAsia="Times New Roman" w:hAnsiTheme="majorHAnsi" w:cs="Times New Roman"/>
                <w:lang w:eastAsia="sl-SI"/>
              </w:rPr>
            </w:pPr>
          </w:p>
        </w:tc>
      </w:tr>
    </w:tbl>
    <w:p w14:paraId="1A22047F" w14:textId="23F8D3ED" w:rsidR="00A105A2" w:rsidRPr="006A20FF" w:rsidRDefault="0095436C" w:rsidP="009179E9">
      <w:pPr>
        <w:jc w:val="both"/>
        <w:rPr>
          <w:rFonts w:asciiTheme="majorHAnsi" w:eastAsia="Times New Roman" w:hAnsiTheme="majorHAnsi" w:cs="Times New Roman"/>
          <w:i/>
          <w:lang w:eastAsia="sl-SI"/>
        </w:rPr>
      </w:pPr>
      <w:r w:rsidRPr="006A20FF">
        <w:rPr>
          <w:rFonts w:asciiTheme="majorHAnsi" w:eastAsia="Times New Roman" w:hAnsiTheme="majorHAnsi" w:cs="Times New Roman"/>
          <w:lang w:eastAsia="sl-SI"/>
        </w:rPr>
        <w:t>Priloge</w:t>
      </w:r>
      <w:r w:rsidR="006A20FF">
        <w:rPr>
          <w:rFonts w:asciiTheme="majorHAnsi" w:eastAsia="Times New Roman" w:hAnsiTheme="majorHAnsi" w:cs="Times New Roman"/>
          <w:lang w:eastAsia="sl-SI"/>
        </w:rPr>
        <w:t xml:space="preserve"> </w:t>
      </w:r>
      <w:r w:rsidRPr="006A20FF">
        <w:rPr>
          <w:rFonts w:asciiTheme="majorHAnsi" w:eastAsia="Times New Roman" w:hAnsiTheme="majorHAnsi" w:cs="Times New Roman"/>
          <w:i/>
          <w:lang w:eastAsia="sl-SI"/>
        </w:rPr>
        <w:t xml:space="preserve">(morebitne priloge priložite za to stranjo)     </w:t>
      </w:r>
    </w:p>
    <w:p w14:paraId="26133A08" w14:textId="77777777" w:rsidR="00A105A2" w:rsidRPr="006A20FF" w:rsidRDefault="00A105A2" w:rsidP="009179E9">
      <w:pPr>
        <w:jc w:val="both"/>
        <w:rPr>
          <w:rFonts w:asciiTheme="majorHAnsi" w:eastAsia="Times New Roman" w:hAnsiTheme="majorHAnsi" w:cs="Times New Roman"/>
          <w:i/>
          <w:lang w:eastAsia="sl-SI"/>
        </w:rPr>
      </w:pPr>
    </w:p>
    <w:p w14:paraId="52DB1B36" w14:textId="77777777" w:rsidR="00640EB1" w:rsidRPr="006A20FF" w:rsidRDefault="00A105A2" w:rsidP="009179E9">
      <w:pPr>
        <w:jc w:val="both"/>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 xml:space="preserve">                                                                            </w:t>
      </w:r>
      <w:r w:rsidR="0095436C" w:rsidRPr="006A20FF">
        <w:rPr>
          <w:rFonts w:asciiTheme="majorHAnsi" w:eastAsia="Times New Roman" w:hAnsiTheme="majorHAnsi" w:cs="Times New Roman"/>
          <w:lang w:eastAsia="sl-SI"/>
        </w:rPr>
        <w:t xml:space="preserve">                                           </w:t>
      </w:r>
      <w:r w:rsidR="00640EB1" w:rsidRPr="006A20FF">
        <w:rPr>
          <w:rFonts w:asciiTheme="majorHAnsi" w:eastAsia="Times New Roman" w:hAnsiTheme="majorHAnsi" w:cs="Times New Roman"/>
          <w:lang w:eastAsia="sl-SI"/>
        </w:rPr>
        <w:t>Žig in podpis odgovorne osebe:</w:t>
      </w:r>
    </w:p>
    <w:p w14:paraId="3AAFC5ED" w14:textId="77777777" w:rsidR="00640EB1" w:rsidRPr="006A20FF" w:rsidRDefault="00640EB1" w:rsidP="009179E9">
      <w:pPr>
        <w:jc w:val="both"/>
        <w:rPr>
          <w:rFonts w:asciiTheme="majorHAnsi" w:eastAsia="Times New Roman" w:hAnsiTheme="majorHAnsi" w:cs="Times New Roman"/>
          <w:lang w:eastAsia="sl-SI"/>
        </w:rPr>
      </w:pPr>
    </w:p>
    <w:p w14:paraId="76965DD9" w14:textId="0448F0BD" w:rsidR="0095436C" w:rsidRPr="006A20FF" w:rsidRDefault="00640EB1" w:rsidP="00400DD2">
      <w:pPr>
        <w:jc w:val="right"/>
        <w:rPr>
          <w:rFonts w:asciiTheme="majorHAnsi" w:eastAsia="Times New Roman" w:hAnsiTheme="majorHAnsi" w:cs="Times New Roman"/>
          <w:lang w:eastAsia="sl-SI"/>
        </w:rPr>
      </w:pPr>
      <w:r w:rsidRPr="006A20FF">
        <w:rPr>
          <w:rFonts w:asciiTheme="majorHAnsi" w:eastAsia="Times New Roman" w:hAnsiTheme="majorHAnsi" w:cs="Times New Roman"/>
          <w:lang w:eastAsia="sl-SI"/>
        </w:rPr>
        <w:t>___________________________________</w:t>
      </w:r>
    </w:p>
    <w:p w14:paraId="019B492B" w14:textId="516AB95D" w:rsidR="0095436C" w:rsidRPr="00DD6235" w:rsidRDefault="0095436C" w:rsidP="009179E9">
      <w:pPr>
        <w:tabs>
          <w:tab w:val="left" w:pos="4605"/>
        </w:tabs>
        <w:jc w:val="both"/>
        <w:rPr>
          <w:rFonts w:asciiTheme="majorHAnsi" w:eastAsia="Times New Roman" w:hAnsiTheme="majorHAnsi" w:cs="Times New Roman"/>
          <w:b/>
          <w:lang w:eastAsia="sl-SI"/>
        </w:rPr>
      </w:pPr>
      <w:r w:rsidRPr="00DD6235">
        <w:rPr>
          <w:rFonts w:asciiTheme="majorHAnsi" w:eastAsia="Times New Roman" w:hAnsiTheme="majorHAnsi" w:cs="Times New Roman"/>
          <w:b/>
          <w:lang w:eastAsia="sl-SI"/>
        </w:rPr>
        <w:lastRenderedPageBreak/>
        <w:t>Finančni predračun programa za leto 20</w:t>
      </w:r>
      <w:r w:rsidR="00F72869" w:rsidRPr="00DD6235">
        <w:rPr>
          <w:rFonts w:asciiTheme="majorHAnsi" w:eastAsia="Times New Roman" w:hAnsiTheme="majorHAnsi" w:cs="Times New Roman"/>
          <w:b/>
          <w:lang w:eastAsia="sl-SI"/>
        </w:rPr>
        <w:t>2</w:t>
      </w:r>
      <w:r w:rsidR="00543CA1" w:rsidRPr="00DD6235">
        <w:rPr>
          <w:rFonts w:asciiTheme="majorHAnsi" w:eastAsia="Times New Roman" w:hAnsiTheme="majorHAnsi" w:cs="Times New Roman"/>
          <w:b/>
          <w:lang w:eastAsia="sl-SI"/>
        </w:rPr>
        <w:t>5</w:t>
      </w:r>
      <w:r w:rsidRPr="00DD6235">
        <w:rPr>
          <w:rFonts w:asciiTheme="majorHAnsi" w:eastAsia="Times New Roman" w:hAnsiTheme="majorHAnsi" w:cs="Times New Roman"/>
          <w:b/>
          <w:lang w:eastAsia="sl-SI"/>
        </w:rPr>
        <w:t>:</w:t>
      </w:r>
    </w:p>
    <w:p w14:paraId="3D52A97F" w14:textId="77777777" w:rsidR="0095436C" w:rsidRPr="00DD6235" w:rsidRDefault="0095436C" w:rsidP="009179E9">
      <w:pPr>
        <w:tabs>
          <w:tab w:val="left" w:pos="4605"/>
        </w:tabs>
        <w:jc w:val="both"/>
        <w:rPr>
          <w:rFonts w:asciiTheme="majorHAnsi" w:eastAsia="Times New Roman" w:hAnsiTheme="majorHAnsi" w:cs="Times New Roman"/>
          <w:lang w:eastAsia="sl-S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2520"/>
        <w:gridCol w:w="1080"/>
      </w:tblGrid>
      <w:tr w:rsidR="00DD6235" w:rsidRPr="00DD6235" w14:paraId="4DEFCA80" w14:textId="77777777" w:rsidTr="00373917">
        <w:trPr>
          <w:trHeight w:val="567"/>
        </w:trPr>
        <w:tc>
          <w:tcPr>
            <w:tcW w:w="5688" w:type="dxa"/>
            <w:vAlign w:val="center"/>
          </w:tcPr>
          <w:p w14:paraId="273D53CB" w14:textId="77777777" w:rsidR="0095436C" w:rsidRPr="00DD6235" w:rsidRDefault="0095436C" w:rsidP="009179E9">
            <w:pPr>
              <w:jc w:val="both"/>
              <w:rPr>
                <w:rFonts w:asciiTheme="majorHAnsi" w:eastAsia="Times New Roman" w:hAnsiTheme="majorHAnsi" w:cs="Times New Roman"/>
                <w:b/>
                <w:lang w:eastAsia="sl-SI"/>
              </w:rPr>
            </w:pPr>
            <w:r w:rsidRPr="00DD6235">
              <w:rPr>
                <w:rFonts w:asciiTheme="majorHAnsi" w:eastAsia="Times New Roman" w:hAnsiTheme="majorHAnsi" w:cs="Times New Roman"/>
                <w:b/>
                <w:lang w:eastAsia="sl-SI"/>
              </w:rPr>
              <w:t>Predvideni prihodki:</w:t>
            </w:r>
          </w:p>
        </w:tc>
        <w:tc>
          <w:tcPr>
            <w:tcW w:w="2520" w:type="dxa"/>
            <w:vAlign w:val="center"/>
          </w:tcPr>
          <w:p w14:paraId="76C44BD7" w14:textId="77777777" w:rsidR="0095436C" w:rsidRPr="00DD6235" w:rsidRDefault="0095436C" w:rsidP="009179E9">
            <w:pPr>
              <w:jc w:val="both"/>
              <w:rPr>
                <w:rFonts w:asciiTheme="majorHAnsi" w:eastAsia="Times New Roman" w:hAnsiTheme="majorHAnsi" w:cs="Times New Roman"/>
                <w:lang w:eastAsia="sl-SI"/>
              </w:rPr>
            </w:pPr>
            <w:r w:rsidRPr="00DD6235">
              <w:rPr>
                <w:rFonts w:asciiTheme="majorHAnsi" w:eastAsia="Times New Roman" w:hAnsiTheme="majorHAnsi" w:cs="Times New Roman"/>
                <w:lang w:eastAsia="sl-SI"/>
              </w:rPr>
              <w:t>v EUR</w:t>
            </w:r>
          </w:p>
        </w:tc>
        <w:tc>
          <w:tcPr>
            <w:tcW w:w="1080" w:type="dxa"/>
            <w:vAlign w:val="center"/>
          </w:tcPr>
          <w:p w14:paraId="639E60AD" w14:textId="77777777" w:rsidR="0095436C" w:rsidRPr="00DD6235" w:rsidRDefault="0095436C" w:rsidP="009179E9">
            <w:pPr>
              <w:jc w:val="both"/>
              <w:rPr>
                <w:rFonts w:asciiTheme="majorHAnsi" w:eastAsia="Times New Roman" w:hAnsiTheme="majorHAnsi" w:cs="Times New Roman"/>
                <w:lang w:eastAsia="sl-SI"/>
              </w:rPr>
            </w:pPr>
            <w:r w:rsidRPr="00DD6235">
              <w:rPr>
                <w:rFonts w:asciiTheme="majorHAnsi" w:eastAsia="Times New Roman" w:hAnsiTheme="majorHAnsi" w:cs="Times New Roman"/>
                <w:lang w:eastAsia="sl-SI"/>
              </w:rPr>
              <w:t>v %</w:t>
            </w:r>
          </w:p>
        </w:tc>
      </w:tr>
      <w:tr w:rsidR="00DD6235" w:rsidRPr="00DD6235" w14:paraId="3B5E6DC5" w14:textId="77777777" w:rsidTr="00373917">
        <w:trPr>
          <w:trHeight w:val="567"/>
        </w:trPr>
        <w:tc>
          <w:tcPr>
            <w:tcW w:w="5688" w:type="dxa"/>
            <w:vAlign w:val="center"/>
          </w:tcPr>
          <w:p w14:paraId="033881CC" w14:textId="77777777" w:rsidR="0095436C" w:rsidRPr="00DD6235" w:rsidRDefault="0095436C" w:rsidP="009179E9">
            <w:pPr>
              <w:jc w:val="both"/>
              <w:rPr>
                <w:rFonts w:asciiTheme="majorHAnsi" w:eastAsia="Times New Roman" w:hAnsiTheme="majorHAnsi" w:cs="Times New Roman"/>
                <w:lang w:eastAsia="sl-SI"/>
              </w:rPr>
            </w:pPr>
            <w:r w:rsidRPr="00DD6235">
              <w:rPr>
                <w:rFonts w:asciiTheme="majorHAnsi" w:eastAsia="Times New Roman" w:hAnsiTheme="majorHAnsi" w:cs="Times New Roman"/>
                <w:lang w:eastAsia="sl-SI"/>
              </w:rPr>
              <w:t>Lastna sredstva</w:t>
            </w:r>
          </w:p>
        </w:tc>
        <w:tc>
          <w:tcPr>
            <w:tcW w:w="2520" w:type="dxa"/>
            <w:vAlign w:val="center"/>
          </w:tcPr>
          <w:p w14:paraId="29D814CD"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61A2BDF6"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59EE72C1" w14:textId="77777777" w:rsidTr="00373917">
        <w:trPr>
          <w:trHeight w:val="567"/>
        </w:trPr>
        <w:tc>
          <w:tcPr>
            <w:tcW w:w="5688" w:type="dxa"/>
            <w:vAlign w:val="center"/>
          </w:tcPr>
          <w:p w14:paraId="30A5EB85" w14:textId="77777777" w:rsidR="0095436C" w:rsidRPr="00DD6235" w:rsidRDefault="0095436C" w:rsidP="009179E9">
            <w:pPr>
              <w:jc w:val="both"/>
              <w:rPr>
                <w:rFonts w:asciiTheme="majorHAnsi" w:eastAsia="Times New Roman" w:hAnsiTheme="majorHAnsi" w:cs="Times New Roman"/>
                <w:lang w:eastAsia="sl-SI"/>
              </w:rPr>
            </w:pPr>
            <w:r w:rsidRPr="00DD6235">
              <w:rPr>
                <w:rFonts w:asciiTheme="majorHAnsi" w:eastAsia="Times New Roman" w:hAnsiTheme="majorHAnsi" w:cs="Times New Roman"/>
                <w:lang w:eastAsia="sl-SI"/>
              </w:rPr>
              <w:t>Sponzorji</w:t>
            </w:r>
          </w:p>
        </w:tc>
        <w:tc>
          <w:tcPr>
            <w:tcW w:w="2520" w:type="dxa"/>
            <w:vAlign w:val="center"/>
          </w:tcPr>
          <w:p w14:paraId="684915B2"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56D23956"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7CAD7729" w14:textId="77777777" w:rsidTr="00373917">
        <w:trPr>
          <w:trHeight w:val="567"/>
        </w:trPr>
        <w:tc>
          <w:tcPr>
            <w:tcW w:w="5688" w:type="dxa"/>
            <w:tcBorders>
              <w:bottom w:val="single" w:sz="4" w:space="0" w:color="auto"/>
            </w:tcBorders>
            <w:vAlign w:val="center"/>
          </w:tcPr>
          <w:p w14:paraId="2BB54023" w14:textId="77777777" w:rsidR="0095436C" w:rsidRPr="00DD6235" w:rsidRDefault="0095436C" w:rsidP="009179E9">
            <w:pPr>
              <w:jc w:val="both"/>
              <w:rPr>
                <w:rFonts w:asciiTheme="majorHAnsi" w:eastAsia="Times New Roman" w:hAnsiTheme="majorHAnsi" w:cs="Times New Roman"/>
                <w:lang w:eastAsia="sl-SI"/>
              </w:rPr>
            </w:pPr>
            <w:r w:rsidRPr="00DD6235">
              <w:rPr>
                <w:rFonts w:asciiTheme="majorHAnsi" w:eastAsia="Times New Roman" w:hAnsiTheme="majorHAnsi" w:cs="Times New Roman"/>
                <w:lang w:eastAsia="sl-SI"/>
              </w:rPr>
              <w:t>Donatorji</w:t>
            </w:r>
          </w:p>
        </w:tc>
        <w:tc>
          <w:tcPr>
            <w:tcW w:w="2520" w:type="dxa"/>
            <w:tcBorders>
              <w:bottom w:val="single" w:sz="4" w:space="0" w:color="auto"/>
            </w:tcBorders>
            <w:vAlign w:val="center"/>
          </w:tcPr>
          <w:p w14:paraId="636A5960" w14:textId="77777777" w:rsidR="0095436C" w:rsidRPr="00DD6235" w:rsidRDefault="0095436C" w:rsidP="009179E9">
            <w:pPr>
              <w:jc w:val="both"/>
              <w:rPr>
                <w:rFonts w:asciiTheme="majorHAnsi" w:eastAsia="Times New Roman" w:hAnsiTheme="majorHAnsi" w:cs="Times New Roman"/>
                <w:lang w:eastAsia="sl-SI"/>
              </w:rPr>
            </w:pPr>
          </w:p>
        </w:tc>
        <w:tc>
          <w:tcPr>
            <w:tcW w:w="1080" w:type="dxa"/>
            <w:tcBorders>
              <w:bottom w:val="single" w:sz="4" w:space="0" w:color="auto"/>
            </w:tcBorders>
            <w:vAlign w:val="center"/>
          </w:tcPr>
          <w:p w14:paraId="01F3AFD7"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7B444C3E" w14:textId="77777777" w:rsidTr="00373917">
        <w:trPr>
          <w:trHeight w:val="567"/>
        </w:trPr>
        <w:tc>
          <w:tcPr>
            <w:tcW w:w="5688" w:type="dxa"/>
            <w:shd w:val="clear" w:color="auto" w:fill="BFBFBF"/>
            <w:vAlign w:val="center"/>
          </w:tcPr>
          <w:p w14:paraId="25C1589C" w14:textId="77777777" w:rsidR="0095436C" w:rsidRPr="00DD6235" w:rsidRDefault="0095436C" w:rsidP="009179E9">
            <w:pPr>
              <w:jc w:val="both"/>
              <w:rPr>
                <w:rFonts w:asciiTheme="majorHAnsi" w:eastAsia="Times New Roman" w:hAnsiTheme="majorHAnsi" w:cs="Times New Roman"/>
                <w:lang w:eastAsia="sl-SI"/>
              </w:rPr>
            </w:pPr>
            <w:r w:rsidRPr="00DD6235">
              <w:rPr>
                <w:rFonts w:asciiTheme="majorHAnsi" w:eastAsia="Times New Roman" w:hAnsiTheme="majorHAnsi" w:cs="Times New Roman"/>
                <w:lang w:eastAsia="sl-SI"/>
              </w:rPr>
              <w:t xml:space="preserve">Občina Radovljica – ZAPROŠENA SREDSTVA </w:t>
            </w:r>
          </w:p>
        </w:tc>
        <w:tc>
          <w:tcPr>
            <w:tcW w:w="2520" w:type="dxa"/>
            <w:shd w:val="clear" w:color="auto" w:fill="BFBFBF"/>
            <w:vAlign w:val="center"/>
          </w:tcPr>
          <w:p w14:paraId="057114B1" w14:textId="77777777" w:rsidR="0095436C" w:rsidRPr="00DD6235" w:rsidRDefault="0095436C" w:rsidP="009179E9">
            <w:pPr>
              <w:jc w:val="both"/>
              <w:rPr>
                <w:rFonts w:asciiTheme="majorHAnsi" w:eastAsia="Times New Roman" w:hAnsiTheme="majorHAnsi" w:cs="Times New Roman"/>
                <w:lang w:eastAsia="sl-SI"/>
              </w:rPr>
            </w:pPr>
          </w:p>
        </w:tc>
        <w:tc>
          <w:tcPr>
            <w:tcW w:w="1080" w:type="dxa"/>
            <w:shd w:val="clear" w:color="auto" w:fill="BFBFBF"/>
            <w:vAlign w:val="center"/>
          </w:tcPr>
          <w:p w14:paraId="5E3390BB"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51447D58" w14:textId="77777777" w:rsidTr="00373917">
        <w:trPr>
          <w:trHeight w:val="567"/>
        </w:trPr>
        <w:tc>
          <w:tcPr>
            <w:tcW w:w="5688" w:type="dxa"/>
            <w:vAlign w:val="center"/>
          </w:tcPr>
          <w:p w14:paraId="062DDF76" w14:textId="77777777" w:rsidR="0095436C" w:rsidRPr="00DD6235" w:rsidRDefault="0095436C" w:rsidP="009179E9">
            <w:pPr>
              <w:jc w:val="both"/>
              <w:rPr>
                <w:rFonts w:asciiTheme="majorHAnsi" w:eastAsia="Times New Roman" w:hAnsiTheme="majorHAnsi" w:cs="Times New Roman"/>
                <w:lang w:eastAsia="sl-SI"/>
              </w:rPr>
            </w:pPr>
            <w:r w:rsidRPr="00DD6235">
              <w:rPr>
                <w:rFonts w:asciiTheme="majorHAnsi" w:eastAsia="Times New Roman" w:hAnsiTheme="majorHAnsi" w:cs="Times New Roman"/>
                <w:lang w:eastAsia="sl-SI"/>
              </w:rPr>
              <w:t xml:space="preserve">Drugi viri </w:t>
            </w:r>
            <w:r w:rsidRPr="00DD6235">
              <w:rPr>
                <w:rFonts w:asciiTheme="majorHAnsi" w:eastAsia="Times New Roman" w:hAnsiTheme="majorHAnsi" w:cs="Times New Roman"/>
                <w:i/>
                <w:lang w:eastAsia="sl-SI"/>
              </w:rPr>
              <w:t>(naštej)</w:t>
            </w:r>
            <w:r w:rsidRPr="00DD6235">
              <w:rPr>
                <w:rFonts w:asciiTheme="majorHAnsi" w:eastAsia="Times New Roman" w:hAnsiTheme="majorHAnsi" w:cs="Times New Roman"/>
                <w:lang w:eastAsia="sl-SI"/>
              </w:rPr>
              <w:t>:</w:t>
            </w:r>
          </w:p>
        </w:tc>
        <w:tc>
          <w:tcPr>
            <w:tcW w:w="2520" w:type="dxa"/>
            <w:vAlign w:val="center"/>
          </w:tcPr>
          <w:p w14:paraId="28E26BF0"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1153A743"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32207B95" w14:textId="77777777" w:rsidTr="00373917">
        <w:trPr>
          <w:trHeight w:val="567"/>
        </w:trPr>
        <w:tc>
          <w:tcPr>
            <w:tcW w:w="5688" w:type="dxa"/>
            <w:vAlign w:val="center"/>
          </w:tcPr>
          <w:p w14:paraId="4B898829" w14:textId="77777777" w:rsidR="0095436C" w:rsidRPr="00DD6235" w:rsidRDefault="0095436C" w:rsidP="009179E9">
            <w:pPr>
              <w:jc w:val="both"/>
              <w:rPr>
                <w:rFonts w:asciiTheme="majorHAnsi" w:eastAsia="Times New Roman" w:hAnsiTheme="majorHAnsi" w:cs="Times New Roman"/>
                <w:lang w:eastAsia="sl-SI"/>
              </w:rPr>
            </w:pPr>
          </w:p>
        </w:tc>
        <w:tc>
          <w:tcPr>
            <w:tcW w:w="2520" w:type="dxa"/>
            <w:vAlign w:val="center"/>
          </w:tcPr>
          <w:p w14:paraId="76397C03"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1657673E"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22D9AB36" w14:textId="77777777" w:rsidTr="00373917">
        <w:trPr>
          <w:trHeight w:val="567"/>
        </w:trPr>
        <w:tc>
          <w:tcPr>
            <w:tcW w:w="5688" w:type="dxa"/>
            <w:shd w:val="clear" w:color="auto" w:fill="E0E0E0"/>
            <w:vAlign w:val="center"/>
          </w:tcPr>
          <w:p w14:paraId="2331D69A" w14:textId="77777777" w:rsidR="0095436C" w:rsidRPr="00DD6235" w:rsidRDefault="0095436C" w:rsidP="009179E9">
            <w:pPr>
              <w:jc w:val="both"/>
              <w:rPr>
                <w:rFonts w:asciiTheme="majorHAnsi" w:eastAsia="Times New Roman" w:hAnsiTheme="majorHAnsi" w:cs="Times New Roman"/>
                <w:b/>
                <w:lang w:eastAsia="sl-SI"/>
              </w:rPr>
            </w:pPr>
            <w:r w:rsidRPr="00DD6235">
              <w:rPr>
                <w:rFonts w:asciiTheme="majorHAnsi" w:eastAsia="Times New Roman" w:hAnsiTheme="majorHAnsi" w:cs="Times New Roman"/>
                <w:b/>
                <w:lang w:eastAsia="sl-SI"/>
              </w:rPr>
              <w:t>SKUPAJ:</w:t>
            </w:r>
          </w:p>
        </w:tc>
        <w:tc>
          <w:tcPr>
            <w:tcW w:w="2520" w:type="dxa"/>
            <w:shd w:val="clear" w:color="auto" w:fill="E0E0E0"/>
            <w:vAlign w:val="center"/>
          </w:tcPr>
          <w:p w14:paraId="4A0292C2" w14:textId="77777777" w:rsidR="0095436C" w:rsidRPr="00DD6235" w:rsidRDefault="0095436C" w:rsidP="009179E9">
            <w:pPr>
              <w:jc w:val="both"/>
              <w:rPr>
                <w:rFonts w:asciiTheme="majorHAnsi" w:eastAsia="Times New Roman" w:hAnsiTheme="majorHAnsi" w:cs="Times New Roman"/>
                <w:b/>
                <w:lang w:eastAsia="sl-SI"/>
              </w:rPr>
            </w:pPr>
          </w:p>
        </w:tc>
        <w:tc>
          <w:tcPr>
            <w:tcW w:w="1080" w:type="dxa"/>
            <w:shd w:val="clear" w:color="auto" w:fill="E0E0E0"/>
            <w:vAlign w:val="center"/>
          </w:tcPr>
          <w:p w14:paraId="5FC4FAE2" w14:textId="77777777" w:rsidR="0095436C" w:rsidRPr="00DD6235" w:rsidRDefault="0095436C" w:rsidP="009179E9">
            <w:pPr>
              <w:jc w:val="both"/>
              <w:rPr>
                <w:rFonts w:asciiTheme="majorHAnsi" w:eastAsia="Times New Roman" w:hAnsiTheme="majorHAnsi" w:cs="Times New Roman"/>
                <w:b/>
                <w:lang w:eastAsia="sl-SI"/>
              </w:rPr>
            </w:pPr>
          </w:p>
        </w:tc>
      </w:tr>
    </w:tbl>
    <w:p w14:paraId="1389FACE" w14:textId="77777777" w:rsidR="0095436C" w:rsidRPr="00DD6235" w:rsidRDefault="0095436C" w:rsidP="009179E9">
      <w:pPr>
        <w:jc w:val="both"/>
        <w:rPr>
          <w:rFonts w:asciiTheme="majorHAnsi" w:eastAsia="Times New Roman" w:hAnsiTheme="majorHAnsi" w:cs="Times New Roman"/>
          <w:lang w:eastAsia="sl-S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2520"/>
        <w:gridCol w:w="1080"/>
      </w:tblGrid>
      <w:tr w:rsidR="00DD6235" w:rsidRPr="00DD6235" w14:paraId="0157955D" w14:textId="77777777" w:rsidTr="00373917">
        <w:trPr>
          <w:trHeight w:val="567"/>
        </w:trPr>
        <w:tc>
          <w:tcPr>
            <w:tcW w:w="5688" w:type="dxa"/>
            <w:vAlign w:val="center"/>
          </w:tcPr>
          <w:p w14:paraId="2F676F8D" w14:textId="77777777" w:rsidR="0095436C" w:rsidRPr="00DD6235" w:rsidRDefault="0095436C" w:rsidP="009179E9">
            <w:pPr>
              <w:jc w:val="both"/>
              <w:rPr>
                <w:rFonts w:asciiTheme="majorHAnsi" w:eastAsia="Times New Roman" w:hAnsiTheme="majorHAnsi" w:cs="Times New Roman"/>
                <w:b/>
                <w:lang w:eastAsia="sl-SI"/>
              </w:rPr>
            </w:pPr>
            <w:r w:rsidRPr="00DD6235">
              <w:rPr>
                <w:rFonts w:asciiTheme="majorHAnsi" w:eastAsia="Times New Roman" w:hAnsiTheme="majorHAnsi" w:cs="Times New Roman"/>
                <w:b/>
                <w:lang w:eastAsia="sl-SI"/>
              </w:rPr>
              <w:t>Predvideni odhodki:</w:t>
            </w:r>
          </w:p>
          <w:p w14:paraId="2E2F4F56" w14:textId="77777777" w:rsidR="0095436C" w:rsidRPr="00DD6235" w:rsidRDefault="0095436C" w:rsidP="009179E9">
            <w:pPr>
              <w:jc w:val="both"/>
              <w:rPr>
                <w:rFonts w:asciiTheme="majorHAnsi" w:eastAsia="Times New Roman" w:hAnsiTheme="majorHAnsi" w:cs="Times New Roman"/>
                <w:i/>
                <w:lang w:eastAsia="sl-SI"/>
              </w:rPr>
            </w:pPr>
            <w:r w:rsidRPr="00DD6235">
              <w:rPr>
                <w:rFonts w:asciiTheme="majorHAnsi" w:eastAsia="Times New Roman" w:hAnsiTheme="majorHAnsi" w:cs="Times New Roman"/>
                <w:i/>
                <w:lang w:eastAsia="sl-SI"/>
              </w:rPr>
              <w:t>(vpisati namen)</w:t>
            </w:r>
          </w:p>
        </w:tc>
        <w:tc>
          <w:tcPr>
            <w:tcW w:w="2520" w:type="dxa"/>
            <w:vAlign w:val="center"/>
          </w:tcPr>
          <w:p w14:paraId="68036B49"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6637AF93"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52AC3C85" w14:textId="77777777" w:rsidTr="00373917">
        <w:trPr>
          <w:trHeight w:val="567"/>
        </w:trPr>
        <w:tc>
          <w:tcPr>
            <w:tcW w:w="5688" w:type="dxa"/>
            <w:vAlign w:val="center"/>
          </w:tcPr>
          <w:p w14:paraId="1809C709" w14:textId="77777777" w:rsidR="0095436C" w:rsidRPr="00DD6235" w:rsidRDefault="0095436C" w:rsidP="009179E9">
            <w:pPr>
              <w:jc w:val="both"/>
              <w:rPr>
                <w:rFonts w:asciiTheme="majorHAnsi" w:eastAsia="Times New Roman" w:hAnsiTheme="majorHAnsi" w:cs="Times New Roman"/>
                <w:lang w:eastAsia="sl-SI"/>
              </w:rPr>
            </w:pPr>
          </w:p>
        </w:tc>
        <w:tc>
          <w:tcPr>
            <w:tcW w:w="2520" w:type="dxa"/>
            <w:vAlign w:val="center"/>
          </w:tcPr>
          <w:p w14:paraId="4A256B3A"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188F75F0"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7212A482" w14:textId="77777777" w:rsidTr="00373917">
        <w:trPr>
          <w:trHeight w:val="567"/>
        </w:trPr>
        <w:tc>
          <w:tcPr>
            <w:tcW w:w="5688" w:type="dxa"/>
            <w:vAlign w:val="center"/>
          </w:tcPr>
          <w:p w14:paraId="349AAD55" w14:textId="77777777" w:rsidR="0095436C" w:rsidRPr="00DD6235" w:rsidRDefault="0095436C" w:rsidP="009179E9">
            <w:pPr>
              <w:jc w:val="both"/>
              <w:rPr>
                <w:rFonts w:asciiTheme="majorHAnsi" w:eastAsia="Times New Roman" w:hAnsiTheme="majorHAnsi" w:cs="Times New Roman"/>
                <w:lang w:eastAsia="sl-SI"/>
              </w:rPr>
            </w:pPr>
          </w:p>
        </w:tc>
        <w:tc>
          <w:tcPr>
            <w:tcW w:w="2520" w:type="dxa"/>
            <w:vAlign w:val="center"/>
          </w:tcPr>
          <w:p w14:paraId="2CF868C0"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50D7638B"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4D300CE4" w14:textId="77777777" w:rsidTr="00373917">
        <w:trPr>
          <w:trHeight w:val="567"/>
        </w:trPr>
        <w:tc>
          <w:tcPr>
            <w:tcW w:w="5688" w:type="dxa"/>
            <w:vAlign w:val="center"/>
          </w:tcPr>
          <w:p w14:paraId="503E0756" w14:textId="77777777" w:rsidR="0095436C" w:rsidRPr="00DD6235" w:rsidRDefault="0095436C" w:rsidP="009179E9">
            <w:pPr>
              <w:jc w:val="both"/>
              <w:rPr>
                <w:rFonts w:asciiTheme="majorHAnsi" w:eastAsia="Times New Roman" w:hAnsiTheme="majorHAnsi" w:cs="Times New Roman"/>
                <w:lang w:eastAsia="sl-SI"/>
              </w:rPr>
            </w:pPr>
          </w:p>
        </w:tc>
        <w:tc>
          <w:tcPr>
            <w:tcW w:w="2520" w:type="dxa"/>
            <w:vAlign w:val="center"/>
          </w:tcPr>
          <w:p w14:paraId="76AC4EAC"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4B5313EB"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4883DEA0" w14:textId="77777777" w:rsidTr="00373917">
        <w:trPr>
          <w:trHeight w:val="567"/>
        </w:trPr>
        <w:tc>
          <w:tcPr>
            <w:tcW w:w="5688" w:type="dxa"/>
            <w:vAlign w:val="center"/>
          </w:tcPr>
          <w:p w14:paraId="476B5D98" w14:textId="77777777" w:rsidR="0095436C" w:rsidRPr="00DD6235" w:rsidRDefault="0095436C" w:rsidP="009179E9">
            <w:pPr>
              <w:jc w:val="both"/>
              <w:rPr>
                <w:rFonts w:asciiTheme="majorHAnsi" w:eastAsia="Times New Roman" w:hAnsiTheme="majorHAnsi" w:cs="Times New Roman"/>
                <w:lang w:eastAsia="sl-SI"/>
              </w:rPr>
            </w:pPr>
          </w:p>
        </w:tc>
        <w:tc>
          <w:tcPr>
            <w:tcW w:w="2520" w:type="dxa"/>
            <w:vAlign w:val="center"/>
          </w:tcPr>
          <w:p w14:paraId="7CF27718"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7CCFBC9D"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0EDD7ECB" w14:textId="77777777" w:rsidTr="00373917">
        <w:trPr>
          <w:trHeight w:val="567"/>
        </w:trPr>
        <w:tc>
          <w:tcPr>
            <w:tcW w:w="5688" w:type="dxa"/>
            <w:vAlign w:val="center"/>
          </w:tcPr>
          <w:p w14:paraId="06008941" w14:textId="77777777" w:rsidR="0095436C" w:rsidRPr="00DD6235" w:rsidRDefault="0095436C" w:rsidP="009179E9">
            <w:pPr>
              <w:jc w:val="both"/>
              <w:rPr>
                <w:rFonts w:asciiTheme="majorHAnsi" w:eastAsia="Times New Roman" w:hAnsiTheme="majorHAnsi" w:cs="Times New Roman"/>
                <w:lang w:eastAsia="sl-SI"/>
              </w:rPr>
            </w:pPr>
          </w:p>
        </w:tc>
        <w:tc>
          <w:tcPr>
            <w:tcW w:w="2520" w:type="dxa"/>
            <w:vAlign w:val="center"/>
          </w:tcPr>
          <w:p w14:paraId="5D9E3005"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18A50C81"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589B33FB" w14:textId="77777777" w:rsidTr="00373917">
        <w:trPr>
          <w:trHeight w:val="567"/>
        </w:trPr>
        <w:tc>
          <w:tcPr>
            <w:tcW w:w="5688" w:type="dxa"/>
            <w:vAlign w:val="center"/>
          </w:tcPr>
          <w:p w14:paraId="6255E1A0" w14:textId="77777777" w:rsidR="0095436C" w:rsidRPr="00DD6235" w:rsidRDefault="0095436C" w:rsidP="009179E9">
            <w:pPr>
              <w:jc w:val="both"/>
              <w:rPr>
                <w:rFonts w:asciiTheme="majorHAnsi" w:eastAsia="Times New Roman" w:hAnsiTheme="majorHAnsi" w:cs="Times New Roman"/>
                <w:lang w:eastAsia="sl-SI"/>
              </w:rPr>
            </w:pPr>
          </w:p>
        </w:tc>
        <w:tc>
          <w:tcPr>
            <w:tcW w:w="2520" w:type="dxa"/>
            <w:vAlign w:val="center"/>
          </w:tcPr>
          <w:p w14:paraId="13BD9397"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6AD3C0E0"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174825C7" w14:textId="77777777" w:rsidTr="00373917">
        <w:trPr>
          <w:trHeight w:val="567"/>
        </w:trPr>
        <w:tc>
          <w:tcPr>
            <w:tcW w:w="5688" w:type="dxa"/>
            <w:vAlign w:val="center"/>
          </w:tcPr>
          <w:p w14:paraId="5525FF85" w14:textId="77777777" w:rsidR="0095436C" w:rsidRPr="00DD6235" w:rsidRDefault="0095436C" w:rsidP="009179E9">
            <w:pPr>
              <w:jc w:val="both"/>
              <w:rPr>
                <w:rFonts w:asciiTheme="majorHAnsi" w:eastAsia="Times New Roman" w:hAnsiTheme="majorHAnsi" w:cs="Times New Roman"/>
                <w:lang w:eastAsia="sl-SI"/>
              </w:rPr>
            </w:pPr>
          </w:p>
        </w:tc>
        <w:tc>
          <w:tcPr>
            <w:tcW w:w="2520" w:type="dxa"/>
            <w:vAlign w:val="center"/>
          </w:tcPr>
          <w:p w14:paraId="2DC87B44"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7F2DB365"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65AB606F" w14:textId="77777777" w:rsidTr="00373917">
        <w:trPr>
          <w:trHeight w:val="567"/>
        </w:trPr>
        <w:tc>
          <w:tcPr>
            <w:tcW w:w="5688" w:type="dxa"/>
            <w:vAlign w:val="center"/>
          </w:tcPr>
          <w:p w14:paraId="45DDEEFA" w14:textId="77777777" w:rsidR="0095436C" w:rsidRPr="00DD6235" w:rsidRDefault="0095436C" w:rsidP="009179E9">
            <w:pPr>
              <w:jc w:val="both"/>
              <w:rPr>
                <w:rFonts w:asciiTheme="majorHAnsi" w:eastAsia="Times New Roman" w:hAnsiTheme="majorHAnsi" w:cs="Times New Roman"/>
                <w:lang w:eastAsia="sl-SI"/>
              </w:rPr>
            </w:pPr>
          </w:p>
        </w:tc>
        <w:tc>
          <w:tcPr>
            <w:tcW w:w="2520" w:type="dxa"/>
            <w:vAlign w:val="center"/>
          </w:tcPr>
          <w:p w14:paraId="6E25C2B0" w14:textId="77777777" w:rsidR="0095436C" w:rsidRPr="00DD6235" w:rsidRDefault="0095436C" w:rsidP="009179E9">
            <w:pPr>
              <w:jc w:val="both"/>
              <w:rPr>
                <w:rFonts w:asciiTheme="majorHAnsi" w:eastAsia="Times New Roman" w:hAnsiTheme="majorHAnsi" w:cs="Times New Roman"/>
                <w:lang w:eastAsia="sl-SI"/>
              </w:rPr>
            </w:pPr>
          </w:p>
        </w:tc>
        <w:tc>
          <w:tcPr>
            <w:tcW w:w="1080" w:type="dxa"/>
            <w:vAlign w:val="center"/>
          </w:tcPr>
          <w:p w14:paraId="39AAB9EC"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0C11ADCE" w14:textId="77777777" w:rsidTr="00373917">
        <w:trPr>
          <w:trHeight w:val="567"/>
        </w:trPr>
        <w:tc>
          <w:tcPr>
            <w:tcW w:w="5688" w:type="dxa"/>
            <w:tcBorders>
              <w:bottom w:val="single" w:sz="4" w:space="0" w:color="auto"/>
            </w:tcBorders>
            <w:vAlign w:val="center"/>
          </w:tcPr>
          <w:p w14:paraId="7A9F6A06" w14:textId="77777777" w:rsidR="0095436C" w:rsidRPr="00DD6235" w:rsidRDefault="0095436C" w:rsidP="009179E9">
            <w:pPr>
              <w:jc w:val="both"/>
              <w:rPr>
                <w:rFonts w:asciiTheme="majorHAnsi" w:eastAsia="Times New Roman" w:hAnsiTheme="majorHAnsi" w:cs="Times New Roman"/>
                <w:lang w:eastAsia="sl-SI"/>
              </w:rPr>
            </w:pPr>
          </w:p>
        </w:tc>
        <w:tc>
          <w:tcPr>
            <w:tcW w:w="2520" w:type="dxa"/>
            <w:tcBorders>
              <w:bottom w:val="single" w:sz="4" w:space="0" w:color="auto"/>
            </w:tcBorders>
            <w:vAlign w:val="center"/>
          </w:tcPr>
          <w:p w14:paraId="50B35101" w14:textId="77777777" w:rsidR="0095436C" w:rsidRPr="00DD6235" w:rsidRDefault="0095436C" w:rsidP="009179E9">
            <w:pPr>
              <w:jc w:val="both"/>
              <w:rPr>
                <w:rFonts w:asciiTheme="majorHAnsi" w:eastAsia="Times New Roman" w:hAnsiTheme="majorHAnsi" w:cs="Times New Roman"/>
                <w:lang w:eastAsia="sl-SI"/>
              </w:rPr>
            </w:pPr>
          </w:p>
        </w:tc>
        <w:tc>
          <w:tcPr>
            <w:tcW w:w="1080" w:type="dxa"/>
            <w:tcBorders>
              <w:bottom w:val="single" w:sz="4" w:space="0" w:color="auto"/>
            </w:tcBorders>
            <w:vAlign w:val="center"/>
          </w:tcPr>
          <w:p w14:paraId="0A3771B4" w14:textId="77777777" w:rsidR="0095436C" w:rsidRPr="00DD6235" w:rsidRDefault="0095436C" w:rsidP="009179E9">
            <w:pPr>
              <w:jc w:val="both"/>
              <w:rPr>
                <w:rFonts w:asciiTheme="majorHAnsi" w:eastAsia="Times New Roman" w:hAnsiTheme="majorHAnsi" w:cs="Times New Roman"/>
                <w:lang w:eastAsia="sl-SI"/>
              </w:rPr>
            </w:pPr>
          </w:p>
        </w:tc>
      </w:tr>
      <w:tr w:rsidR="00DD6235" w:rsidRPr="00DD6235" w14:paraId="6C2DEC88" w14:textId="77777777" w:rsidTr="00373917">
        <w:trPr>
          <w:trHeight w:val="567"/>
        </w:trPr>
        <w:tc>
          <w:tcPr>
            <w:tcW w:w="5688" w:type="dxa"/>
            <w:shd w:val="clear" w:color="auto" w:fill="D9D9D9"/>
            <w:vAlign w:val="center"/>
          </w:tcPr>
          <w:p w14:paraId="1D458025" w14:textId="77777777" w:rsidR="0095436C" w:rsidRPr="00DD6235" w:rsidRDefault="0095436C" w:rsidP="009179E9">
            <w:pPr>
              <w:jc w:val="both"/>
              <w:rPr>
                <w:rFonts w:asciiTheme="majorHAnsi" w:eastAsia="Times New Roman" w:hAnsiTheme="majorHAnsi" w:cs="Times New Roman"/>
                <w:b/>
                <w:lang w:eastAsia="sl-SI"/>
              </w:rPr>
            </w:pPr>
            <w:r w:rsidRPr="00DD6235">
              <w:rPr>
                <w:rFonts w:asciiTheme="majorHAnsi" w:eastAsia="Times New Roman" w:hAnsiTheme="majorHAnsi" w:cs="Times New Roman"/>
                <w:b/>
                <w:lang w:eastAsia="sl-SI"/>
              </w:rPr>
              <w:t>SKUPAJ:</w:t>
            </w:r>
          </w:p>
        </w:tc>
        <w:tc>
          <w:tcPr>
            <w:tcW w:w="2520" w:type="dxa"/>
            <w:shd w:val="clear" w:color="auto" w:fill="D9D9D9"/>
            <w:vAlign w:val="center"/>
          </w:tcPr>
          <w:p w14:paraId="0E51C9C9" w14:textId="77777777" w:rsidR="0095436C" w:rsidRPr="00DD6235" w:rsidRDefault="0095436C" w:rsidP="009179E9">
            <w:pPr>
              <w:jc w:val="both"/>
              <w:rPr>
                <w:rFonts w:asciiTheme="majorHAnsi" w:eastAsia="Times New Roman" w:hAnsiTheme="majorHAnsi" w:cs="Times New Roman"/>
                <w:b/>
                <w:lang w:eastAsia="sl-SI"/>
              </w:rPr>
            </w:pPr>
          </w:p>
        </w:tc>
        <w:tc>
          <w:tcPr>
            <w:tcW w:w="1080" w:type="dxa"/>
            <w:shd w:val="clear" w:color="auto" w:fill="D9D9D9"/>
            <w:vAlign w:val="center"/>
          </w:tcPr>
          <w:p w14:paraId="72B6DC4A" w14:textId="77777777" w:rsidR="0095436C" w:rsidRPr="00DD6235" w:rsidRDefault="0095436C" w:rsidP="009179E9">
            <w:pPr>
              <w:jc w:val="both"/>
              <w:rPr>
                <w:rFonts w:asciiTheme="majorHAnsi" w:eastAsia="Times New Roman" w:hAnsiTheme="majorHAnsi" w:cs="Times New Roman"/>
                <w:b/>
                <w:lang w:eastAsia="sl-SI"/>
              </w:rPr>
            </w:pPr>
          </w:p>
        </w:tc>
      </w:tr>
    </w:tbl>
    <w:p w14:paraId="38D7FBBE" w14:textId="77777777" w:rsidR="0095436C" w:rsidRPr="00DD6235" w:rsidRDefault="0095436C" w:rsidP="009179E9">
      <w:pPr>
        <w:jc w:val="both"/>
        <w:rPr>
          <w:rFonts w:asciiTheme="majorHAnsi" w:eastAsia="Times New Roman" w:hAnsiTheme="majorHAnsi" w:cs="Times New Roman"/>
          <w:i/>
          <w:lang w:eastAsia="sl-SI"/>
        </w:rPr>
      </w:pPr>
    </w:p>
    <w:p w14:paraId="50E175E0" w14:textId="77777777" w:rsidR="0095436C" w:rsidRPr="00DD6235" w:rsidRDefault="0095436C" w:rsidP="009179E9">
      <w:pPr>
        <w:jc w:val="both"/>
        <w:rPr>
          <w:rFonts w:asciiTheme="majorHAnsi" w:eastAsia="Times New Roman" w:hAnsiTheme="majorHAnsi" w:cs="Times New Roman"/>
          <w:i/>
          <w:lang w:eastAsia="sl-SI"/>
        </w:rPr>
      </w:pPr>
    </w:p>
    <w:p w14:paraId="7473E1A5" w14:textId="77777777" w:rsidR="00460905" w:rsidRPr="00DD6235" w:rsidRDefault="00460905" w:rsidP="009179E9">
      <w:pPr>
        <w:jc w:val="both"/>
        <w:rPr>
          <w:rFonts w:asciiTheme="majorHAnsi" w:eastAsia="Times New Roman" w:hAnsiTheme="majorHAnsi" w:cs="Times New Roman"/>
          <w:i/>
          <w:lang w:eastAsia="sl-SI"/>
        </w:rPr>
      </w:pPr>
    </w:p>
    <w:p w14:paraId="24E6CD34" w14:textId="77777777" w:rsidR="001A09C2" w:rsidRPr="00DD6235" w:rsidRDefault="001A09C2" w:rsidP="008528E8">
      <w:pPr>
        <w:jc w:val="right"/>
        <w:rPr>
          <w:rFonts w:asciiTheme="majorHAnsi" w:eastAsia="Times New Roman" w:hAnsiTheme="majorHAnsi" w:cs="Times New Roman"/>
          <w:lang w:eastAsia="sl-SI"/>
        </w:rPr>
      </w:pPr>
      <w:r w:rsidRPr="00DD6235">
        <w:rPr>
          <w:rFonts w:asciiTheme="majorHAnsi" w:eastAsia="Times New Roman" w:hAnsiTheme="majorHAnsi" w:cs="Times New Roman"/>
          <w:lang w:eastAsia="sl-SI"/>
        </w:rPr>
        <w:t>Žig in podpis odgovorne osebe:</w:t>
      </w:r>
    </w:p>
    <w:p w14:paraId="455B16C3" w14:textId="77777777" w:rsidR="001A09C2" w:rsidRPr="00DD6235" w:rsidRDefault="001A09C2" w:rsidP="008528E8">
      <w:pPr>
        <w:jc w:val="right"/>
        <w:rPr>
          <w:rFonts w:asciiTheme="majorHAnsi" w:eastAsia="Times New Roman" w:hAnsiTheme="majorHAnsi" w:cs="Times New Roman"/>
          <w:lang w:eastAsia="sl-SI"/>
        </w:rPr>
      </w:pPr>
    </w:p>
    <w:p w14:paraId="52850CA2" w14:textId="6856676E" w:rsidR="001A09C2" w:rsidRPr="00DD6235" w:rsidRDefault="00640EB1" w:rsidP="008528E8">
      <w:pPr>
        <w:jc w:val="right"/>
        <w:rPr>
          <w:rFonts w:asciiTheme="majorHAnsi" w:eastAsia="Times New Roman" w:hAnsiTheme="majorHAnsi" w:cs="Times New Roman"/>
          <w:lang w:eastAsia="sl-SI"/>
        </w:rPr>
      </w:pPr>
      <w:r w:rsidRPr="00DD6235">
        <w:rPr>
          <w:rFonts w:asciiTheme="majorHAnsi" w:eastAsia="Times New Roman" w:hAnsiTheme="majorHAnsi" w:cs="Times New Roman"/>
          <w:lang w:eastAsia="sl-SI"/>
        </w:rPr>
        <w:t>____</w:t>
      </w:r>
      <w:r w:rsidR="001A09C2" w:rsidRPr="00DD6235">
        <w:rPr>
          <w:rFonts w:asciiTheme="majorHAnsi" w:eastAsia="Times New Roman" w:hAnsiTheme="majorHAnsi" w:cs="Times New Roman"/>
          <w:lang w:eastAsia="sl-SI"/>
        </w:rPr>
        <w:t>_______________________________</w:t>
      </w:r>
    </w:p>
    <w:p w14:paraId="69121376" w14:textId="77777777" w:rsidR="00460905" w:rsidRPr="00DD6235" w:rsidRDefault="00460905" w:rsidP="008528E8">
      <w:pPr>
        <w:jc w:val="right"/>
        <w:rPr>
          <w:rFonts w:asciiTheme="majorHAnsi" w:eastAsia="Times New Roman" w:hAnsiTheme="majorHAnsi" w:cs="Times New Roman"/>
          <w:i/>
          <w:lang w:eastAsia="sl-SI"/>
        </w:rPr>
      </w:pPr>
    </w:p>
    <w:p w14:paraId="75817E50" w14:textId="77777777" w:rsidR="00460905" w:rsidRPr="00DD6235" w:rsidRDefault="00460905" w:rsidP="009179E9">
      <w:pPr>
        <w:jc w:val="both"/>
        <w:rPr>
          <w:rFonts w:asciiTheme="majorHAnsi" w:eastAsia="Times New Roman" w:hAnsiTheme="majorHAnsi" w:cs="Times New Roman"/>
          <w:i/>
          <w:lang w:eastAsia="sl-SI"/>
        </w:rPr>
      </w:pPr>
    </w:p>
    <w:p w14:paraId="03D7CB36" w14:textId="77777777" w:rsidR="0095436C" w:rsidRPr="00CC0507" w:rsidRDefault="0095436C" w:rsidP="009179E9">
      <w:pPr>
        <w:pBdr>
          <w:top w:val="single" w:sz="4" w:space="1" w:color="auto"/>
          <w:bottom w:val="single" w:sz="4" w:space="1" w:color="auto"/>
        </w:pBdr>
        <w:shd w:val="clear" w:color="auto" w:fill="BFBFBF"/>
        <w:jc w:val="center"/>
        <w:rPr>
          <w:rFonts w:asciiTheme="majorHAnsi" w:eastAsia="Times New Roman" w:hAnsiTheme="majorHAnsi" w:cs="Times New Roman"/>
          <w:lang w:eastAsia="sl-SI"/>
        </w:rPr>
      </w:pPr>
      <w:bookmarkStart w:id="3" w:name="_Hlk131418181"/>
      <w:r w:rsidRPr="00CC0507">
        <w:rPr>
          <w:rFonts w:asciiTheme="majorHAnsi" w:eastAsia="Times New Roman" w:hAnsiTheme="majorHAnsi" w:cs="Times New Roman"/>
          <w:b/>
          <w:lang w:eastAsia="sl-SI"/>
        </w:rPr>
        <w:lastRenderedPageBreak/>
        <w:t>E. VZOREC POGODBE</w:t>
      </w:r>
    </w:p>
    <w:bookmarkEnd w:id="3"/>
    <w:p w14:paraId="089B8BBF" w14:textId="72234C43" w:rsidR="0095436C" w:rsidRPr="00CC0507" w:rsidRDefault="0095436C" w:rsidP="009179E9">
      <w:pPr>
        <w:tabs>
          <w:tab w:val="left" w:pos="6379"/>
        </w:tabs>
        <w:jc w:val="both"/>
        <w:rPr>
          <w:rFonts w:asciiTheme="majorHAnsi" w:eastAsia="Times New Roman" w:hAnsiTheme="majorHAnsi" w:cs="Times New Roman"/>
          <w:b/>
          <w:lang w:eastAsia="sl-SI"/>
        </w:rPr>
      </w:pPr>
    </w:p>
    <w:p w14:paraId="4F31880C" w14:textId="77777777" w:rsidR="00A37650" w:rsidRPr="00CC0507" w:rsidRDefault="00A37650" w:rsidP="009179E9">
      <w:pPr>
        <w:tabs>
          <w:tab w:val="left" w:pos="6379"/>
        </w:tabs>
        <w:jc w:val="both"/>
        <w:rPr>
          <w:rFonts w:asciiTheme="majorHAnsi" w:eastAsia="Times New Roman" w:hAnsiTheme="majorHAnsi" w:cs="Times New Roman"/>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C0507" w:rsidRPr="00CC0507" w14:paraId="66DCCB4F" w14:textId="77777777" w:rsidTr="00373917">
        <w:tc>
          <w:tcPr>
            <w:tcW w:w="9854" w:type="dxa"/>
            <w:shd w:val="clear" w:color="auto" w:fill="F2F2F2"/>
          </w:tcPr>
          <w:p w14:paraId="524CC98B" w14:textId="77777777" w:rsidR="0095436C" w:rsidRPr="00CC0507" w:rsidRDefault="0095436C" w:rsidP="009179E9">
            <w:pPr>
              <w:overflowPunct w:val="0"/>
              <w:autoSpaceDE w:val="0"/>
              <w:autoSpaceDN w:val="0"/>
              <w:adjustRightInd w:val="0"/>
              <w:jc w:val="both"/>
              <w:textAlignment w:val="baseline"/>
              <w:rPr>
                <w:rFonts w:asciiTheme="majorHAnsi" w:eastAsia="Times New Roman" w:hAnsiTheme="majorHAnsi" w:cs="Times New Roman"/>
                <w:b/>
                <w:lang w:eastAsia="sl-SI"/>
              </w:rPr>
            </w:pPr>
            <w:r w:rsidRPr="00CC0507">
              <w:rPr>
                <w:rFonts w:asciiTheme="majorHAnsi" w:eastAsia="Times New Roman" w:hAnsiTheme="majorHAnsi" w:cs="Times New Roman"/>
                <w:b/>
                <w:lang w:eastAsia="sl-SI"/>
              </w:rPr>
              <w:t>NAVODILO: pozorno prebrati pogodbo (ne izpolnjevati) in spodaj s podpisom in žigom zakonitega zastopnika potrditi, da ste seznanjeni z vsebino.</w:t>
            </w:r>
          </w:p>
        </w:tc>
      </w:tr>
    </w:tbl>
    <w:p w14:paraId="3F709288" w14:textId="77777777" w:rsidR="0095436C" w:rsidRPr="001661EF" w:rsidRDefault="0095436C" w:rsidP="009179E9">
      <w:pPr>
        <w:overflowPunct w:val="0"/>
        <w:autoSpaceDE w:val="0"/>
        <w:autoSpaceDN w:val="0"/>
        <w:adjustRightInd w:val="0"/>
        <w:jc w:val="both"/>
        <w:textAlignment w:val="baseline"/>
        <w:rPr>
          <w:rFonts w:asciiTheme="majorHAnsi" w:eastAsia="Times New Roman" w:hAnsiTheme="majorHAnsi" w:cs="Times New Roman"/>
          <w:color w:val="FF0000"/>
          <w:lang w:eastAsia="sl-SI"/>
        </w:rPr>
      </w:pPr>
    </w:p>
    <w:p w14:paraId="5CB23668" w14:textId="77777777" w:rsidR="00F72869" w:rsidRPr="00CC0507" w:rsidRDefault="00F72869" w:rsidP="009179E9">
      <w:pPr>
        <w:jc w:val="both"/>
        <w:rPr>
          <w:rFonts w:ascii="Cambria" w:eastAsia="Times New Roman" w:hAnsi="Cambria" w:cs="Times New Roman"/>
          <w:i/>
          <w:color w:val="FF0000"/>
          <w:lang w:eastAsia="sl-SI"/>
        </w:rPr>
      </w:pPr>
    </w:p>
    <w:p w14:paraId="266E5175"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OBČINA RADOVLJICA, Gorenjska cesta 19, 4240 Radovljica, ID številka za DDV: SI 67759076, matična št. 5883466000, ki jo zastopa župan Ciril Globočnik, (v nadaljnjem besedilu: občina)</w:t>
      </w:r>
    </w:p>
    <w:p w14:paraId="7137B557"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color w:val="000000" w:themeColor="text1"/>
          <w:lang w:eastAsia="sl-SI"/>
        </w:rPr>
      </w:pPr>
    </w:p>
    <w:p w14:paraId="0134C185"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in</w:t>
      </w:r>
    </w:p>
    <w:p w14:paraId="5FF0C8FB"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noProof/>
          <w:color w:val="000000" w:themeColor="text1"/>
          <w:lang w:eastAsia="sl-SI"/>
        </w:rPr>
      </w:pPr>
    </w:p>
    <w:p w14:paraId="335B31D5"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color w:val="000000" w:themeColor="text1"/>
          <w:lang w:eastAsia="sl-SI"/>
        </w:rPr>
      </w:pPr>
      <w:r w:rsidRPr="00CC0507">
        <w:rPr>
          <w:rFonts w:ascii="Cambria" w:eastAsia="Times New Roman" w:hAnsi="Cambria" w:cs="Times New Roman"/>
          <w:noProof/>
          <w:color w:val="000000" w:themeColor="text1"/>
          <w:lang w:eastAsia="sl-SI"/>
        </w:rPr>
        <w:t>_________________</w:t>
      </w:r>
      <w:r w:rsidRPr="00CC0507">
        <w:rPr>
          <w:rFonts w:ascii="Cambria" w:eastAsia="Times New Roman" w:hAnsi="Cambria" w:cs="Times New Roman"/>
          <w:color w:val="000000" w:themeColor="text1"/>
          <w:lang w:eastAsia="sl-SI"/>
        </w:rPr>
        <w:t xml:space="preserve">, </w:t>
      </w:r>
      <w:r w:rsidRPr="00CC0507">
        <w:rPr>
          <w:rFonts w:ascii="Cambria" w:eastAsia="Times New Roman" w:hAnsi="Cambria" w:cs="Times New Roman"/>
          <w:noProof/>
          <w:color w:val="000000" w:themeColor="text1"/>
          <w:lang w:eastAsia="sl-SI"/>
        </w:rPr>
        <w:t>____________</w:t>
      </w:r>
      <w:r w:rsidRPr="00CC0507">
        <w:rPr>
          <w:rFonts w:ascii="Cambria" w:eastAsia="Times New Roman" w:hAnsi="Cambria" w:cs="Times New Roman"/>
          <w:color w:val="000000" w:themeColor="text1"/>
          <w:lang w:eastAsia="sl-SI"/>
        </w:rPr>
        <w:t>,</w:t>
      </w:r>
      <w:r w:rsidRPr="00CC0507">
        <w:rPr>
          <w:rFonts w:ascii="Cambria" w:eastAsia="Times New Roman" w:hAnsi="Cambria" w:cs="Times New Roman"/>
          <w:noProof/>
          <w:color w:val="000000" w:themeColor="text1"/>
          <w:lang w:eastAsia="sl-SI"/>
        </w:rPr>
        <w:t>_____________</w:t>
      </w:r>
      <w:r w:rsidRPr="00CC0507">
        <w:rPr>
          <w:rFonts w:ascii="Cambria" w:eastAsia="Times New Roman" w:hAnsi="Cambria" w:cs="Times New Roman"/>
          <w:color w:val="000000" w:themeColor="text1"/>
          <w:lang w:eastAsia="sl-SI"/>
        </w:rPr>
        <w:t>, davčna številka: _</w:t>
      </w:r>
      <w:r w:rsidRPr="00CC0507">
        <w:rPr>
          <w:rFonts w:ascii="Cambria" w:eastAsia="Times New Roman" w:hAnsi="Cambria" w:cs="Times New Roman"/>
          <w:noProof/>
          <w:color w:val="000000" w:themeColor="text1"/>
          <w:lang w:eastAsia="sl-SI"/>
        </w:rPr>
        <w:t>__________</w:t>
      </w:r>
      <w:r w:rsidRPr="00CC0507">
        <w:rPr>
          <w:rFonts w:ascii="Cambria" w:eastAsia="Times New Roman" w:hAnsi="Cambria" w:cs="Times New Roman"/>
          <w:color w:val="000000" w:themeColor="text1"/>
          <w:lang w:eastAsia="sl-SI"/>
        </w:rPr>
        <w:t>, matična št. ______________, ki ga zastopa</w:t>
      </w:r>
      <w:r w:rsidRPr="00CC0507">
        <w:rPr>
          <w:rFonts w:ascii="Cambria" w:eastAsia="Times New Roman" w:hAnsi="Cambria" w:cs="Times New Roman"/>
          <w:noProof/>
          <w:color w:val="000000" w:themeColor="text1"/>
          <w:lang w:eastAsia="sl-SI"/>
        </w:rPr>
        <w:t xml:space="preserve"> ________________</w:t>
      </w:r>
      <w:r w:rsidRPr="00CC0507">
        <w:rPr>
          <w:rFonts w:ascii="Cambria" w:eastAsia="Times New Roman" w:hAnsi="Cambria" w:cs="Times New Roman"/>
          <w:color w:val="000000" w:themeColor="text1"/>
          <w:lang w:eastAsia="sl-SI"/>
        </w:rPr>
        <w:t>, (v nadaljnjem besedilu: društvo)</w:t>
      </w:r>
    </w:p>
    <w:p w14:paraId="4C9385DB"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color w:val="000000" w:themeColor="text1"/>
          <w:lang w:eastAsia="sl-SI"/>
        </w:rPr>
      </w:pPr>
    </w:p>
    <w:p w14:paraId="5282F55B" w14:textId="77777777" w:rsidR="00CC0507" w:rsidRPr="00CC0507" w:rsidRDefault="00CC0507" w:rsidP="00CC0507">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skleneta naslednjo:</w:t>
      </w:r>
    </w:p>
    <w:p w14:paraId="050B72E3" w14:textId="77777777" w:rsidR="00CC0507" w:rsidRPr="00CC0507" w:rsidRDefault="00CC0507" w:rsidP="00CC0507">
      <w:pPr>
        <w:rPr>
          <w:rFonts w:ascii="Cambria" w:eastAsia="Times New Roman" w:hAnsi="Cambria" w:cs="Times New Roman"/>
          <w:color w:val="000000" w:themeColor="text1"/>
          <w:lang w:eastAsia="sl-SI"/>
        </w:rPr>
      </w:pPr>
    </w:p>
    <w:p w14:paraId="2343253D" w14:textId="77777777" w:rsidR="00CC0507" w:rsidRPr="00CC0507" w:rsidRDefault="00CC0507" w:rsidP="00CC0507">
      <w:pPr>
        <w:rPr>
          <w:rFonts w:ascii="Cambria" w:eastAsia="Times New Roman" w:hAnsi="Cambria" w:cs="Times New Roman"/>
          <w:color w:val="000000" w:themeColor="text1"/>
          <w:lang w:eastAsia="sl-SI"/>
        </w:rPr>
      </w:pPr>
    </w:p>
    <w:p w14:paraId="61F86688" w14:textId="77777777" w:rsidR="00CC0507" w:rsidRPr="00CC0507" w:rsidRDefault="00CC0507" w:rsidP="00CC0507">
      <w:pPr>
        <w:overflowPunct w:val="0"/>
        <w:autoSpaceDE w:val="0"/>
        <w:autoSpaceDN w:val="0"/>
        <w:adjustRightInd w:val="0"/>
        <w:jc w:val="center"/>
        <w:textAlignment w:val="baseline"/>
        <w:rPr>
          <w:rFonts w:ascii="Cambria" w:eastAsia="Times New Roman" w:hAnsi="Cambria" w:cs="Times New Roman"/>
          <w:b/>
          <w:color w:val="000000" w:themeColor="text1"/>
          <w:sz w:val="28"/>
          <w:szCs w:val="28"/>
          <w:lang w:eastAsia="sl-SI"/>
        </w:rPr>
      </w:pPr>
      <w:r w:rsidRPr="00CC0507">
        <w:rPr>
          <w:rFonts w:ascii="Cambria" w:eastAsia="Times New Roman" w:hAnsi="Cambria" w:cs="Times New Roman"/>
          <w:b/>
          <w:color w:val="000000" w:themeColor="text1"/>
          <w:sz w:val="28"/>
          <w:szCs w:val="28"/>
          <w:lang w:eastAsia="sl-SI"/>
        </w:rPr>
        <w:t xml:space="preserve">POGODBO </w:t>
      </w:r>
    </w:p>
    <w:p w14:paraId="1182534A" w14:textId="77777777" w:rsidR="00CC0507" w:rsidRPr="00CC0507" w:rsidRDefault="00CC0507" w:rsidP="00CC0507">
      <w:pPr>
        <w:jc w:val="center"/>
        <w:rPr>
          <w:rFonts w:ascii="Cambria" w:eastAsia="Times New Roman" w:hAnsi="Cambria" w:cs="Times New Roman"/>
          <w:b/>
          <w:color w:val="000000" w:themeColor="text1"/>
          <w:sz w:val="28"/>
          <w:szCs w:val="28"/>
          <w:lang w:eastAsia="sl-SI"/>
        </w:rPr>
      </w:pPr>
      <w:r w:rsidRPr="00CC0507">
        <w:rPr>
          <w:rFonts w:ascii="Cambria" w:eastAsia="Times New Roman" w:hAnsi="Cambria" w:cs="Times New Roman"/>
          <w:b/>
          <w:color w:val="000000" w:themeColor="text1"/>
          <w:sz w:val="28"/>
          <w:szCs w:val="28"/>
          <w:lang w:eastAsia="sl-SI"/>
        </w:rPr>
        <w:t xml:space="preserve">o sofinanciranju programov turističnih društev </w:t>
      </w:r>
    </w:p>
    <w:p w14:paraId="4FC1F63A" w14:textId="77777777" w:rsidR="00CC0507" w:rsidRPr="00CC0507" w:rsidRDefault="00CC0507" w:rsidP="00CC0507">
      <w:pPr>
        <w:jc w:val="center"/>
        <w:rPr>
          <w:rFonts w:ascii="Cambria" w:eastAsia="Times New Roman" w:hAnsi="Cambria" w:cs="Times New Roman"/>
          <w:b/>
          <w:color w:val="000000" w:themeColor="text1"/>
          <w:sz w:val="28"/>
          <w:szCs w:val="28"/>
          <w:lang w:eastAsia="sl-SI"/>
        </w:rPr>
      </w:pPr>
      <w:r w:rsidRPr="00CC0507">
        <w:rPr>
          <w:rFonts w:ascii="Cambria" w:eastAsia="Times New Roman" w:hAnsi="Cambria" w:cs="Times New Roman"/>
          <w:b/>
          <w:color w:val="000000" w:themeColor="text1"/>
          <w:sz w:val="28"/>
          <w:szCs w:val="28"/>
          <w:lang w:eastAsia="sl-SI"/>
        </w:rPr>
        <w:t>v Občini Radovljica v letu 2025</w:t>
      </w:r>
    </w:p>
    <w:p w14:paraId="5F0FFFB0" w14:textId="77777777" w:rsidR="00CC0507" w:rsidRPr="00CC0507" w:rsidRDefault="00CC0507" w:rsidP="00CC0507">
      <w:pPr>
        <w:rPr>
          <w:rFonts w:ascii="Cambria" w:eastAsia="Times New Roman" w:hAnsi="Cambria" w:cs="Times New Roman"/>
          <w:b/>
          <w:color w:val="000000" w:themeColor="text1"/>
          <w:lang w:eastAsia="sl-SI"/>
        </w:rPr>
      </w:pPr>
    </w:p>
    <w:p w14:paraId="03D0DD01" w14:textId="77777777" w:rsidR="00CC0507" w:rsidRPr="00CC0507" w:rsidRDefault="00CC0507" w:rsidP="00CC0507">
      <w:pPr>
        <w:rPr>
          <w:rFonts w:ascii="Cambria" w:eastAsia="Times New Roman" w:hAnsi="Cambria" w:cs="Times New Roman"/>
          <w:b/>
          <w:color w:val="000000" w:themeColor="text1"/>
          <w:lang w:eastAsia="sl-SI"/>
        </w:rPr>
      </w:pPr>
    </w:p>
    <w:p w14:paraId="7EBB2F93"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1. člen</w:t>
      </w:r>
    </w:p>
    <w:p w14:paraId="6E1D0DCA" w14:textId="77777777" w:rsidR="00CC0507" w:rsidRPr="00CC0507" w:rsidRDefault="00CC0507" w:rsidP="00CC0507">
      <w:pPr>
        <w:rPr>
          <w:rFonts w:ascii="Cambria" w:eastAsia="Times New Roman" w:hAnsi="Cambria" w:cs="Times New Roman"/>
          <w:color w:val="000000" w:themeColor="text1"/>
          <w:lang w:eastAsia="sl-SI"/>
        </w:rPr>
      </w:pPr>
    </w:p>
    <w:p w14:paraId="6BA6F418" w14:textId="77777777" w:rsidR="00CC0507" w:rsidRPr="00CC0507" w:rsidRDefault="00CC0507" w:rsidP="00CC0507">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Pogodbeni stranki uvodoma ugotavljata:</w:t>
      </w:r>
    </w:p>
    <w:p w14:paraId="7EEF2457" w14:textId="713DDDE5" w:rsidR="00CC0507" w:rsidRPr="00127DA6" w:rsidRDefault="00CC0507" w:rsidP="00CC0507">
      <w:pPr>
        <w:pStyle w:val="Odstavekseznama"/>
        <w:numPr>
          <w:ilvl w:val="0"/>
          <w:numId w:val="17"/>
        </w:numPr>
        <w:overflowPunct w:val="0"/>
        <w:autoSpaceDE w:val="0"/>
        <w:autoSpaceDN w:val="0"/>
        <w:adjustRightInd w:val="0"/>
        <w:jc w:val="both"/>
        <w:textAlignment w:val="baseline"/>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da je občina </w:t>
      </w:r>
      <w:r w:rsidRPr="00127DA6">
        <w:rPr>
          <w:rFonts w:ascii="Cambria" w:eastAsia="Times New Roman" w:hAnsi="Cambria" w:cs="Times New Roman"/>
          <w:color w:val="000000" w:themeColor="text1"/>
          <w:lang w:eastAsia="sl-SI"/>
        </w:rPr>
        <w:t>dne 21. 1. 2025 na spletni</w:t>
      </w:r>
      <w:r w:rsidRPr="00CC0507">
        <w:rPr>
          <w:rFonts w:ascii="Cambria" w:eastAsia="Times New Roman" w:hAnsi="Cambria" w:cs="Times New Roman"/>
          <w:color w:val="000000" w:themeColor="text1"/>
          <w:lang w:eastAsia="sl-SI"/>
        </w:rPr>
        <w:t xml:space="preserve"> strani občine objavila Javni razpis za sofinanciranje  programov turističnih društev v Občini Radovljica v letu 2025 št</w:t>
      </w:r>
      <w:r w:rsidRPr="00127DA6">
        <w:rPr>
          <w:rFonts w:ascii="Cambria" w:eastAsia="Times New Roman" w:hAnsi="Cambria" w:cs="Times New Roman"/>
          <w:color w:val="000000" w:themeColor="text1"/>
          <w:lang w:eastAsia="sl-SI"/>
        </w:rPr>
        <w:t xml:space="preserve">. </w:t>
      </w:r>
      <w:r w:rsidRPr="00127DA6">
        <w:rPr>
          <w:rFonts w:ascii="Cambria" w:eastAsia="Times New Roman" w:hAnsi="Cambria" w:cs="Times New Roman"/>
          <w:color w:val="000000" w:themeColor="text1"/>
          <w:shd w:val="clear" w:color="auto" w:fill="FFFFFF" w:themeFill="background1"/>
          <w:lang w:eastAsia="sl-SI"/>
        </w:rPr>
        <w:t>41003-000</w:t>
      </w:r>
      <w:r w:rsidR="00127DA6" w:rsidRPr="00127DA6">
        <w:rPr>
          <w:rFonts w:ascii="Cambria" w:eastAsia="Times New Roman" w:hAnsi="Cambria" w:cs="Times New Roman"/>
          <w:color w:val="000000" w:themeColor="text1"/>
          <w:shd w:val="clear" w:color="auto" w:fill="FFFFFF" w:themeFill="background1"/>
          <w:lang w:eastAsia="sl-SI"/>
        </w:rPr>
        <w:t>1/2025-2</w:t>
      </w:r>
      <w:r w:rsidRPr="00127DA6">
        <w:rPr>
          <w:rFonts w:ascii="Cambria" w:eastAsia="Times New Roman" w:hAnsi="Cambria" w:cs="Times New Roman"/>
          <w:color w:val="000000" w:themeColor="text1"/>
          <w:shd w:val="clear" w:color="auto" w:fill="FFFFFF" w:themeFill="background1"/>
          <w:lang w:eastAsia="sl-SI"/>
        </w:rPr>
        <w:t>,</w:t>
      </w:r>
      <w:r w:rsidRPr="00127DA6">
        <w:rPr>
          <w:rFonts w:ascii="Cambria" w:eastAsia="Times New Roman" w:hAnsi="Cambria" w:cs="Times New Roman"/>
          <w:color w:val="000000" w:themeColor="text1"/>
          <w:lang w:eastAsia="sl-SI"/>
        </w:rPr>
        <w:t xml:space="preserve"> </w:t>
      </w:r>
    </w:p>
    <w:p w14:paraId="375225E7" w14:textId="77777777" w:rsidR="00CC0507" w:rsidRPr="00CC0507" w:rsidRDefault="00CC0507" w:rsidP="00CC0507">
      <w:pPr>
        <w:pStyle w:val="Odstavekseznama"/>
        <w:numPr>
          <w:ilvl w:val="0"/>
          <w:numId w:val="17"/>
        </w:numPr>
        <w:overflowPunct w:val="0"/>
        <w:autoSpaceDE w:val="0"/>
        <w:autoSpaceDN w:val="0"/>
        <w:adjustRightInd w:val="0"/>
        <w:jc w:val="both"/>
        <w:textAlignment w:val="baseline"/>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da je društvo prejelo odločbo o sofinanciranju programov št. ______________, ki je dne ___________  postala dokončna,</w:t>
      </w:r>
    </w:p>
    <w:p w14:paraId="6584D1FA" w14:textId="77777777" w:rsidR="00CC0507" w:rsidRPr="00CC0507" w:rsidRDefault="00CC0507" w:rsidP="00CC0507">
      <w:pPr>
        <w:pStyle w:val="Odstavekseznama"/>
        <w:numPr>
          <w:ilvl w:val="0"/>
          <w:numId w:val="17"/>
        </w:numPr>
        <w:overflowPunct w:val="0"/>
        <w:autoSpaceDE w:val="0"/>
        <w:autoSpaceDN w:val="0"/>
        <w:adjustRightInd w:val="0"/>
        <w:jc w:val="both"/>
        <w:textAlignment w:val="baseline"/>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da je vloga društva za sofinanciranje turističnih programov na Javni razpis za sofinanciranje programov turističnih društev za leto 2025 sestavni del te pogodbe.</w:t>
      </w:r>
    </w:p>
    <w:p w14:paraId="33785377"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color w:val="000000" w:themeColor="text1"/>
          <w:lang w:eastAsia="sl-SI"/>
        </w:rPr>
      </w:pPr>
    </w:p>
    <w:p w14:paraId="2A26C86F"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2. člen</w:t>
      </w:r>
    </w:p>
    <w:p w14:paraId="2CE419C0" w14:textId="77777777" w:rsidR="00CC0507" w:rsidRPr="00CC0507" w:rsidRDefault="00CC0507" w:rsidP="00CC0507">
      <w:pPr>
        <w:jc w:val="both"/>
        <w:rPr>
          <w:rFonts w:ascii="Cambria" w:eastAsia="Times New Roman" w:hAnsi="Cambria" w:cs="Times New Roman"/>
          <w:color w:val="000000" w:themeColor="text1"/>
          <w:lang w:eastAsia="sl-SI"/>
        </w:rPr>
      </w:pPr>
    </w:p>
    <w:p w14:paraId="45BCA2E8"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Predmet te pogodbe je namensko sofinanciranje turističnih programov, ki jih izvaja društvo v letu 2025 na podlagi Javnega razpisa za sofinanciranje programov turističnih društev v Občini Radovljica za leto 2025.</w:t>
      </w:r>
    </w:p>
    <w:p w14:paraId="70C2750C" w14:textId="77777777" w:rsidR="00CC0507" w:rsidRPr="00CC0507" w:rsidRDefault="00CC0507" w:rsidP="00CC0507">
      <w:pPr>
        <w:rPr>
          <w:rFonts w:ascii="Cambria" w:eastAsia="Times New Roman" w:hAnsi="Cambria" w:cs="Times New Roman"/>
          <w:b/>
          <w:color w:val="000000" w:themeColor="text1"/>
          <w:lang w:eastAsia="sl-SI"/>
        </w:rPr>
      </w:pPr>
    </w:p>
    <w:p w14:paraId="6F11343C"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3. člen</w:t>
      </w:r>
    </w:p>
    <w:p w14:paraId="020DCAC7" w14:textId="77777777" w:rsidR="00CC0507" w:rsidRPr="00CC0507" w:rsidRDefault="00CC0507" w:rsidP="00CC0507">
      <w:pPr>
        <w:rPr>
          <w:rFonts w:ascii="Cambria" w:eastAsia="Times New Roman" w:hAnsi="Cambria" w:cs="Times New Roman"/>
          <w:color w:val="000000" w:themeColor="text1"/>
          <w:lang w:eastAsia="sl-SI"/>
        </w:rPr>
      </w:pPr>
    </w:p>
    <w:p w14:paraId="6628D3D6" w14:textId="77777777" w:rsidR="00CC0507" w:rsidRPr="00CC0507" w:rsidRDefault="00CC0507" w:rsidP="00CC0507">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Občina se zavezuje, da bo za opravljanje nalog iz 2. člena te pogodbe društvu zagotavljala sredstva za naslednje namene v višini:</w:t>
      </w:r>
    </w:p>
    <w:tbl>
      <w:tblPr>
        <w:tblW w:w="0" w:type="auto"/>
        <w:tblInd w:w="720" w:type="dxa"/>
        <w:tblLook w:val="01E0" w:firstRow="1" w:lastRow="1" w:firstColumn="1" w:lastColumn="1" w:noHBand="0" w:noVBand="0"/>
      </w:tblPr>
      <w:tblGrid>
        <w:gridCol w:w="7111"/>
        <w:gridCol w:w="1241"/>
      </w:tblGrid>
      <w:tr w:rsidR="00CC0507" w:rsidRPr="00CC0507" w14:paraId="2391CCD0" w14:textId="77777777" w:rsidTr="005223FD">
        <w:tc>
          <w:tcPr>
            <w:tcW w:w="7298" w:type="dxa"/>
          </w:tcPr>
          <w:p w14:paraId="4753A4A4" w14:textId="77777777" w:rsidR="00CC0507" w:rsidRPr="00CC0507" w:rsidRDefault="00CC0507" w:rsidP="005223FD">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____________________________________</w:t>
            </w:r>
          </w:p>
        </w:tc>
        <w:tc>
          <w:tcPr>
            <w:tcW w:w="1270" w:type="dxa"/>
          </w:tcPr>
          <w:p w14:paraId="6EE007A2" w14:textId="77777777" w:rsidR="00CC0507" w:rsidRPr="00CC0507" w:rsidRDefault="00CC0507" w:rsidP="005223FD">
            <w:pPr>
              <w:jc w:val="right"/>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0 EUR</w:t>
            </w:r>
          </w:p>
        </w:tc>
      </w:tr>
      <w:tr w:rsidR="00CC0507" w:rsidRPr="00CC0507" w14:paraId="4513C192" w14:textId="77777777" w:rsidTr="005223FD">
        <w:tc>
          <w:tcPr>
            <w:tcW w:w="7298" w:type="dxa"/>
          </w:tcPr>
          <w:p w14:paraId="2B6AFDE3" w14:textId="77777777" w:rsidR="00CC0507" w:rsidRPr="00CC0507" w:rsidRDefault="00CC0507" w:rsidP="005223FD">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____________________________________</w:t>
            </w:r>
          </w:p>
        </w:tc>
        <w:tc>
          <w:tcPr>
            <w:tcW w:w="1270" w:type="dxa"/>
          </w:tcPr>
          <w:p w14:paraId="429ABB64" w14:textId="77777777" w:rsidR="00CC0507" w:rsidRPr="00CC0507" w:rsidRDefault="00CC0507" w:rsidP="005223FD">
            <w:pPr>
              <w:jc w:val="right"/>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0 EUR</w:t>
            </w:r>
          </w:p>
        </w:tc>
      </w:tr>
      <w:tr w:rsidR="00CC0507" w:rsidRPr="00CC0507" w14:paraId="09BBA3B6" w14:textId="77777777" w:rsidTr="005223FD">
        <w:tc>
          <w:tcPr>
            <w:tcW w:w="7298" w:type="dxa"/>
          </w:tcPr>
          <w:p w14:paraId="21F5DA81" w14:textId="77777777" w:rsidR="00CC0507" w:rsidRPr="00CC0507" w:rsidRDefault="00CC0507" w:rsidP="005223FD">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____________________________________</w:t>
            </w:r>
          </w:p>
        </w:tc>
        <w:tc>
          <w:tcPr>
            <w:tcW w:w="1270" w:type="dxa"/>
          </w:tcPr>
          <w:p w14:paraId="6FCC3FE2" w14:textId="77777777" w:rsidR="00CC0507" w:rsidRPr="00CC0507" w:rsidRDefault="00CC0507" w:rsidP="005223FD">
            <w:pPr>
              <w:jc w:val="right"/>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0 EUR</w:t>
            </w:r>
          </w:p>
        </w:tc>
      </w:tr>
      <w:tr w:rsidR="00CC0507" w:rsidRPr="00CC0507" w14:paraId="1A67322F" w14:textId="77777777" w:rsidTr="005223FD">
        <w:tc>
          <w:tcPr>
            <w:tcW w:w="7298" w:type="dxa"/>
          </w:tcPr>
          <w:p w14:paraId="7E843217" w14:textId="77777777" w:rsidR="00CC0507" w:rsidRPr="00CC0507" w:rsidRDefault="00CC0507" w:rsidP="005223FD">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____________________________________</w:t>
            </w:r>
          </w:p>
        </w:tc>
        <w:tc>
          <w:tcPr>
            <w:tcW w:w="1270" w:type="dxa"/>
          </w:tcPr>
          <w:p w14:paraId="3082864E" w14:textId="77777777" w:rsidR="00CC0507" w:rsidRPr="00CC0507" w:rsidRDefault="00CC0507" w:rsidP="005223FD">
            <w:pPr>
              <w:jc w:val="right"/>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0 EUR</w:t>
            </w:r>
          </w:p>
        </w:tc>
      </w:tr>
      <w:tr w:rsidR="00CC0507" w:rsidRPr="00CC0507" w14:paraId="5F526C42" w14:textId="77777777" w:rsidTr="005223FD">
        <w:tc>
          <w:tcPr>
            <w:tcW w:w="7298" w:type="dxa"/>
          </w:tcPr>
          <w:p w14:paraId="03FCF25F" w14:textId="77777777" w:rsidR="00CC0507" w:rsidRPr="00CC0507" w:rsidRDefault="00CC0507" w:rsidP="005223FD">
            <w:pPr>
              <w:rPr>
                <w:rFonts w:ascii="Cambria" w:eastAsia="Times New Roman" w:hAnsi="Cambria" w:cs="Times New Roman"/>
                <w:b/>
                <w:color w:val="000000" w:themeColor="text1"/>
                <w:lang w:eastAsia="sl-SI"/>
              </w:rPr>
            </w:pPr>
            <w:r w:rsidRPr="00CC0507">
              <w:rPr>
                <w:rFonts w:ascii="Cambria" w:eastAsia="Times New Roman" w:hAnsi="Cambria" w:cs="Times New Roman"/>
                <w:b/>
                <w:color w:val="000000" w:themeColor="text1"/>
                <w:lang w:eastAsia="sl-SI"/>
              </w:rPr>
              <w:t>SKUPAJ</w:t>
            </w:r>
          </w:p>
        </w:tc>
        <w:tc>
          <w:tcPr>
            <w:tcW w:w="1270" w:type="dxa"/>
          </w:tcPr>
          <w:p w14:paraId="19EAC9F5" w14:textId="77777777" w:rsidR="00CC0507" w:rsidRPr="00CC0507" w:rsidRDefault="00CC0507" w:rsidP="005223FD">
            <w:pPr>
              <w:jc w:val="right"/>
              <w:rPr>
                <w:rFonts w:ascii="Cambria" w:eastAsia="Times New Roman" w:hAnsi="Cambria" w:cs="Times New Roman"/>
                <w:b/>
                <w:color w:val="000000" w:themeColor="text1"/>
                <w:lang w:eastAsia="sl-SI"/>
              </w:rPr>
            </w:pPr>
            <w:r w:rsidRPr="00CC0507">
              <w:rPr>
                <w:rFonts w:ascii="Cambria" w:eastAsia="Times New Roman" w:hAnsi="Cambria" w:cs="Times New Roman"/>
                <w:b/>
                <w:color w:val="000000" w:themeColor="text1"/>
                <w:lang w:eastAsia="sl-SI"/>
              </w:rPr>
              <w:t>0 EUR</w:t>
            </w:r>
          </w:p>
        </w:tc>
      </w:tr>
    </w:tbl>
    <w:p w14:paraId="780FF8EA" w14:textId="77777777" w:rsidR="00CC0507" w:rsidRPr="00CC0507" w:rsidRDefault="00CC0507" w:rsidP="00CC0507">
      <w:pPr>
        <w:rPr>
          <w:rFonts w:ascii="Cambria" w:eastAsia="Times New Roman" w:hAnsi="Cambria" w:cs="Times New Roman"/>
          <w:color w:val="000000" w:themeColor="text1"/>
          <w:lang w:eastAsia="sl-SI"/>
        </w:rPr>
      </w:pPr>
    </w:p>
    <w:p w14:paraId="17CD1A27" w14:textId="77777777" w:rsidR="00CC0507" w:rsidRPr="00CC0507" w:rsidRDefault="00CC0507" w:rsidP="00CC0507">
      <w:pPr>
        <w:jc w:val="both"/>
        <w:rPr>
          <w:rFonts w:ascii="Cambria" w:eastAsia="Times New Roman" w:hAnsi="Cambria" w:cs="Calibri"/>
          <w:lang w:eastAsia="sl-SI"/>
        </w:rPr>
      </w:pPr>
      <w:r w:rsidRPr="00CC0507">
        <w:rPr>
          <w:rFonts w:ascii="Cambria" w:eastAsia="Times New Roman" w:hAnsi="Cambria" w:cs="Calibri"/>
          <w:lang w:eastAsia="sl-SI"/>
        </w:rPr>
        <w:t>Občina bo sredstva za sofinanciranje programov iz prvega odstavka tega člena te pogodbe nakazala na transakcijski račun društva št. SI56_________________________ odprt pri _______________ najmanj v dveh obrokih na naslednji način:</w:t>
      </w:r>
    </w:p>
    <w:p w14:paraId="3271086F" w14:textId="77777777" w:rsidR="00CC0507" w:rsidRPr="00CC0507" w:rsidRDefault="00CC0507" w:rsidP="00CC0507">
      <w:pPr>
        <w:numPr>
          <w:ilvl w:val="0"/>
          <w:numId w:val="21"/>
        </w:numPr>
        <w:jc w:val="both"/>
        <w:rPr>
          <w:rFonts w:ascii="Cambria" w:eastAsia="Times New Roman" w:hAnsi="Cambria" w:cs="Calibri"/>
          <w:lang w:eastAsia="sl-SI"/>
        </w:rPr>
      </w:pPr>
      <w:r w:rsidRPr="00CC0507">
        <w:rPr>
          <w:rFonts w:ascii="Cambria" w:eastAsia="Times New Roman" w:hAnsi="Cambria" w:cs="Calibri"/>
          <w:lang w:eastAsia="sl-SI"/>
        </w:rPr>
        <w:t>največ 70% sredstev v roku 15 dni po podpisu te pogodbe;</w:t>
      </w:r>
    </w:p>
    <w:p w14:paraId="355D61FE" w14:textId="77777777" w:rsidR="00CC0507" w:rsidRPr="00CC0507" w:rsidRDefault="00CC0507" w:rsidP="00CC0507">
      <w:pPr>
        <w:numPr>
          <w:ilvl w:val="0"/>
          <w:numId w:val="21"/>
        </w:numPr>
        <w:jc w:val="both"/>
        <w:rPr>
          <w:rFonts w:ascii="Cambria" w:eastAsia="Times New Roman" w:hAnsi="Cambria" w:cs="Calibri"/>
          <w:lang w:eastAsia="sl-SI"/>
        </w:rPr>
      </w:pPr>
      <w:r w:rsidRPr="00CC0507">
        <w:rPr>
          <w:rFonts w:ascii="Cambria" w:eastAsia="Times New Roman" w:hAnsi="Cambria" w:cs="Calibri"/>
          <w:lang w:eastAsia="sl-SI"/>
        </w:rPr>
        <w:lastRenderedPageBreak/>
        <w:t xml:space="preserve">preostali del sredstev najkasneje v roku 15 dni po prejemu predpisanega zahtevka za izplačilo sredstev. Zahtevek za izplačilo sredstev mora vsebovati vmesno poročilo o izvedbi programa in specifikacijo računov, ki izkazujejo dejanske stroške programa, v nasprotnem primeru se zahtevek zavrne. Zahtevek za izplačilo sredstev mora občina prejeti najkasneje </w:t>
      </w:r>
      <w:r w:rsidRPr="00297692">
        <w:rPr>
          <w:rFonts w:ascii="Cambria" w:eastAsia="Times New Roman" w:hAnsi="Cambria" w:cs="Calibri"/>
          <w:lang w:eastAsia="sl-SI"/>
        </w:rPr>
        <w:t>do 10. 12. 2025, v nasprotnem</w:t>
      </w:r>
      <w:r w:rsidRPr="00CC0507">
        <w:rPr>
          <w:rFonts w:ascii="Cambria" w:eastAsia="Times New Roman" w:hAnsi="Cambria" w:cs="Calibri"/>
          <w:lang w:eastAsia="sl-SI"/>
        </w:rPr>
        <w:t xml:space="preserve"> primeru sredstva ne bodo nakazana in do njih izvajalec ni in ne bo več upravičen.</w:t>
      </w:r>
    </w:p>
    <w:p w14:paraId="5A8514AE" w14:textId="77777777" w:rsidR="00CC0507" w:rsidRPr="00CC0507" w:rsidRDefault="00CC0507" w:rsidP="00CC0507">
      <w:pPr>
        <w:jc w:val="both"/>
        <w:rPr>
          <w:rFonts w:ascii="Cambria" w:hAnsi="Cambria"/>
          <w:color w:val="000000" w:themeColor="text1"/>
        </w:rPr>
      </w:pPr>
    </w:p>
    <w:p w14:paraId="3E773506" w14:textId="77777777" w:rsidR="00CC0507" w:rsidRPr="00CC0507" w:rsidRDefault="00CC0507" w:rsidP="00CC0507">
      <w:pPr>
        <w:jc w:val="both"/>
        <w:rPr>
          <w:rFonts w:ascii="Cambria" w:hAnsi="Cambria"/>
          <w:color w:val="000000" w:themeColor="text1"/>
        </w:rPr>
      </w:pPr>
      <w:r w:rsidRPr="00CC0507">
        <w:rPr>
          <w:rFonts w:ascii="Cambria" w:hAnsi="Cambria"/>
          <w:color w:val="000000" w:themeColor="text1"/>
        </w:rPr>
        <w:t xml:space="preserve">Plačilni rok začne teči naslednji dan po prejemu listine, ki je podlaga za izplačilo. </w:t>
      </w:r>
    </w:p>
    <w:p w14:paraId="7E39EA89"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bCs/>
          <w:iCs/>
          <w:color w:val="000000" w:themeColor="text1"/>
          <w:lang w:eastAsia="sl-SI"/>
        </w:rPr>
      </w:pPr>
    </w:p>
    <w:p w14:paraId="0EE7954A"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bCs/>
          <w:iCs/>
          <w:color w:val="000000" w:themeColor="text1"/>
          <w:lang w:eastAsia="sl-SI"/>
        </w:rPr>
      </w:pPr>
      <w:r w:rsidRPr="00CC0507">
        <w:rPr>
          <w:rFonts w:ascii="Cambria" w:eastAsia="Times New Roman" w:hAnsi="Cambria" w:cs="Times New Roman"/>
          <w:bCs/>
          <w:iCs/>
          <w:color w:val="000000" w:themeColor="text1"/>
          <w:lang w:eastAsia="sl-SI"/>
        </w:rPr>
        <w:t>V kolikor bodo zagotovljena sredstva v proračunu Občine Radovljica za leto 2025 manjša od predvidenih, ali bo program izveden v manjšem obsegu od prijavljenega, se sklene aneks k pogodbi za zmanjšan obseg sofinanciranja dejavnosti. Sredstva se, v primeru, da društvo ne podpiše aneksa, lahko zmanjšajo enostransko s sklepom župana.</w:t>
      </w:r>
    </w:p>
    <w:p w14:paraId="6556F3C0"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bCs/>
          <w:iCs/>
          <w:color w:val="000000" w:themeColor="text1"/>
          <w:lang w:eastAsia="sl-SI"/>
        </w:rPr>
      </w:pPr>
    </w:p>
    <w:p w14:paraId="53D1EB9C"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4. člen</w:t>
      </w:r>
    </w:p>
    <w:p w14:paraId="374897DD" w14:textId="77777777" w:rsidR="00CC0507" w:rsidRPr="00CC0507" w:rsidRDefault="00CC0507" w:rsidP="00CC0507">
      <w:pPr>
        <w:jc w:val="both"/>
        <w:rPr>
          <w:rFonts w:ascii="Cambria" w:eastAsia="Times New Roman" w:hAnsi="Cambria" w:cs="Times New Roman"/>
          <w:color w:val="000000" w:themeColor="text1"/>
          <w:lang w:eastAsia="sl-SI"/>
        </w:rPr>
      </w:pPr>
    </w:p>
    <w:p w14:paraId="76F6CB1B"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Društvo se zavezuje, da bo:</w:t>
      </w:r>
    </w:p>
    <w:p w14:paraId="74DAB222" w14:textId="77777777" w:rsidR="00CC0507" w:rsidRPr="00CC0507" w:rsidRDefault="00CC0507" w:rsidP="00CC0507">
      <w:pPr>
        <w:numPr>
          <w:ilvl w:val="0"/>
          <w:numId w:val="11"/>
        </w:numPr>
        <w:ind w:left="284" w:hanging="284"/>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sredstva, ki so dana s to pogodbo, porabilo namensko za sofinanciranje turističnih programov, skladno z določili 3. člena te pogodbe, za kar odgovarja predsednik društva,</w:t>
      </w:r>
    </w:p>
    <w:p w14:paraId="04F0AEC7" w14:textId="77777777" w:rsidR="00CC0507" w:rsidRPr="00CC0507" w:rsidRDefault="00CC0507" w:rsidP="00CC0507">
      <w:pPr>
        <w:numPr>
          <w:ilvl w:val="0"/>
          <w:numId w:val="11"/>
        </w:numPr>
        <w:ind w:left="284" w:hanging="284"/>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v primeru, da v okviru sofinanciranih programov uporablja različna pisna gradiva, izdela pisne ali elektronske publikacije (katalogi, brošure, zloženke, vabila, spletne strani, informacijske table, ipd.), vse označilo z navedbo, da je program sofinancirala Občina Radovljica in z grbom Občine Radovljica, </w:t>
      </w:r>
    </w:p>
    <w:p w14:paraId="206DB57A" w14:textId="64A8D549" w:rsidR="00CC0507" w:rsidRPr="00CC0507" w:rsidRDefault="00CC0507" w:rsidP="00CC0507">
      <w:pPr>
        <w:numPr>
          <w:ilvl w:val="0"/>
          <w:numId w:val="11"/>
        </w:numPr>
        <w:ind w:left="284" w:hanging="284"/>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pripravilo finančno poročilo o porabljenih sredstvih in vsebinsko poročilo o izvedenih turističnih programih za leto 2025 in ga do </w:t>
      </w:r>
      <w:r w:rsidR="00A25C1E">
        <w:rPr>
          <w:rFonts w:ascii="Cambria" w:eastAsia="Times New Roman" w:hAnsi="Cambria" w:cs="Times New Roman"/>
          <w:color w:val="000000" w:themeColor="text1"/>
          <w:lang w:eastAsia="sl-SI"/>
        </w:rPr>
        <w:t>2</w:t>
      </w:r>
      <w:r w:rsidRPr="00CC0507">
        <w:rPr>
          <w:rFonts w:ascii="Cambria" w:eastAsia="Times New Roman" w:hAnsi="Cambria" w:cs="Times New Roman"/>
          <w:color w:val="000000" w:themeColor="text1"/>
          <w:lang w:eastAsia="sl-SI"/>
        </w:rPr>
        <w:t xml:space="preserve">. </w:t>
      </w:r>
      <w:r w:rsidR="00A25C1E">
        <w:rPr>
          <w:rFonts w:ascii="Cambria" w:eastAsia="Times New Roman" w:hAnsi="Cambria" w:cs="Times New Roman"/>
          <w:color w:val="000000" w:themeColor="text1"/>
          <w:lang w:eastAsia="sl-SI"/>
        </w:rPr>
        <w:t>2</w:t>
      </w:r>
      <w:r w:rsidRPr="00CC0507">
        <w:rPr>
          <w:rFonts w:ascii="Cambria" w:eastAsia="Times New Roman" w:hAnsi="Cambria" w:cs="Times New Roman"/>
          <w:color w:val="000000" w:themeColor="text1"/>
          <w:lang w:eastAsia="sl-SI"/>
        </w:rPr>
        <w:t>. 2026 predložilo občini skupaj z obrazložitvami in dokazili,</w:t>
      </w:r>
    </w:p>
    <w:p w14:paraId="2BD7D11A" w14:textId="77777777" w:rsidR="00CC0507" w:rsidRPr="00CC0507" w:rsidRDefault="00CC0507" w:rsidP="00CC0507">
      <w:pPr>
        <w:numPr>
          <w:ilvl w:val="0"/>
          <w:numId w:val="11"/>
        </w:numPr>
        <w:ind w:left="284" w:hanging="284"/>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omogočilo nadzor izvajanja turističnih programov in porabe sredstev pooblaščenim osebam občine,</w:t>
      </w:r>
    </w:p>
    <w:p w14:paraId="117DACBD" w14:textId="77777777" w:rsidR="00CC0507" w:rsidRPr="00CC0507" w:rsidRDefault="00CC0507" w:rsidP="00CC0507">
      <w:pPr>
        <w:numPr>
          <w:ilvl w:val="0"/>
          <w:numId w:val="11"/>
        </w:numPr>
        <w:overflowPunct w:val="0"/>
        <w:autoSpaceDE w:val="0"/>
        <w:autoSpaceDN w:val="0"/>
        <w:adjustRightInd w:val="0"/>
        <w:ind w:left="284" w:hanging="284"/>
        <w:jc w:val="both"/>
        <w:textAlignment w:val="baseline"/>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občini dovolilo vpogled v finančno poslovanje in omogočilo preverjanje namenskosti porabe nakazanih finančnih sredstev za sofinanciranje turističnih programov v letu 2025,</w:t>
      </w:r>
    </w:p>
    <w:p w14:paraId="1D587D6B" w14:textId="77777777" w:rsidR="00CC0507" w:rsidRPr="00CC0507" w:rsidRDefault="00CC0507" w:rsidP="00CC0507">
      <w:pPr>
        <w:numPr>
          <w:ilvl w:val="0"/>
          <w:numId w:val="11"/>
        </w:numPr>
        <w:overflowPunct w:val="0"/>
        <w:autoSpaceDE w:val="0"/>
        <w:autoSpaceDN w:val="0"/>
        <w:adjustRightInd w:val="0"/>
        <w:ind w:left="284" w:hanging="284"/>
        <w:jc w:val="both"/>
        <w:textAlignment w:val="baseline"/>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informacije o izvedbi sofinanciranih prireditev najmanj 8 dni pred izvedbo prireditve posredovalo Javnemu zavodu Turizem in kultura Radovljica za namen promocije prireditev.</w:t>
      </w:r>
    </w:p>
    <w:p w14:paraId="66D03288" w14:textId="77777777" w:rsidR="00CC0507" w:rsidRPr="00CC0507" w:rsidRDefault="00CC0507" w:rsidP="00CC0507">
      <w:pPr>
        <w:tabs>
          <w:tab w:val="left" w:pos="360"/>
        </w:tabs>
        <w:jc w:val="both"/>
        <w:rPr>
          <w:rFonts w:ascii="Cambria" w:eastAsia="Times New Roman" w:hAnsi="Cambria" w:cs="Times New Roman"/>
          <w:color w:val="000000" w:themeColor="text1"/>
          <w:lang w:eastAsia="sl-SI"/>
        </w:rPr>
      </w:pPr>
    </w:p>
    <w:p w14:paraId="5C2F823E" w14:textId="77777777" w:rsidR="00CC0507" w:rsidRPr="00CC0507" w:rsidRDefault="00CC0507" w:rsidP="00CC0507">
      <w:pPr>
        <w:tabs>
          <w:tab w:val="left" w:pos="360"/>
        </w:tabs>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Občina ima pravico, društvo pa ji izrecno dovoljuje:</w:t>
      </w:r>
    </w:p>
    <w:p w14:paraId="25A46183" w14:textId="77777777" w:rsidR="00CC0507" w:rsidRPr="00CC0507" w:rsidRDefault="00CC0507" w:rsidP="00CC0507">
      <w:pPr>
        <w:numPr>
          <w:ilvl w:val="0"/>
          <w:numId w:val="10"/>
        </w:num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izvajati nadzor nad dogovorjenim obsegom in kakovostjo izvedenega programa, opravljenih storitev oz. del, </w:t>
      </w:r>
    </w:p>
    <w:p w14:paraId="2E3DA207" w14:textId="77777777" w:rsidR="00CC0507" w:rsidRPr="00CC0507" w:rsidRDefault="00CC0507" w:rsidP="00CC0507">
      <w:pPr>
        <w:numPr>
          <w:ilvl w:val="0"/>
          <w:numId w:val="10"/>
        </w:num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izvajati nadzor nad namensko porabo javnih sredstev,</w:t>
      </w:r>
    </w:p>
    <w:p w14:paraId="0D7DAC4E" w14:textId="77777777" w:rsidR="00CC0507" w:rsidRPr="00CC0507" w:rsidRDefault="00CC0507" w:rsidP="00CC0507">
      <w:pPr>
        <w:numPr>
          <w:ilvl w:val="0"/>
          <w:numId w:val="10"/>
        </w:num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pregledovati in zahtevati dokumentacijo, ki se nanaša na izvajanje pogodbenih obveznosti.</w:t>
      </w:r>
    </w:p>
    <w:p w14:paraId="2947E3EF" w14:textId="77777777" w:rsidR="00CC0507" w:rsidRPr="00CC0507" w:rsidRDefault="00CC0507" w:rsidP="00CC0507">
      <w:pPr>
        <w:jc w:val="both"/>
        <w:rPr>
          <w:rFonts w:ascii="Cambria" w:eastAsia="Times New Roman" w:hAnsi="Cambria" w:cs="Times New Roman"/>
          <w:color w:val="000000" w:themeColor="text1"/>
          <w:lang w:eastAsia="sl-SI"/>
        </w:rPr>
      </w:pPr>
    </w:p>
    <w:p w14:paraId="4600191F" w14:textId="77777777" w:rsidR="00CC0507" w:rsidRPr="00CC0507" w:rsidRDefault="00CC0507" w:rsidP="00CC0507">
      <w:pPr>
        <w:tabs>
          <w:tab w:val="left" w:pos="360"/>
        </w:tabs>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Proračunski nadzor nad racionalno in namensko uporabo sredstev, razporejenih s proračunom, opravljata Referat za finance in proračun in Oddelek za družbene dejavnosti občinske uprave Občine Radovljica.</w:t>
      </w:r>
    </w:p>
    <w:p w14:paraId="0CD0972D"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b/>
          <w:color w:val="000000" w:themeColor="text1"/>
          <w:lang w:eastAsia="sl-SI"/>
        </w:rPr>
      </w:pPr>
    </w:p>
    <w:p w14:paraId="394455D1" w14:textId="77777777" w:rsidR="00CC0507" w:rsidRPr="00CC0507" w:rsidRDefault="00CC0507" w:rsidP="00CC0507">
      <w:pPr>
        <w:ind w:left="720"/>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5. člen</w:t>
      </w:r>
    </w:p>
    <w:p w14:paraId="0D9CFCCF" w14:textId="77777777" w:rsidR="00CC0507" w:rsidRPr="00CC0507" w:rsidRDefault="00CC0507" w:rsidP="00CC0507">
      <w:pPr>
        <w:jc w:val="both"/>
        <w:rPr>
          <w:rFonts w:ascii="Cambria" w:eastAsia="Times New Roman" w:hAnsi="Cambria" w:cs="Times New Roman"/>
          <w:color w:val="000000" w:themeColor="text1"/>
          <w:lang w:eastAsia="sl-SI"/>
        </w:rPr>
      </w:pPr>
    </w:p>
    <w:p w14:paraId="5A9B486C" w14:textId="60C761D8"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Društvo mora pripraviti vsebinsko in finančno poročilo o izvedbi programa v letu 2025 ter ga predložiti občini najkasneje do </w:t>
      </w:r>
      <w:r w:rsidR="00A25C1E">
        <w:rPr>
          <w:rFonts w:ascii="Cambria" w:eastAsia="Times New Roman" w:hAnsi="Cambria" w:cs="Times New Roman"/>
          <w:color w:val="000000" w:themeColor="text1"/>
          <w:lang w:eastAsia="sl-SI"/>
        </w:rPr>
        <w:t>2</w:t>
      </w:r>
      <w:r w:rsidRPr="00CC0507">
        <w:rPr>
          <w:rFonts w:ascii="Cambria" w:eastAsia="Times New Roman" w:hAnsi="Cambria" w:cs="Times New Roman"/>
          <w:color w:val="000000" w:themeColor="text1"/>
          <w:lang w:eastAsia="sl-SI"/>
        </w:rPr>
        <w:t xml:space="preserve">. </w:t>
      </w:r>
      <w:r w:rsidR="00A25C1E">
        <w:rPr>
          <w:rFonts w:ascii="Cambria" w:eastAsia="Times New Roman" w:hAnsi="Cambria" w:cs="Times New Roman"/>
          <w:color w:val="000000" w:themeColor="text1"/>
          <w:lang w:eastAsia="sl-SI"/>
        </w:rPr>
        <w:t>2</w:t>
      </w:r>
      <w:r w:rsidRPr="00CC0507">
        <w:rPr>
          <w:rFonts w:ascii="Cambria" w:eastAsia="Times New Roman" w:hAnsi="Cambria" w:cs="Times New Roman"/>
          <w:color w:val="000000" w:themeColor="text1"/>
          <w:lang w:eastAsia="sl-SI"/>
        </w:rPr>
        <w:t xml:space="preserve">. 2026. V kolikor društvo ne predloži poročila o opravljenem delu oziroma porabi sredstev do </w:t>
      </w:r>
      <w:r w:rsidR="00A25C1E">
        <w:rPr>
          <w:rFonts w:ascii="Cambria" w:eastAsia="Times New Roman" w:hAnsi="Cambria" w:cs="Times New Roman"/>
          <w:color w:val="000000" w:themeColor="text1"/>
          <w:lang w:eastAsia="sl-SI"/>
        </w:rPr>
        <w:t>2</w:t>
      </w:r>
      <w:r w:rsidRPr="00CC0507">
        <w:rPr>
          <w:rFonts w:ascii="Cambria" w:eastAsia="Times New Roman" w:hAnsi="Cambria" w:cs="Times New Roman"/>
          <w:color w:val="000000" w:themeColor="text1"/>
          <w:lang w:eastAsia="sl-SI"/>
        </w:rPr>
        <w:t xml:space="preserve">. </w:t>
      </w:r>
      <w:r w:rsidR="00A25C1E">
        <w:rPr>
          <w:rFonts w:ascii="Cambria" w:eastAsia="Times New Roman" w:hAnsi="Cambria" w:cs="Times New Roman"/>
          <w:color w:val="000000" w:themeColor="text1"/>
          <w:lang w:eastAsia="sl-SI"/>
        </w:rPr>
        <w:t>2</w:t>
      </w:r>
      <w:r w:rsidRPr="00CC0507">
        <w:rPr>
          <w:rFonts w:ascii="Cambria" w:eastAsia="Times New Roman" w:hAnsi="Cambria" w:cs="Times New Roman"/>
          <w:color w:val="000000" w:themeColor="text1"/>
          <w:lang w:eastAsia="sl-SI"/>
        </w:rPr>
        <w:t>. 2026, nima pravice do sofinanciranja na javnem razpisu za sofinanciranje turističnih programov v občini Radovljica za leto 2026.</w:t>
      </w:r>
    </w:p>
    <w:p w14:paraId="12362C0E" w14:textId="77777777" w:rsidR="00CC0507" w:rsidRPr="00CC0507" w:rsidRDefault="00CC0507" w:rsidP="00CC0507">
      <w:pPr>
        <w:jc w:val="both"/>
        <w:rPr>
          <w:rFonts w:ascii="Cambria" w:eastAsia="Times New Roman" w:hAnsi="Cambria" w:cs="Times New Roman"/>
          <w:color w:val="000000" w:themeColor="text1"/>
          <w:lang w:eastAsia="sl-SI"/>
        </w:rPr>
      </w:pPr>
    </w:p>
    <w:p w14:paraId="4344E03D"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Če se ugotovi, da je potrebno pravočasno predloženo vsebinsko in finančno poročilo za leto 2025 dopolniti, občina določi društvu rok 8 dni, v katerem mora le-to predložiti dopolnjeno poročilo. </w:t>
      </w:r>
    </w:p>
    <w:p w14:paraId="445B651E" w14:textId="77777777" w:rsidR="00CC0507" w:rsidRPr="00CC0507" w:rsidRDefault="00CC0507" w:rsidP="00CC0507">
      <w:pPr>
        <w:jc w:val="both"/>
        <w:rPr>
          <w:rFonts w:ascii="Cambria" w:eastAsia="Times New Roman" w:hAnsi="Cambria" w:cs="Times New Roman"/>
          <w:color w:val="000000" w:themeColor="text1"/>
          <w:lang w:eastAsia="sl-SI"/>
        </w:rPr>
      </w:pPr>
    </w:p>
    <w:p w14:paraId="01430B64"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lastRenderedPageBreak/>
        <w:t>Če društvo ne predloži zahtevanih dopolnitev poročila o opravljenem delu oziroma porabi sredstev v določenem roku, je dolžno občini vrniti neupravičeno prejeta sredstva na javnem razpisu za leto 2025 skupaj z zamudnimi obrestmi po zakonski stopnji od dneva prejetja teh sredstev do dneva vračila sredstev.</w:t>
      </w:r>
    </w:p>
    <w:p w14:paraId="0418A67E" w14:textId="77777777" w:rsidR="00CC0507" w:rsidRPr="00CC0507" w:rsidRDefault="00CC0507" w:rsidP="00CC0507">
      <w:pPr>
        <w:jc w:val="both"/>
        <w:rPr>
          <w:rFonts w:ascii="Cambria" w:eastAsia="Times New Roman" w:hAnsi="Cambria" w:cs="Times New Roman"/>
          <w:color w:val="000000" w:themeColor="text1"/>
          <w:lang w:eastAsia="sl-SI"/>
        </w:rPr>
      </w:pPr>
    </w:p>
    <w:p w14:paraId="40B7D4DD" w14:textId="02EBBE46"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V kolikor društvo ne predloži poročila o opravljenem delu oziroma porabi sredstev do </w:t>
      </w:r>
      <w:r w:rsidR="00A25C1E">
        <w:rPr>
          <w:rFonts w:ascii="Cambria" w:eastAsia="Times New Roman" w:hAnsi="Cambria" w:cs="Times New Roman"/>
          <w:color w:val="000000" w:themeColor="text1"/>
          <w:lang w:eastAsia="sl-SI"/>
        </w:rPr>
        <w:t>2</w:t>
      </w:r>
      <w:r w:rsidRPr="00CC0507">
        <w:rPr>
          <w:rFonts w:ascii="Cambria" w:eastAsia="Times New Roman" w:hAnsi="Cambria" w:cs="Times New Roman"/>
          <w:color w:val="000000" w:themeColor="text1"/>
          <w:lang w:eastAsia="sl-SI"/>
        </w:rPr>
        <w:t xml:space="preserve">. </w:t>
      </w:r>
      <w:r w:rsidR="00A25C1E">
        <w:rPr>
          <w:rFonts w:ascii="Cambria" w:eastAsia="Times New Roman" w:hAnsi="Cambria" w:cs="Times New Roman"/>
          <w:color w:val="000000" w:themeColor="text1"/>
          <w:lang w:eastAsia="sl-SI"/>
        </w:rPr>
        <w:t>2</w:t>
      </w:r>
      <w:r w:rsidRPr="00CC0507">
        <w:rPr>
          <w:rFonts w:ascii="Cambria" w:eastAsia="Times New Roman" w:hAnsi="Cambria" w:cs="Times New Roman"/>
          <w:color w:val="000000" w:themeColor="text1"/>
          <w:lang w:eastAsia="sl-SI"/>
        </w:rPr>
        <w:t>. 2026, ga občina pozove k naknadni oddaji poročila v roku 8 dni. V kolikor se društvo ne odzove v roku, je dolžno občini vrniti vsa prejeta sredstva na javnem razpisu za leto 2025 skupaj z zamudnimi obrestmi po zakonski stopnji od dneva prejetja teh sredstev do dneva vračila sredstev.</w:t>
      </w:r>
    </w:p>
    <w:p w14:paraId="676E043F" w14:textId="77777777" w:rsidR="00CC0507" w:rsidRPr="00CC0507" w:rsidRDefault="00CC0507" w:rsidP="00CC0507">
      <w:pPr>
        <w:jc w:val="both"/>
        <w:rPr>
          <w:rFonts w:ascii="Cambria" w:eastAsia="Times New Roman" w:hAnsi="Cambria" w:cs="Times New Roman"/>
          <w:color w:val="000000" w:themeColor="text1"/>
          <w:lang w:eastAsia="sl-SI"/>
        </w:rPr>
      </w:pPr>
    </w:p>
    <w:p w14:paraId="02A5DD4D"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6. člen</w:t>
      </w:r>
    </w:p>
    <w:p w14:paraId="3027827A" w14:textId="77777777" w:rsidR="00CC0507" w:rsidRPr="00CC0507" w:rsidRDefault="00CC0507" w:rsidP="00CC0507">
      <w:pPr>
        <w:jc w:val="both"/>
        <w:rPr>
          <w:rFonts w:ascii="Cambria" w:eastAsia="Times New Roman" w:hAnsi="Cambria" w:cs="Times New Roman"/>
          <w:color w:val="000000" w:themeColor="text1"/>
          <w:lang w:eastAsia="sl-SI"/>
        </w:rPr>
      </w:pPr>
    </w:p>
    <w:p w14:paraId="76C5624E"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Pogodbeni stranki sta soglasni, da v kolikor društvo ne ravna v skladu s to pogodbo, predvsem pa koristi sredstva v nasprotju z namenom, za katerega so dana, mora društvo občini vrniti dana sredstva skupaj z zamudnimi obrestmi po zakonski stopnji od dneva prejetja teh sredstev do dneva vračila sredstev.</w:t>
      </w:r>
    </w:p>
    <w:p w14:paraId="0D592EF8" w14:textId="77777777" w:rsidR="00CC0507" w:rsidRPr="00CC0507" w:rsidRDefault="00CC0507" w:rsidP="00CC0507">
      <w:pPr>
        <w:jc w:val="both"/>
        <w:rPr>
          <w:rFonts w:ascii="Cambria" w:eastAsia="Times New Roman" w:hAnsi="Cambria" w:cs="Times New Roman"/>
          <w:color w:val="000000" w:themeColor="text1"/>
          <w:lang w:eastAsia="sl-SI"/>
        </w:rPr>
      </w:pPr>
    </w:p>
    <w:p w14:paraId="316B9179"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Pogodbeni stranki sta soglasni, da v kolikor društvo sofinanciranih programov, ki so predmet te pogodbe, ne izvede v celoti ali jih izvede v manjšem obsegu od prijavljenega,  mora društvo občini vrniti sorazmerni del sredstev skupaj z zamudnimi obrestmi po zakonski stopnji od dneva prejetja teh sredstev do dneva vračila sredstev.</w:t>
      </w:r>
    </w:p>
    <w:p w14:paraId="06B89D56" w14:textId="77777777" w:rsidR="00CC0507" w:rsidRPr="00CC0507" w:rsidRDefault="00CC0507" w:rsidP="00CC0507">
      <w:pPr>
        <w:jc w:val="both"/>
        <w:rPr>
          <w:rFonts w:ascii="Cambria" w:eastAsia="Times New Roman" w:hAnsi="Cambria" w:cs="Times New Roman"/>
          <w:color w:val="000000" w:themeColor="text1"/>
          <w:lang w:eastAsia="sl-SI"/>
        </w:rPr>
      </w:pPr>
    </w:p>
    <w:p w14:paraId="73789F91"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Društvo, zoper katero je uveden postopek izterjave, ne more kandidirati za sredstva na naslednjem javnem razpisu.</w:t>
      </w:r>
    </w:p>
    <w:p w14:paraId="758E67C5"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7. člen</w:t>
      </w:r>
    </w:p>
    <w:p w14:paraId="732FF88F" w14:textId="77777777" w:rsidR="00CC0507" w:rsidRPr="00CC0507" w:rsidRDefault="00CC0507" w:rsidP="00CC0507">
      <w:pPr>
        <w:tabs>
          <w:tab w:val="left" w:pos="1276"/>
        </w:tabs>
        <w:jc w:val="both"/>
        <w:rPr>
          <w:rFonts w:ascii="Cambria" w:eastAsia="Times New Roman" w:hAnsi="Cambria" w:cs="Times New Roman"/>
          <w:color w:val="000000" w:themeColor="text1"/>
          <w:lang w:eastAsia="sl-SI"/>
        </w:rPr>
      </w:pPr>
    </w:p>
    <w:p w14:paraId="125F79DE" w14:textId="77777777" w:rsidR="00CC0507" w:rsidRPr="00CC0507" w:rsidRDefault="00CC0507" w:rsidP="00CC0507">
      <w:pPr>
        <w:tabs>
          <w:tab w:val="left" w:pos="1276"/>
        </w:tabs>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Pogodbeni stranki sta soglasni, da se bosta obojestransko obveščali o vseh dejstvih, ki so pomembna za izvajanje te pogodbe. Spremembe in dopolnitve so možne le s pisnim aneksom k tej pogodbi.</w:t>
      </w:r>
    </w:p>
    <w:p w14:paraId="73D2ED1F" w14:textId="77777777" w:rsidR="00CC0507" w:rsidRPr="00CC0507" w:rsidRDefault="00CC0507" w:rsidP="00CC0507">
      <w:pPr>
        <w:tabs>
          <w:tab w:val="left" w:pos="1276"/>
        </w:tabs>
        <w:jc w:val="both"/>
        <w:rPr>
          <w:rFonts w:ascii="Cambria" w:eastAsia="Times New Roman" w:hAnsi="Cambria" w:cs="Times New Roman"/>
          <w:color w:val="000000" w:themeColor="text1"/>
          <w:lang w:eastAsia="sl-SI"/>
        </w:rPr>
      </w:pPr>
    </w:p>
    <w:p w14:paraId="7DDFB64B"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8. člen</w:t>
      </w:r>
    </w:p>
    <w:p w14:paraId="0A615B27" w14:textId="77777777" w:rsidR="00CC0507" w:rsidRPr="00CC0507" w:rsidRDefault="00CC0507" w:rsidP="00CC0507">
      <w:pPr>
        <w:jc w:val="both"/>
        <w:rPr>
          <w:rFonts w:ascii="Cambria" w:eastAsia="Times New Roman" w:hAnsi="Cambria" w:cs="Times New Roman"/>
          <w:color w:val="000000" w:themeColor="text1"/>
          <w:lang w:eastAsia="sl-SI"/>
        </w:rPr>
      </w:pPr>
    </w:p>
    <w:p w14:paraId="53F29D0A"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Pogodbeni stranki sta soglasni, da bosta morebitne spore reševali sporazumno, v nasprotnem primeru pa je za reševanje njunih sporov pristojno sodišče po sedežu tožnika.</w:t>
      </w:r>
    </w:p>
    <w:p w14:paraId="1D7F797A" w14:textId="77777777" w:rsidR="00CC0507" w:rsidRPr="00CC0507" w:rsidRDefault="00CC0507" w:rsidP="00CC0507">
      <w:pPr>
        <w:rPr>
          <w:rFonts w:ascii="Cambria" w:eastAsia="Times New Roman" w:hAnsi="Cambria" w:cs="Times New Roman"/>
          <w:color w:val="000000" w:themeColor="text1"/>
          <w:lang w:eastAsia="sl-SI"/>
        </w:rPr>
      </w:pPr>
    </w:p>
    <w:p w14:paraId="3E6405ED"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9. člen</w:t>
      </w:r>
    </w:p>
    <w:p w14:paraId="1E442F50" w14:textId="77777777" w:rsidR="00CC0507" w:rsidRPr="00CC0507" w:rsidRDefault="00CC0507" w:rsidP="00CC0507">
      <w:pPr>
        <w:rPr>
          <w:rFonts w:ascii="Cambria" w:eastAsia="Times New Roman" w:hAnsi="Cambria" w:cs="Times New Roman"/>
          <w:color w:val="000000" w:themeColor="text1"/>
          <w:lang w:eastAsia="sl-SI"/>
        </w:rPr>
      </w:pPr>
    </w:p>
    <w:p w14:paraId="38D7DE37"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Skrbnica pogodbe je s strani občine Romana Šlibar Pačnik, višja svetovalka za družbene dejavnosti, skrbnik/ca s strani društva pa _________________________________ . </w:t>
      </w:r>
    </w:p>
    <w:p w14:paraId="4C74A8C4" w14:textId="77777777" w:rsidR="00CC0507" w:rsidRPr="00CC0507" w:rsidRDefault="00CC0507" w:rsidP="00CC0507">
      <w:pPr>
        <w:jc w:val="both"/>
        <w:rPr>
          <w:rFonts w:ascii="Cambria" w:eastAsia="Times New Roman" w:hAnsi="Cambria" w:cs="Times New Roman"/>
          <w:color w:val="000000" w:themeColor="text1"/>
          <w:lang w:eastAsia="sl-SI"/>
        </w:rPr>
      </w:pPr>
    </w:p>
    <w:p w14:paraId="327B374D"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10. člen</w:t>
      </w:r>
    </w:p>
    <w:p w14:paraId="3C05657B" w14:textId="77777777" w:rsidR="00CC0507" w:rsidRPr="00CC0507" w:rsidRDefault="00CC0507" w:rsidP="00CC0507">
      <w:pPr>
        <w:jc w:val="both"/>
        <w:rPr>
          <w:rFonts w:ascii="Cambria" w:eastAsia="Times New Roman" w:hAnsi="Cambria" w:cs="Times New Roman"/>
          <w:color w:val="000000" w:themeColor="text1"/>
          <w:lang w:eastAsia="sl-SI"/>
        </w:rPr>
      </w:pPr>
    </w:p>
    <w:p w14:paraId="3612F7BA"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Pogodbeni stranki izjavljata, da sta seznanjeni z določili </w:t>
      </w:r>
      <w:r w:rsidRPr="00CC0507">
        <w:rPr>
          <w:rFonts w:ascii="Cambria" w:eastAsia="Times New Roman" w:hAnsi="Cambria" w:cs="Times New Roman"/>
          <w:bCs/>
          <w:color w:val="000000" w:themeColor="text1"/>
          <w:lang w:eastAsia="sl-SI"/>
        </w:rPr>
        <w:t xml:space="preserve">Zakona o integriteti in preprečevanju korupcije, kjer je med drugim določeno, </w:t>
      </w:r>
      <w:r w:rsidRPr="00CC0507">
        <w:rPr>
          <w:rFonts w:ascii="Cambria" w:eastAsia="Times New Roman" w:hAnsi="Cambria" w:cs="Times New Roman"/>
          <w:color w:val="000000" w:themeColor="text1"/>
          <w:lang w:eastAsia="sl-SI"/>
        </w:rPr>
        <w:t>da je pogodba, pri kateri kdo v imenu ali na račun druge pogodbene stranke, predstavniku ali posredniku organa ali organizacije javnega sektorja obljubi ali dá kakšno korist za pridobitev posla,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iz javnega sektorja, drugi pogodbeni stranki ali njenemu predstavniku, zastopniku ali posredniku, nična.</w:t>
      </w:r>
    </w:p>
    <w:p w14:paraId="10B65E75" w14:textId="77777777" w:rsidR="00CC0507" w:rsidRPr="00CC0507" w:rsidRDefault="00CC0507" w:rsidP="00CC0507">
      <w:pPr>
        <w:overflowPunct w:val="0"/>
        <w:autoSpaceDE w:val="0"/>
        <w:autoSpaceDN w:val="0"/>
        <w:adjustRightInd w:val="0"/>
        <w:jc w:val="both"/>
        <w:textAlignment w:val="baseline"/>
        <w:rPr>
          <w:rFonts w:ascii="Cambria" w:eastAsia="Times New Roman" w:hAnsi="Cambria" w:cs="Times New Roman"/>
          <w:color w:val="000000" w:themeColor="text1"/>
          <w:lang w:eastAsia="sl-SI"/>
        </w:rPr>
      </w:pPr>
    </w:p>
    <w:p w14:paraId="3F5277B6" w14:textId="77777777" w:rsid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Pogodbeni stranki bosta v primeru ugotovitve o domnevnem obstoju dejanskega stanja iz prejšnjega odstavka ali obvestila komisije za preprečevanje korupcije ali drugih organov, glede </w:t>
      </w:r>
      <w:r w:rsidRPr="00CC0507">
        <w:rPr>
          <w:rFonts w:ascii="Cambria" w:eastAsia="Times New Roman" w:hAnsi="Cambria" w:cs="Times New Roman"/>
          <w:color w:val="000000" w:themeColor="text1"/>
          <w:lang w:eastAsia="sl-SI"/>
        </w:rPr>
        <w:lastRenderedPageBreak/>
        <w:t>njegovega domnevnega nastanka, pričeli z ugotavljanjem pogojev ničnosti pogodbe iz prejšnjega odstavka oziroma z drugimi ukrepi v skladu s predpisi Republike Slovenije.</w:t>
      </w:r>
    </w:p>
    <w:p w14:paraId="3DD704B8" w14:textId="77777777" w:rsidR="00130116" w:rsidRPr="00CC0507" w:rsidRDefault="00130116" w:rsidP="00CC0507">
      <w:pPr>
        <w:jc w:val="both"/>
        <w:rPr>
          <w:rFonts w:ascii="Cambria" w:eastAsia="Times New Roman" w:hAnsi="Cambria" w:cs="Times New Roman"/>
          <w:color w:val="000000" w:themeColor="text1"/>
          <w:lang w:eastAsia="sl-SI"/>
        </w:rPr>
      </w:pPr>
    </w:p>
    <w:p w14:paraId="59C7465A" w14:textId="77777777" w:rsidR="00CC0507" w:rsidRPr="00CC0507" w:rsidRDefault="00CC0507" w:rsidP="00CC0507">
      <w:pPr>
        <w:jc w:val="cente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11. člen</w:t>
      </w:r>
    </w:p>
    <w:p w14:paraId="4CE2BE3D" w14:textId="77777777" w:rsidR="00CC0507" w:rsidRPr="00CC0507" w:rsidRDefault="00CC0507" w:rsidP="00CC0507">
      <w:pPr>
        <w:jc w:val="both"/>
        <w:rPr>
          <w:rFonts w:ascii="Cambria" w:eastAsia="Times New Roman" w:hAnsi="Cambria" w:cs="Times New Roman"/>
          <w:color w:val="000000" w:themeColor="text1"/>
          <w:lang w:eastAsia="sl-SI"/>
        </w:rPr>
      </w:pPr>
    </w:p>
    <w:p w14:paraId="31A9184E" w14:textId="77777777" w:rsidR="00CC0507" w:rsidRPr="00CC0507" w:rsidRDefault="00CC0507" w:rsidP="00CC0507">
      <w:pPr>
        <w:jc w:val="both"/>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Ta pogodba je sestavljena v dveh enakih izvodih, od katerih en izvod prejme občina ter en izvod društvo. Pogodba prične veljati, ko jo podpišeta obe pogodbeni stranki in se uporablja ter velja do 28. 2. 2026.</w:t>
      </w:r>
    </w:p>
    <w:p w14:paraId="3F1642A0" w14:textId="77777777" w:rsidR="00CC0507" w:rsidRPr="00CC0507" w:rsidRDefault="00CC0507" w:rsidP="00CC0507">
      <w:pPr>
        <w:rPr>
          <w:rFonts w:ascii="Cambria" w:eastAsia="Times New Roman" w:hAnsi="Cambria" w:cs="Times New Roman"/>
          <w:color w:val="000000" w:themeColor="text1"/>
          <w:lang w:eastAsia="sl-SI"/>
        </w:rPr>
      </w:pPr>
    </w:p>
    <w:tbl>
      <w:tblPr>
        <w:tblW w:w="9747" w:type="dxa"/>
        <w:tblLayout w:type="fixed"/>
        <w:tblLook w:val="01E0" w:firstRow="1" w:lastRow="1" w:firstColumn="1" w:lastColumn="1" w:noHBand="0" w:noVBand="0"/>
      </w:tblPr>
      <w:tblGrid>
        <w:gridCol w:w="3227"/>
        <w:gridCol w:w="3260"/>
        <w:gridCol w:w="3260"/>
      </w:tblGrid>
      <w:tr w:rsidR="00A25C1E" w:rsidRPr="00CC0507" w14:paraId="52C6ACD3" w14:textId="77777777" w:rsidTr="005A3A40">
        <w:trPr>
          <w:trHeight w:val="373"/>
        </w:trPr>
        <w:tc>
          <w:tcPr>
            <w:tcW w:w="3227" w:type="dxa"/>
          </w:tcPr>
          <w:p w14:paraId="65BA3E06" w14:textId="77777777" w:rsidR="00A25C1E" w:rsidRPr="00CC0507" w:rsidRDefault="00A25C1E" w:rsidP="005A3A40">
            <w:pPr>
              <w:rPr>
                <w:rFonts w:ascii="Cambria" w:eastAsia="Times New Roman" w:hAnsi="Cambria" w:cs="Times New Roman"/>
                <w:color w:val="000000" w:themeColor="text1"/>
                <w:lang w:eastAsia="sl-SI"/>
              </w:rPr>
            </w:pPr>
          </w:p>
          <w:p w14:paraId="34EA6424" w14:textId="77777777" w:rsidR="00A25C1E" w:rsidRPr="00CC0507" w:rsidRDefault="00A25C1E" w:rsidP="005A3A40">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Datum:</w:t>
            </w:r>
          </w:p>
          <w:p w14:paraId="1F108B80" w14:textId="77777777" w:rsidR="00A25C1E" w:rsidRPr="00CC0507" w:rsidRDefault="00A25C1E" w:rsidP="005A3A40">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Številka:</w:t>
            </w:r>
          </w:p>
        </w:tc>
        <w:tc>
          <w:tcPr>
            <w:tcW w:w="3260" w:type="dxa"/>
          </w:tcPr>
          <w:p w14:paraId="58C47FD8" w14:textId="77777777" w:rsidR="00A25C1E" w:rsidRPr="00CC0507" w:rsidRDefault="00A25C1E" w:rsidP="005A3A40">
            <w:pPr>
              <w:rPr>
                <w:rFonts w:ascii="Cambria" w:eastAsia="Times New Roman" w:hAnsi="Cambria" w:cs="Times New Roman"/>
                <w:color w:val="000000" w:themeColor="text1"/>
                <w:lang w:eastAsia="sl-SI"/>
              </w:rPr>
            </w:pPr>
          </w:p>
        </w:tc>
        <w:tc>
          <w:tcPr>
            <w:tcW w:w="3260" w:type="dxa"/>
          </w:tcPr>
          <w:p w14:paraId="05697337" w14:textId="77777777" w:rsidR="00A25C1E" w:rsidRPr="00CC0507" w:rsidRDefault="00A25C1E" w:rsidP="005A3A40">
            <w:pPr>
              <w:rPr>
                <w:rFonts w:ascii="Cambria" w:eastAsia="Times New Roman" w:hAnsi="Cambria" w:cs="Times New Roman"/>
                <w:color w:val="000000" w:themeColor="text1"/>
                <w:lang w:eastAsia="sl-SI"/>
              </w:rPr>
            </w:pPr>
          </w:p>
          <w:p w14:paraId="3975AE1E" w14:textId="77777777" w:rsidR="00A25C1E" w:rsidRPr="00CC0507" w:rsidRDefault="00A25C1E" w:rsidP="005A3A40">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Datum:</w:t>
            </w:r>
          </w:p>
          <w:p w14:paraId="72A58405" w14:textId="77777777" w:rsidR="00A25C1E" w:rsidRPr="00CC0507" w:rsidRDefault="00A25C1E" w:rsidP="005A3A40">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Številka: </w:t>
            </w:r>
          </w:p>
        </w:tc>
      </w:tr>
    </w:tbl>
    <w:p w14:paraId="2AE101FB" w14:textId="77777777" w:rsidR="00A25C1E" w:rsidRDefault="00A25C1E" w:rsidP="00A25C1E">
      <w:pPr>
        <w:rPr>
          <w:rFonts w:ascii="Cambria" w:hAnsi="Cambria"/>
        </w:rPr>
      </w:pPr>
    </w:p>
    <w:p w14:paraId="557451CD" w14:textId="77777777" w:rsidR="00A25C1E" w:rsidRDefault="00A25C1E" w:rsidP="00CC0507">
      <w:pPr>
        <w:rPr>
          <w:rFonts w:ascii="Cambria" w:eastAsia="Times New Roman" w:hAnsi="Cambria" w:cs="Times New Roman"/>
          <w:color w:val="000000" w:themeColor="text1"/>
          <w:lang w:eastAsia="sl-SI"/>
        </w:rPr>
      </w:pPr>
    </w:p>
    <w:p w14:paraId="2363368D" w14:textId="7E79FE1F" w:rsidR="00CC0507" w:rsidRPr="00CC0507" w:rsidRDefault="00CC0507" w:rsidP="00CC0507">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Podpis in žig:</w:t>
      </w:r>
      <w:r w:rsidRPr="00CC0507">
        <w:rPr>
          <w:rFonts w:ascii="Cambria" w:eastAsia="Times New Roman" w:hAnsi="Cambria" w:cs="Times New Roman"/>
          <w:color w:val="000000" w:themeColor="text1"/>
          <w:lang w:eastAsia="sl-SI"/>
        </w:rPr>
        <w:tab/>
      </w:r>
      <w:r w:rsidRPr="00CC0507">
        <w:rPr>
          <w:rFonts w:ascii="Cambria" w:eastAsia="Times New Roman" w:hAnsi="Cambria" w:cs="Times New Roman"/>
          <w:color w:val="000000" w:themeColor="text1"/>
          <w:lang w:eastAsia="sl-SI"/>
        </w:rPr>
        <w:tab/>
      </w:r>
      <w:r w:rsidRPr="00CC0507">
        <w:rPr>
          <w:rFonts w:ascii="Cambria" w:eastAsia="Times New Roman" w:hAnsi="Cambria" w:cs="Times New Roman"/>
          <w:color w:val="000000" w:themeColor="text1"/>
          <w:lang w:eastAsia="sl-SI"/>
        </w:rPr>
        <w:tab/>
      </w:r>
      <w:r w:rsidRPr="00CC0507">
        <w:rPr>
          <w:rFonts w:ascii="Cambria" w:eastAsia="Times New Roman" w:hAnsi="Cambria" w:cs="Times New Roman"/>
          <w:color w:val="000000" w:themeColor="text1"/>
          <w:lang w:eastAsia="sl-SI"/>
        </w:rPr>
        <w:tab/>
      </w:r>
      <w:r w:rsidRPr="00CC0507">
        <w:rPr>
          <w:rFonts w:ascii="Cambria" w:eastAsia="Times New Roman" w:hAnsi="Cambria" w:cs="Times New Roman"/>
          <w:color w:val="000000" w:themeColor="text1"/>
          <w:lang w:eastAsia="sl-SI"/>
        </w:rPr>
        <w:tab/>
      </w:r>
      <w:r w:rsidRPr="00CC0507">
        <w:rPr>
          <w:rFonts w:ascii="Cambria" w:eastAsia="Times New Roman" w:hAnsi="Cambria" w:cs="Times New Roman"/>
          <w:color w:val="000000" w:themeColor="text1"/>
          <w:lang w:eastAsia="sl-SI"/>
        </w:rPr>
        <w:tab/>
      </w:r>
      <w:r w:rsidRPr="00CC0507">
        <w:rPr>
          <w:rFonts w:ascii="Cambria" w:eastAsia="Times New Roman" w:hAnsi="Cambria" w:cs="Times New Roman"/>
          <w:color w:val="000000" w:themeColor="text1"/>
          <w:lang w:eastAsia="sl-SI"/>
        </w:rPr>
        <w:tab/>
      </w:r>
      <w:r w:rsidRPr="00CC0507">
        <w:rPr>
          <w:rFonts w:ascii="Cambria" w:eastAsia="Times New Roman" w:hAnsi="Cambria" w:cs="Times New Roman"/>
          <w:color w:val="000000" w:themeColor="text1"/>
          <w:lang w:eastAsia="sl-SI"/>
        </w:rPr>
        <w:tab/>
        <w:t xml:space="preserve">        </w:t>
      </w:r>
    </w:p>
    <w:tbl>
      <w:tblPr>
        <w:tblW w:w="9747" w:type="dxa"/>
        <w:tblLayout w:type="fixed"/>
        <w:tblLook w:val="01E0" w:firstRow="1" w:lastRow="1" w:firstColumn="1" w:lastColumn="1" w:noHBand="0" w:noVBand="0"/>
      </w:tblPr>
      <w:tblGrid>
        <w:gridCol w:w="3227"/>
        <w:gridCol w:w="3260"/>
        <w:gridCol w:w="3260"/>
      </w:tblGrid>
      <w:tr w:rsidR="00CC0507" w:rsidRPr="00CC0507" w14:paraId="0AA18F92" w14:textId="77777777" w:rsidTr="005223FD">
        <w:tc>
          <w:tcPr>
            <w:tcW w:w="3227" w:type="dxa"/>
          </w:tcPr>
          <w:p w14:paraId="30308FB2" w14:textId="77777777" w:rsidR="00CC0507" w:rsidRPr="00CC0507" w:rsidRDefault="00CC0507" w:rsidP="005223FD">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DRUŠTVO</w:t>
            </w:r>
          </w:p>
        </w:tc>
        <w:tc>
          <w:tcPr>
            <w:tcW w:w="3260" w:type="dxa"/>
          </w:tcPr>
          <w:p w14:paraId="52057CA6" w14:textId="77777777" w:rsidR="00CC0507" w:rsidRPr="00CC0507" w:rsidRDefault="00CC0507" w:rsidP="005223FD">
            <w:pPr>
              <w:rPr>
                <w:rFonts w:ascii="Cambria" w:eastAsia="Times New Roman" w:hAnsi="Cambria" w:cs="Times New Roman"/>
                <w:color w:val="000000" w:themeColor="text1"/>
                <w:lang w:eastAsia="sl-SI"/>
              </w:rPr>
            </w:pPr>
          </w:p>
        </w:tc>
        <w:tc>
          <w:tcPr>
            <w:tcW w:w="3260" w:type="dxa"/>
          </w:tcPr>
          <w:p w14:paraId="378BD61B" w14:textId="77777777" w:rsidR="00CC0507" w:rsidRPr="00CC0507" w:rsidRDefault="00CC0507" w:rsidP="005223FD">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OBČINA RADOVLJICA</w:t>
            </w:r>
          </w:p>
        </w:tc>
      </w:tr>
      <w:tr w:rsidR="00CC0507" w:rsidRPr="00CC0507" w14:paraId="01640A45" w14:textId="77777777" w:rsidTr="005223FD">
        <w:tc>
          <w:tcPr>
            <w:tcW w:w="3227" w:type="dxa"/>
          </w:tcPr>
          <w:p w14:paraId="730D8BA2" w14:textId="77777777" w:rsidR="00CC0507" w:rsidRPr="00CC0507" w:rsidRDefault="00CC0507" w:rsidP="005223FD">
            <w:pPr>
              <w:jc w:val="center"/>
              <w:rPr>
                <w:rFonts w:ascii="Cambria" w:eastAsia="Times New Roman" w:hAnsi="Cambria" w:cs="Times New Roman"/>
                <w:color w:val="000000" w:themeColor="text1"/>
                <w:lang w:eastAsia="sl-SI"/>
              </w:rPr>
            </w:pPr>
          </w:p>
        </w:tc>
        <w:tc>
          <w:tcPr>
            <w:tcW w:w="3260" w:type="dxa"/>
          </w:tcPr>
          <w:p w14:paraId="69B2BD83" w14:textId="77777777" w:rsidR="00CC0507" w:rsidRPr="00CC0507" w:rsidRDefault="00CC0507" w:rsidP="005223FD">
            <w:pPr>
              <w:rPr>
                <w:rFonts w:ascii="Cambria" w:eastAsia="Times New Roman" w:hAnsi="Cambria" w:cs="Times New Roman"/>
                <w:color w:val="000000" w:themeColor="text1"/>
                <w:lang w:eastAsia="sl-SI"/>
              </w:rPr>
            </w:pPr>
          </w:p>
        </w:tc>
        <w:tc>
          <w:tcPr>
            <w:tcW w:w="3260" w:type="dxa"/>
          </w:tcPr>
          <w:p w14:paraId="091D2794" w14:textId="77777777" w:rsidR="00CC0507" w:rsidRPr="00CC0507" w:rsidRDefault="00CC0507" w:rsidP="005223FD">
            <w:pPr>
              <w:jc w:val="center"/>
              <w:rPr>
                <w:rFonts w:ascii="Cambria" w:eastAsia="Times New Roman" w:hAnsi="Cambria" w:cs="Times New Roman"/>
                <w:color w:val="000000" w:themeColor="text1"/>
                <w:lang w:eastAsia="sl-SI"/>
              </w:rPr>
            </w:pPr>
          </w:p>
          <w:p w14:paraId="3E841C34" w14:textId="77777777" w:rsidR="00CC0507" w:rsidRPr="00CC0507" w:rsidRDefault="00CC0507" w:rsidP="005223FD">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      Ciril Globočnik</w:t>
            </w:r>
          </w:p>
          <w:p w14:paraId="6D3ABCA5" w14:textId="77777777" w:rsidR="00CC0507" w:rsidRPr="00CC0507" w:rsidRDefault="00CC0507" w:rsidP="005223FD">
            <w:pPr>
              <w:rPr>
                <w:rFonts w:ascii="Cambria" w:eastAsia="Times New Roman" w:hAnsi="Cambria" w:cs="Times New Roman"/>
                <w:color w:val="000000" w:themeColor="text1"/>
                <w:lang w:eastAsia="sl-SI"/>
              </w:rPr>
            </w:pPr>
            <w:r w:rsidRPr="00CC0507">
              <w:rPr>
                <w:rFonts w:ascii="Cambria" w:eastAsia="Times New Roman" w:hAnsi="Cambria" w:cs="Times New Roman"/>
                <w:color w:val="000000" w:themeColor="text1"/>
                <w:lang w:eastAsia="sl-SI"/>
              </w:rPr>
              <w:t xml:space="preserve">          ŽUPAN</w:t>
            </w:r>
          </w:p>
        </w:tc>
      </w:tr>
    </w:tbl>
    <w:p w14:paraId="55614E2A" w14:textId="77777777" w:rsidR="00DB59A2" w:rsidRDefault="00DB59A2" w:rsidP="00CC0507">
      <w:pPr>
        <w:rPr>
          <w:rFonts w:ascii="Cambria" w:hAnsi="Cambria"/>
        </w:rPr>
      </w:pPr>
    </w:p>
    <w:p w14:paraId="4EFAC8EA" w14:textId="77777777" w:rsidR="00DB59A2" w:rsidRDefault="00DB59A2" w:rsidP="00CC0507">
      <w:pPr>
        <w:rPr>
          <w:rFonts w:ascii="Cambria" w:hAnsi="Cambria"/>
        </w:rPr>
      </w:pPr>
    </w:p>
    <w:p w14:paraId="6DBDD718" w14:textId="77777777" w:rsidR="00DB59A2" w:rsidRDefault="00DB59A2" w:rsidP="00CC0507">
      <w:pPr>
        <w:rPr>
          <w:rFonts w:ascii="Cambria" w:hAnsi="Cambria"/>
        </w:rPr>
      </w:pPr>
    </w:p>
    <w:p w14:paraId="025DB2A9" w14:textId="77777777" w:rsidR="00DB59A2" w:rsidRDefault="00DB59A2" w:rsidP="00CC0507">
      <w:pPr>
        <w:rPr>
          <w:rFonts w:ascii="Cambria" w:hAnsi="Cambria"/>
        </w:rPr>
      </w:pPr>
    </w:p>
    <w:p w14:paraId="2B539F58" w14:textId="77777777" w:rsidR="00DB59A2" w:rsidRDefault="00DB59A2" w:rsidP="00CC0507">
      <w:pPr>
        <w:rPr>
          <w:rFonts w:ascii="Cambria" w:hAnsi="Cambria"/>
        </w:rPr>
      </w:pPr>
    </w:p>
    <w:p w14:paraId="47811CF9" w14:textId="77777777" w:rsidR="00DB59A2" w:rsidRDefault="00DB59A2" w:rsidP="00CC0507">
      <w:pPr>
        <w:rPr>
          <w:rFonts w:ascii="Cambria" w:hAnsi="Cambria"/>
        </w:rPr>
      </w:pPr>
    </w:p>
    <w:p w14:paraId="29D3A347" w14:textId="77777777" w:rsidR="00DB59A2" w:rsidRDefault="00DB59A2" w:rsidP="00CC0507">
      <w:pPr>
        <w:rPr>
          <w:rFonts w:ascii="Cambria" w:hAnsi="Cambria"/>
        </w:rPr>
      </w:pPr>
    </w:p>
    <w:p w14:paraId="1ED93604" w14:textId="77777777" w:rsidR="00DB59A2" w:rsidRDefault="00DB59A2" w:rsidP="00CC0507">
      <w:pPr>
        <w:rPr>
          <w:rFonts w:ascii="Cambria" w:hAnsi="Cambria"/>
        </w:rPr>
      </w:pPr>
    </w:p>
    <w:p w14:paraId="6A9D8101" w14:textId="77777777" w:rsidR="00DB59A2" w:rsidRDefault="00DB59A2" w:rsidP="00CC0507">
      <w:pPr>
        <w:rPr>
          <w:rFonts w:ascii="Cambria" w:hAnsi="Cambria"/>
        </w:rPr>
      </w:pPr>
    </w:p>
    <w:p w14:paraId="171AEC10" w14:textId="77777777" w:rsidR="00DB59A2" w:rsidRDefault="00DB59A2" w:rsidP="00CC0507">
      <w:pPr>
        <w:rPr>
          <w:rFonts w:ascii="Cambria" w:hAnsi="Cambria"/>
        </w:rPr>
      </w:pPr>
    </w:p>
    <w:p w14:paraId="3BFF225E" w14:textId="77777777" w:rsidR="00DB59A2" w:rsidRDefault="00DB59A2" w:rsidP="00CC0507">
      <w:pPr>
        <w:rPr>
          <w:rFonts w:ascii="Cambria" w:hAnsi="Cambria"/>
        </w:rPr>
      </w:pPr>
    </w:p>
    <w:p w14:paraId="3E48FB24" w14:textId="77777777" w:rsidR="00DB59A2" w:rsidRDefault="00DB59A2" w:rsidP="00CC0507">
      <w:pPr>
        <w:rPr>
          <w:rFonts w:ascii="Cambria" w:hAnsi="Cambria"/>
        </w:rPr>
      </w:pPr>
    </w:p>
    <w:p w14:paraId="18BA47CA" w14:textId="77777777" w:rsidR="00DB59A2" w:rsidRDefault="00DB59A2" w:rsidP="00CC0507">
      <w:pPr>
        <w:rPr>
          <w:rFonts w:ascii="Cambria" w:hAnsi="Cambria"/>
        </w:rPr>
      </w:pPr>
    </w:p>
    <w:p w14:paraId="3AD1C546" w14:textId="77777777" w:rsidR="00DB59A2" w:rsidRDefault="00DB59A2" w:rsidP="00CC0507">
      <w:pPr>
        <w:rPr>
          <w:rFonts w:ascii="Cambria" w:hAnsi="Cambria"/>
        </w:rPr>
      </w:pPr>
    </w:p>
    <w:p w14:paraId="6A2EEFDE" w14:textId="77777777" w:rsidR="00DB59A2" w:rsidRDefault="00DB59A2" w:rsidP="00CC0507">
      <w:pPr>
        <w:rPr>
          <w:rFonts w:ascii="Cambria" w:hAnsi="Cambria"/>
        </w:rPr>
      </w:pPr>
    </w:p>
    <w:p w14:paraId="4908FB10" w14:textId="77777777" w:rsidR="00DB59A2" w:rsidRDefault="00DB59A2" w:rsidP="00CC0507">
      <w:pPr>
        <w:rPr>
          <w:rFonts w:ascii="Cambria" w:hAnsi="Cambria"/>
        </w:rPr>
      </w:pPr>
    </w:p>
    <w:p w14:paraId="44C97D86" w14:textId="77777777" w:rsidR="00DB59A2" w:rsidRDefault="00DB59A2" w:rsidP="00CC0507">
      <w:pPr>
        <w:rPr>
          <w:rFonts w:ascii="Cambria" w:hAnsi="Cambria"/>
        </w:rPr>
      </w:pPr>
    </w:p>
    <w:p w14:paraId="481B415D" w14:textId="77777777" w:rsidR="00DB59A2" w:rsidRDefault="00DB59A2" w:rsidP="00CC0507">
      <w:pPr>
        <w:rPr>
          <w:rFonts w:ascii="Cambria" w:hAnsi="Cambria"/>
        </w:rPr>
      </w:pPr>
    </w:p>
    <w:p w14:paraId="0B38C3DC" w14:textId="77777777" w:rsidR="00DB59A2" w:rsidRDefault="00DB59A2" w:rsidP="00CC0507">
      <w:pPr>
        <w:rPr>
          <w:rFonts w:ascii="Cambria" w:hAnsi="Cambria"/>
        </w:rPr>
      </w:pPr>
    </w:p>
    <w:p w14:paraId="45FD0F08" w14:textId="77777777" w:rsidR="00DB59A2" w:rsidRDefault="00DB59A2" w:rsidP="00CC0507">
      <w:pPr>
        <w:rPr>
          <w:rFonts w:ascii="Cambria" w:hAnsi="Cambria"/>
        </w:rPr>
      </w:pPr>
    </w:p>
    <w:p w14:paraId="7EE73994" w14:textId="77777777" w:rsidR="00DB59A2" w:rsidRDefault="00DB59A2" w:rsidP="00CC0507">
      <w:pPr>
        <w:rPr>
          <w:rFonts w:ascii="Cambria" w:hAnsi="Cambria"/>
        </w:rPr>
      </w:pPr>
    </w:p>
    <w:p w14:paraId="59EDF3B0" w14:textId="77777777" w:rsidR="00DB59A2" w:rsidRDefault="00DB59A2" w:rsidP="00CC0507">
      <w:pPr>
        <w:rPr>
          <w:rFonts w:ascii="Cambria" w:hAnsi="Cambria"/>
        </w:rPr>
      </w:pPr>
    </w:p>
    <w:p w14:paraId="06B920F3" w14:textId="77777777" w:rsidR="00DB59A2" w:rsidRDefault="00DB59A2" w:rsidP="00CC0507">
      <w:pPr>
        <w:rPr>
          <w:rFonts w:ascii="Cambria" w:hAnsi="Cambria"/>
        </w:rPr>
      </w:pPr>
    </w:p>
    <w:p w14:paraId="563B824B" w14:textId="77777777" w:rsidR="00DB59A2" w:rsidRDefault="00DB59A2" w:rsidP="00CC0507">
      <w:pPr>
        <w:rPr>
          <w:rFonts w:ascii="Cambria" w:hAnsi="Cambria"/>
        </w:rPr>
      </w:pPr>
    </w:p>
    <w:p w14:paraId="757FBE2F" w14:textId="77777777" w:rsidR="00DB59A2" w:rsidRDefault="00DB59A2" w:rsidP="00CC0507">
      <w:pPr>
        <w:rPr>
          <w:rFonts w:ascii="Cambria" w:hAnsi="Cambria"/>
        </w:rPr>
      </w:pPr>
    </w:p>
    <w:p w14:paraId="70B98BFE" w14:textId="77777777" w:rsidR="00DB59A2" w:rsidRDefault="00DB59A2" w:rsidP="00CC0507">
      <w:pPr>
        <w:rPr>
          <w:rFonts w:ascii="Cambria" w:hAnsi="Cambria"/>
        </w:rPr>
      </w:pPr>
    </w:p>
    <w:p w14:paraId="4A4F2506" w14:textId="77777777" w:rsidR="00DB59A2" w:rsidRDefault="00DB59A2" w:rsidP="00CC0507">
      <w:pPr>
        <w:rPr>
          <w:rFonts w:ascii="Cambria" w:hAnsi="Cambria"/>
        </w:rPr>
      </w:pPr>
    </w:p>
    <w:p w14:paraId="32AB9F14" w14:textId="77777777" w:rsidR="00DB59A2" w:rsidRDefault="00DB59A2" w:rsidP="00CC0507">
      <w:pPr>
        <w:rPr>
          <w:rFonts w:ascii="Cambria" w:hAnsi="Cambria"/>
        </w:rPr>
      </w:pPr>
    </w:p>
    <w:p w14:paraId="231D6095" w14:textId="77777777" w:rsidR="00DB59A2" w:rsidRDefault="00DB59A2" w:rsidP="00CC0507">
      <w:pPr>
        <w:rPr>
          <w:rFonts w:ascii="Cambria" w:hAnsi="Cambria"/>
        </w:rPr>
      </w:pPr>
    </w:p>
    <w:p w14:paraId="07213368" w14:textId="77777777" w:rsidR="00DB59A2" w:rsidRDefault="00DB59A2" w:rsidP="00CC0507">
      <w:pPr>
        <w:rPr>
          <w:rFonts w:ascii="Cambria" w:hAnsi="Cambria"/>
        </w:rPr>
      </w:pPr>
    </w:p>
    <w:p w14:paraId="48F6BA06" w14:textId="77777777" w:rsidR="00DB59A2" w:rsidRDefault="00DB59A2" w:rsidP="00CC0507">
      <w:pPr>
        <w:rPr>
          <w:rFonts w:ascii="Cambria" w:hAnsi="Cambria"/>
        </w:rPr>
      </w:pPr>
    </w:p>
    <w:p w14:paraId="1CA8334F" w14:textId="77777777" w:rsidR="00DB59A2" w:rsidRDefault="00DB59A2" w:rsidP="00CC0507">
      <w:pPr>
        <w:rPr>
          <w:rFonts w:ascii="Cambria" w:hAnsi="Cambria"/>
        </w:rPr>
      </w:pPr>
    </w:p>
    <w:p w14:paraId="6C3209FB" w14:textId="77777777" w:rsidR="00A25C1E" w:rsidRDefault="00A25C1E" w:rsidP="00CC0507">
      <w:pPr>
        <w:rPr>
          <w:rFonts w:ascii="Cambria" w:hAnsi="Cambria"/>
        </w:rPr>
      </w:pPr>
    </w:p>
    <w:p w14:paraId="6434587D" w14:textId="77777777" w:rsidR="00DB59A2" w:rsidRDefault="00DB59A2" w:rsidP="00CC0507">
      <w:pPr>
        <w:rPr>
          <w:rFonts w:ascii="Cambria" w:hAnsi="Cambria"/>
        </w:rPr>
      </w:pPr>
    </w:p>
    <w:p w14:paraId="2834B9B2" w14:textId="77777777" w:rsidR="00DB59A2" w:rsidRPr="00CC0507" w:rsidRDefault="00DB59A2" w:rsidP="00CC0507">
      <w:pPr>
        <w:rPr>
          <w:rFonts w:ascii="Cambria" w:hAnsi="Cambria"/>
        </w:rPr>
      </w:pPr>
    </w:p>
    <w:p w14:paraId="48662C91" w14:textId="041CB6B6" w:rsidR="001D40DD" w:rsidRPr="00DB59A2" w:rsidRDefault="001D40DD" w:rsidP="001574C6">
      <w:pPr>
        <w:pBdr>
          <w:top w:val="single" w:sz="4" w:space="1" w:color="auto"/>
          <w:bottom w:val="single" w:sz="4" w:space="1" w:color="auto"/>
        </w:pBdr>
        <w:shd w:val="clear" w:color="auto" w:fill="BFBFBF"/>
        <w:jc w:val="center"/>
        <w:rPr>
          <w:rFonts w:asciiTheme="majorHAnsi" w:eastAsia="Times New Roman" w:hAnsiTheme="majorHAnsi" w:cs="Times New Roman"/>
          <w:lang w:eastAsia="sl-SI"/>
        </w:rPr>
      </w:pPr>
      <w:bookmarkStart w:id="4" w:name="_Hlk131418297"/>
      <w:r w:rsidRPr="00DB59A2">
        <w:rPr>
          <w:rFonts w:asciiTheme="majorHAnsi" w:eastAsia="Times New Roman" w:hAnsiTheme="majorHAnsi" w:cs="Times New Roman"/>
          <w:b/>
          <w:lang w:eastAsia="sl-SI"/>
        </w:rPr>
        <w:lastRenderedPageBreak/>
        <w:t xml:space="preserve">F: OBRAZEC: ZAHTEVEK ZA IZPLAČILO </w:t>
      </w:r>
      <w:r w:rsidR="00746A79" w:rsidRPr="00DB59A2">
        <w:rPr>
          <w:rFonts w:asciiTheme="majorHAnsi" w:eastAsia="Times New Roman" w:hAnsiTheme="majorHAnsi" w:cs="Times New Roman"/>
          <w:b/>
          <w:lang w:eastAsia="sl-SI"/>
        </w:rPr>
        <w:t xml:space="preserve">PREOSTALIH </w:t>
      </w:r>
      <w:r w:rsidRPr="00DB59A2">
        <w:rPr>
          <w:rFonts w:asciiTheme="majorHAnsi" w:eastAsia="Times New Roman" w:hAnsiTheme="majorHAnsi" w:cs="Times New Roman"/>
          <w:b/>
          <w:lang w:eastAsia="sl-SI"/>
        </w:rPr>
        <w:t>SREDSTEV Z VMESNIM POROČILOM</w:t>
      </w:r>
    </w:p>
    <w:bookmarkEnd w:id="4"/>
    <w:p w14:paraId="27F97D93" w14:textId="77777777" w:rsidR="00F72869" w:rsidRPr="00DB59A2" w:rsidRDefault="00F72869" w:rsidP="009179E9">
      <w:pPr>
        <w:jc w:val="both"/>
        <w:rPr>
          <w:rFonts w:asciiTheme="majorHAnsi" w:eastAsia="Times New Roman" w:hAnsiTheme="majorHAnsi" w:cs="Times New Roman"/>
          <w:iCs/>
          <w:lang w:eastAsia="sl-SI"/>
        </w:rPr>
      </w:pPr>
    </w:p>
    <w:p w14:paraId="6644A24E" w14:textId="77777777" w:rsidR="00F72869" w:rsidRPr="00DB59A2" w:rsidRDefault="00F72869" w:rsidP="009179E9">
      <w:pPr>
        <w:jc w:val="both"/>
        <w:rPr>
          <w:rFonts w:asciiTheme="majorHAnsi" w:eastAsia="Times New Roman" w:hAnsiTheme="majorHAnsi" w:cs="Times New Roman"/>
          <w:i/>
          <w:lang w:eastAsia="sl-SI"/>
        </w:rPr>
      </w:pPr>
    </w:p>
    <w:p w14:paraId="437D8912" w14:textId="77777777" w:rsidR="003736D3" w:rsidRPr="00DB59A2" w:rsidRDefault="003736D3" w:rsidP="009179E9">
      <w:pPr>
        <w:jc w:val="both"/>
        <w:rPr>
          <w:rFonts w:asciiTheme="majorHAnsi" w:hAnsiTheme="majorHAnsi"/>
        </w:rPr>
      </w:pPr>
      <w:r w:rsidRPr="00DB59A2">
        <w:rPr>
          <w:rFonts w:asciiTheme="majorHAnsi" w:hAnsiTheme="majorHAnsi"/>
        </w:rPr>
        <w:t>Naziv izvajalca:</w:t>
      </w:r>
      <w:r w:rsidRPr="00DB59A2">
        <w:rPr>
          <w:rFonts w:asciiTheme="majorHAnsi" w:hAnsiTheme="majorHAnsi"/>
        </w:rPr>
        <w:tab/>
        <w:t>________________________________________________________</w:t>
      </w:r>
    </w:p>
    <w:p w14:paraId="42004910" w14:textId="77777777" w:rsidR="003736D3" w:rsidRPr="00DB59A2" w:rsidRDefault="003736D3" w:rsidP="009179E9">
      <w:pPr>
        <w:jc w:val="both"/>
        <w:rPr>
          <w:rFonts w:asciiTheme="majorHAnsi" w:hAnsiTheme="majorHAnsi"/>
        </w:rPr>
      </w:pPr>
    </w:p>
    <w:p w14:paraId="1FFFB644" w14:textId="77777777" w:rsidR="003736D3" w:rsidRPr="00DB59A2" w:rsidRDefault="003736D3" w:rsidP="009179E9">
      <w:pPr>
        <w:jc w:val="both"/>
        <w:rPr>
          <w:rFonts w:asciiTheme="majorHAnsi" w:hAnsiTheme="majorHAnsi"/>
        </w:rPr>
      </w:pPr>
      <w:r w:rsidRPr="00DB59A2">
        <w:rPr>
          <w:rFonts w:asciiTheme="majorHAnsi" w:hAnsiTheme="majorHAnsi"/>
        </w:rPr>
        <w:t>Naslov izvajalca:</w:t>
      </w:r>
      <w:r w:rsidRPr="00DB59A2">
        <w:rPr>
          <w:rFonts w:asciiTheme="majorHAnsi" w:hAnsiTheme="majorHAnsi"/>
        </w:rPr>
        <w:tab/>
        <w:t>________________________________________________________</w:t>
      </w:r>
    </w:p>
    <w:p w14:paraId="3000252C" w14:textId="77777777" w:rsidR="003736D3" w:rsidRPr="00DB59A2" w:rsidRDefault="003736D3" w:rsidP="009179E9">
      <w:pPr>
        <w:jc w:val="both"/>
        <w:rPr>
          <w:rFonts w:asciiTheme="majorHAnsi" w:hAnsiTheme="majorHAnsi"/>
        </w:rPr>
      </w:pPr>
    </w:p>
    <w:p w14:paraId="109ED3FE" w14:textId="77777777" w:rsidR="003736D3" w:rsidRPr="00DB59A2" w:rsidRDefault="003736D3" w:rsidP="009179E9">
      <w:pPr>
        <w:jc w:val="both"/>
        <w:rPr>
          <w:rFonts w:asciiTheme="majorHAnsi" w:hAnsiTheme="majorHAnsi"/>
        </w:rPr>
      </w:pPr>
      <w:r w:rsidRPr="00DB59A2">
        <w:rPr>
          <w:rFonts w:asciiTheme="majorHAnsi" w:hAnsiTheme="majorHAnsi"/>
        </w:rPr>
        <w:t>OBČINA RADOVLJICA</w:t>
      </w:r>
    </w:p>
    <w:p w14:paraId="383763EE" w14:textId="77777777" w:rsidR="003736D3" w:rsidRPr="00DB59A2" w:rsidRDefault="003736D3" w:rsidP="009179E9">
      <w:pPr>
        <w:jc w:val="both"/>
        <w:rPr>
          <w:rFonts w:asciiTheme="majorHAnsi" w:hAnsiTheme="majorHAnsi"/>
        </w:rPr>
      </w:pPr>
      <w:r w:rsidRPr="00DB59A2">
        <w:rPr>
          <w:rFonts w:asciiTheme="majorHAnsi" w:hAnsiTheme="majorHAnsi"/>
        </w:rPr>
        <w:t>GORENJSKA CESTA 19</w:t>
      </w:r>
    </w:p>
    <w:p w14:paraId="40018531" w14:textId="77777777" w:rsidR="003736D3" w:rsidRPr="00DB59A2" w:rsidRDefault="003736D3" w:rsidP="009179E9">
      <w:pPr>
        <w:jc w:val="both"/>
        <w:rPr>
          <w:rFonts w:asciiTheme="majorHAnsi" w:hAnsiTheme="majorHAnsi"/>
        </w:rPr>
      </w:pPr>
      <w:r w:rsidRPr="00DB59A2">
        <w:rPr>
          <w:rFonts w:asciiTheme="majorHAnsi" w:hAnsiTheme="majorHAnsi"/>
        </w:rPr>
        <w:t>4240 RADOVLJICA</w:t>
      </w:r>
    </w:p>
    <w:p w14:paraId="155F7994" w14:textId="77777777" w:rsidR="003736D3" w:rsidRPr="00DB59A2" w:rsidRDefault="003736D3" w:rsidP="009179E9">
      <w:pPr>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8"/>
      </w:tblGrid>
      <w:tr w:rsidR="00DB59A2" w:rsidRPr="00DB59A2" w14:paraId="655826F0" w14:textId="77777777" w:rsidTr="00B814E8">
        <w:tc>
          <w:tcPr>
            <w:tcW w:w="8928" w:type="dxa"/>
            <w:tcBorders>
              <w:top w:val="single" w:sz="4" w:space="0" w:color="auto"/>
              <w:left w:val="single" w:sz="4" w:space="0" w:color="auto"/>
              <w:bottom w:val="single" w:sz="4" w:space="0" w:color="auto"/>
              <w:right w:val="single" w:sz="4" w:space="0" w:color="auto"/>
            </w:tcBorders>
            <w:shd w:val="clear" w:color="auto" w:fill="F3F3F3"/>
          </w:tcPr>
          <w:p w14:paraId="3C6082F3" w14:textId="77777777" w:rsidR="00746A79" w:rsidRPr="00DB59A2" w:rsidRDefault="003736D3" w:rsidP="000F2EC0">
            <w:pPr>
              <w:jc w:val="center"/>
              <w:rPr>
                <w:rFonts w:asciiTheme="majorHAnsi" w:hAnsiTheme="majorHAnsi" w:cs="Calibri"/>
                <w:b/>
                <w:sz w:val="28"/>
                <w:szCs w:val="28"/>
              </w:rPr>
            </w:pPr>
            <w:r w:rsidRPr="00DB59A2">
              <w:rPr>
                <w:rFonts w:asciiTheme="majorHAnsi" w:hAnsiTheme="majorHAnsi" w:cs="Calibri"/>
                <w:b/>
                <w:sz w:val="28"/>
                <w:szCs w:val="28"/>
              </w:rPr>
              <w:t xml:space="preserve">ZAHTEVEK ZA IZPLAČILO </w:t>
            </w:r>
            <w:r w:rsidR="00746A79" w:rsidRPr="00DB59A2">
              <w:rPr>
                <w:rFonts w:asciiTheme="majorHAnsi" w:hAnsiTheme="majorHAnsi" w:cs="Calibri"/>
                <w:b/>
                <w:sz w:val="28"/>
                <w:szCs w:val="28"/>
              </w:rPr>
              <w:t xml:space="preserve">PREOSTALIH </w:t>
            </w:r>
            <w:r w:rsidRPr="00DB59A2">
              <w:rPr>
                <w:rFonts w:asciiTheme="majorHAnsi" w:hAnsiTheme="majorHAnsi" w:cs="Calibri"/>
                <w:b/>
                <w:sz w:val="28"/>
                <w:szCs w:val="28"/>
              </w:rPr>
              <w:t xml:space="preserve">SREDSTEV </w:t>
            </w:r>
          </w:p>
          <w:p w14:paraId="0AC7CEE7" w14:textId="361AC767" w:rsidR="003736D3" w:rsidRPr="00DB59A2" w:rsidRDefault="003736D3" w:rsidP="000F2EC0">
            <w:pPr>
              <w:jc w:val="center"/>
              <w:rPr>
                <w:rFonts w:asciiTheme="majorHAnsi" w:hAnsiTheme="majorHAnsi" w:cs="Calibri"/>
                <w:b/>
                <w:sz w:val="28"/>
                <w:szCs w:val="28"/>
              </w:rPr>
            </w:pPr>
            <w:r w:rsidRPr="00DB59A2">
              <w:rPr>
                <w:rFonts w:asciiTheme="majorHAnsi" w:hAnsiTheme="majorHAnsi" w:cs="Calibri"/>
                <w:b/>
                <w:sz w:val="28"/>
                <w:szCs w:val="28"/>
              </w:rPr>
              <w:t>Z VMESNIM POROČILOM</w:t>
            </w:r>
          </w:p>
          <w:p w14:paraId="2D350045" w14:textId="0C86F61F" w:rsidR="003736D3" w:rsidRPr="00DB59A2" w:rsidRDefault="003736D3" w:rsidP="000F2EC0">
            <w:pPr>
              <w:jc w:val="center"/>
              <w:rPr>
                <w:rFonts w:asciiTheme="majorHAnsi" w:hAnsiTheme="majorHAnsi" w:cs="Calibri"/>
              </w:rPr>
            </w:pPr>
            <w:r w:rsidRPr="00DB59A2">
              <w:rPr>
                <w:rFonts w:asciiTheme="majorHAnsi" w:hAnsiTheme="majorHAnsi" w:cs="Calibri"/>
              </w:rPr>
              <w:t>Javn</w:t>
            </w:r>
            <w:r w:rsidR="00746A79" w:rsidRPr="00DB59A2">
              <w:rPr>
                <w:rFonts w:asciiTheme="majorHAnsi" w:hAnsiTheme="majorHAnsi" w:cs="Calibri"/>
              </w:rPr>
              <w:t>i</w:t>
            </w:r>
            <w:r w:rsidRPr="00DB59A2">
              <w:rPr>
                <w:rFonts w:asciiTheme="majorHAnsi" w:hAnsiTheme="majorHAnsi" w:cs="Calibri"/>
              </w:rPr>
              <w:t xml:space="preserve"> razpis za sofinanciranje turističnih programov v občini Radovljica </w:t>
            </w:r>
            <w:r w:rsidR="00DB59A2" w:rsidRPr="00DB59A2">
              <w:rPr>
                <w:rFonts w:asciiTheme="majorHAnsi" w:hAnsiTheme="majorHAnsi" w:cs="Calibri"/>
              </w:rPr>
              <w:t>v</w:t>
            </w:r>
            <w:r w:rsidRPr="00DB59A2">
              <w:rPr>
                <w:rFonts w:asciiTheme="majorHAnsi" w:hAnsiTheme="majorHAnsi" w:cs="Calibri"/>
              </w:rPr>
              <w:t xml:space="preserve"> let</w:t>
            </w:r>
            <w:r w:rsidR="00DB59A2" w:rsidRPr="00DB59A2">
              <w:rPr>
                <w:rFonts w:asciiTheme="majorHAnsi" w:hAnsiTheme="majorHAnsi" w:cs="Calibri"/>
              </w:rPr>
              <w:t>u</w:t>
            </w:r>
            <w:r w:rsidRPr="00DB59A2">
              <w:rPr>
                <w:rFonts w:asciiTheme="majorHAnsi" w:hAnsiTheme="majorHAnsi" w:cs="Calibri"/>
              </w:rPr>
              <w:t xml:space="preserve"> 202</w:t>
            </w:r>
            <w:r w:rsidR="00DB59A2" w:rsidRPr="00DB59A2">
              <w:rPr>
                <w:rFonts w:asciiTheme="majorHAnsi" w:hAnsiTheme="majorHAnsi" w:cs="Calibri"/>
              </w:rPr>
              <w:t>5</w:t>
            </w:r>
          </w:p>
        </w:tc>
      </w:tr>
    </w:tbl>
    <w:p w14:paraId="01DAB728" w14:textId="77777777" w:rsidR="003736D3" w:rsidRPr="00DB59A2" w:rsidRDefault="003736D3" w:rsidP="009179E9">
      <w:pPr>
        <w:jc w:val="both"/>
        <w:rPr>
          <w:rFonts w:asciiTheme="majorHAnsi" w:hAnsiTheme="majorHAnsi" w:cs="Calibri"/>
          <w:b/>
        </w:rPr>
      </w:pPr>
    </w:p>
    <w:p w14:paraId="19AB625B" w14:textId="77777777" w:rsidR="00746A79" w:rsidRPr="00DB59A2" w:rsidRDefault="00746A79" w:rsidP="00746A79">
      <w:pPr>
        <w:jc w:val="center"/>
        <w:rPr>
          <w:rFonts w:asciiTheme="majorHAnsi" w:hAnsiTheme="majorHAnsi" w:cs="Calibri"/>
          <w:b/>
        </w:rPr>
      </w:pPr>
    </w:p>
    <w:p w14:paraId="2FADC52B" w14:textId="0113B521" w:rsidR="003736D3" w:rsidRPr="00DB59A2" w:rsidRDefault="003736D3" w:rsidP="00746A79">
      <w:pPr>
        <w:jc w:val="center"/>
        <w:rPr>
          <w:rFonts w:asciiTheme="majorHAnsi" w:hAnsiTheme="majorHAnsi" w:cs="Calibri"/>
          <w:b/>
        </w:rPr>
      </w:pPr>
      <w:r w:rsidRPr="00DB59A2">
        <w:rPr>
          <w:rFonts w:asciiTheme="majorHAnsi" w:hAnsiTheme="majorHAnsi" w:cs="Calibri"/>
          <w:b/>
        </w:rPr>
        <w:t xml:space="preserve">Na Občino Radovljica potrebno posredovati najkasneje </w:t>
      </w:r>
      <w:r w:rsidRPr="00B211CA">
        <w:rPr>
          <w:rFonts w:asciiTheme="majorHAnsi" w:hAnsiTheme="majorHAnsi" w:cs="Calibri"/>
          <w:b/>
        </w:rPr>
        <w:t>do 1</w:t>
      </w:r>
      <w:r w:rsidR="00B211CA" w:rsidRPr="00B211CA">
        <w:rPr>
          <w:rFonts w:asciiTheme="majorHAnsi" w:hAnsiTheme="majorHAnsi" w:cs="Calibri"/>
          <w:b/>
        </w:rPr>
        <w:t>0</w:t>
      </w:r>
      <w:r w:rsidRPr="00B211CA">
        <w:rPr>
          <w:rFonts w:asciiTheme="majorHAnsi" w:hAnsiTheme="majorHAnsi" w:cs="Calibri"/>
          <w:b/>
        </w:rPr>
        <w:t>. 12. 202</w:t>
      </w:r>
      <w:r w:rsidR="00DB59A2" w:rsidRPr="00B211CA">
        <w:rPr>
          <w:rFonts w:asciiTheme="majorHAnsi" w:hAnsiTheme="majorHAnsi" w:cs="Calibri"/>
          <w:b/>
        </w:rPr>
        <w:t>5</w:t>
      </w:r>
      <w:r w:rsidRPr="00B211CA">
        <w:rPr>
          <w:rFonts w:asciiTheme="majorHAnsi" w:hAnsiTheme="majorHAnsi" w:cs="Calibri"/>
          <w:b/>
        </w:rPr>
        <w:t>!</w:t>
      </w:r>
    </w:p>
    <w:p w14:paraId="3871C708" w14:textId="77777777" w:rsidR="003736D3" w:rsidRPr="001661EF" w:rsidRDefault="003736D3" w:rsidP="007F7AAC">
      <w:pPr>
        <w:rPr>
          <w:rFonts w:asciiTheme="majorHAnsi" w:hAnsiTheme="majorHAnsi" w:cs="Calibri"/>
          <w:b/>
          <w:color w:val="FF0000"/>
        </w:rPr>
      </w:pPr>
    </w:p>
    <w:p w14:paraId="7FED5186" w14:textId="77777777" w:rsidR="003736D3" w:rsidRPr="001661EF" w:rsidRDefault="003736D3" w:rsidP="007F7AAC">
      <w:pPr>
        <w:rPr>
          <w:rFonts w:asciiTheme="majorHAnsi" w:hAnsiTheme="majorHAnsi" w:cs="Calibri"/>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5523"/>
      </w:tblGrid>
      <w:tr w:rsidR="00DB59A2" w:rsidRPr="00DB59A2" w14:paraId="770F095E" w14:textId="77777777" w:rsidTr="003736D3">
        <w:trPr>
          <w:trHeight w:val="420"/>
        </w:trPr>
        <w:tc>
          <w:tcPr>
            <w:tcW w:w="3539" w:type="dxa"/>
          </w:tcPr>
          <w:p w14:paraId="4E5D76CB" w14:textId="77777777" w:rsidR="003736D3" w:rsidRPr="00DB59A2" w:rsidRDefault="003736D3" w:rsidP="007F7AAC">
            <w:pPr>
              <w:rPr>
                <w:rFonts w:asciiTheme="majorHAnsi" w:hAnsiTheme="majorHAnsi" w:cs="Calibri"/>
                <w:b/>
              </w:rPr>
            </w:pPr>
            <w:r w:rsidRPr="00DB59A2">
              <w:rPr>
                <w:rFonts w:asciiTheme="majorHAnsi" w:hAnsiTheme="majorHAnsi" w:cs="Calibri"/>
                <w:b/>
              </w:rPr>
              <w:t>Številka pogodbe</w:t>
            </w:r>
          </w:p>
        </w:tc>
        <w:tc>
          <w:tcPr>
            <w:tcW w:w="5523" w:type="dxa"/>
          </w:tcPr>
          <w:p w14:paraId="72A31FFC" w14:textId="77777777" w:rsidR="003736D3" w:rsidRPr="00DB59A2" w:rsidRDefault="003736D3" w:rsidP="007F7AAC">
            <w:pPr>
              <w:rPr>
                <w:rFonts w:asciiTheme="majorHAnsi" w:hAnsiTheme="majorHAnsi" w:cs="Calibri"/>
              </w:rPr>
            </w:pPr>
          </w:p>
        </w:tc>
      </w:tr>
      <w:tr w:rsidR="00FF60B4" w:rsidRPr="00DB59A2" w14:paraId="6ECA5395" w14:textId="77777777" w:rsidTr="003736D3">
        <w:trPr>
          <w:trHeight w:val="547"/>
        </w:trPr>
        <w:tc>
          <w:tcPr>
            <w:tcW w:w="3539" w:type="dxa"/>
          </w:tcPr>
          <w:p w14:paraId="742C8DA8" w14:textId="6BA99685" w:rsidR="00746A79" w:rsidRPr="00DB59A2" w:rsidRDefault="003736D3" w:rsidP="007F7AAC">
            <w:pPr>
              <w:rPr>
                <w:rFonts w:asciiTheme="majorHAnsi" w:hAnsiTheme="majorHAnsi" w:cs="Calibri"/>
                <w:b/>
              </w:rPr>
            </w:pPr>
            <w:r w:rsidRPr="00DB59A2">
              <w:rPr>
                <w:rFonts w:asciiTheme="majorHAnsi" w:hAnsiTheme="majorHAnsi" w:cs="Calibri"/>
                <w:b/>
              </w:rPr>
              <w:t xml:space="preserve">Višina zahtevka za izplačilo </w:t>
            </w:r>
            <w:r w:rsidR="006D41C6" w:rsidRPr="00DB59A2">
              <w:rPr>
                <w:rFonts w:asciiTheme="majorHAnsi" w:hAnsiTheme="majorHAnsi" w:cs="Calibri"/>
                <w:b/>
              </w:rPr>
              <w:t>PREOSTALIH</w:t>
            </w:r>
            <w:r w:rsidR="007F7AAC" w:rsidRPr="00DB59A2">
              <w:rPr>
                <w:rFonts w:asciiTheme="majorHAnsi" w:hAnsiTheme="majorHAnsi" w:cs="Calibri"/>
                <w:b/>
              </w:rPr>
              <w:t xml:space="preserve"> </w:t>
            </w:r>
            <w:r w:rsidRPr="00DB59A2">
              <w:rPr>
                <w:rFonts w:asciiTheme="majorHAnsi" w:hAnsiTheme="majorHAnsi" w:cs="Calibri"/>
                <w:b/>
              </w:rPr>
              <w:t xml:space="preserve">proračunskih sredstev </w:t>
            </w:r>
            <w:r w:rsidR="007F7AAC" w:rsidRPr="00DB59A2">
              <w:rPr>
                <w:rFonts w:asciiTheme="majorHAnsi" w:hAnsiTheme="majorHAnsi" w:cs="Calibri"/>
                <w:b/>
              </w:rPr>
              <w:t>za progra</w:t>
            </w:r>
            <w:r w:rsidR="0082592D" w:rsidRPr="00DB59A2">
              <w:rPr>
                <w:rFonts w:asciiTheme="majorHAnsi" w:hAnsiTheme="majorHAnsi" w:cs="Calibri"/>
                <w:b/>
              </w:rPr>
              <w:t>me</w:t>
            </w:r>
            <w:r w:rsidR="007F7AAC" w:rsidRPr="00DB59A2">
              <w:rPr>
                <w:rFonts w:asciiTheme="majorHAnsi" w:hAnsiTheme="majorHAnsi" w:cs="Calibri"/>
                <w:b/>
              </w:rPr>
              <w:t xml:space="preserve"> </w:t>
            </w:r>
            <w:r w:rsidRPr="00DB59A2">
              <w:rPr>
                <w:rFonts w:asciiTheme="majorHAnsi" w:hAnsiTheme="majorHAnsi" w:cs="Calibri"/>
                <w:b/>
              </w:rPr>
              <w:t>(v EUR)</w:t>
            </w:r>
          </w:p>
        </w:tc>
        <w:tc>
          <w:tcPr>
            <w:tcW w:w="5523" w:type="dxa"/>
          </w:tcPr>
          <w:p w14:paraId="6C43596B" w14:textId="77777777" w:rsidR="003736D3" w:rsidRPr="00DB59A2" w:rsidRDefault="003736D3" w:rsidP="007F7AAC">
            <w:pPr>
              <w:rPr>
                <w:rFonts w:asciiTheme="majorHAnsi" w:hAnsiTheme="majorHAnsi" w:cs="Calibri"/>
                <w:b/>
              </w:rPr>
            </w:pPr>
          </w:p>
        </w:tc>
      </w:tr>
    </w:tbl>
    <w:p w14:paraId="62F562C1" w14:textId="77777777" w:rsidR="003736D3" w:rsidRPr="00DB59A2" w:rsidRDefault="003736D3" w:rsidP="007F7AAC">
      <w:pPr>
        <w:rPr>
          <w:rFonts w:asciiTheme="majorHAnsi" w:hAnsiTheme="majorHAnsi" w:cs="Calibri"/>
          <w:b/>
        </w:rPr>
      </w:pPr>
    </w:p>
    <w:p w14:paraId="7ADA680B" w14:textId="77777777" w:rsidR="003736D3" w:rsidRPr="00DB59A2" w:rsidRDefault="003736D3" w:rsidP="009179E9">
      <w:pPr>
        <w:jc w:val="both"/>
        <w:rPr>
          <w:rFonts w:asciiTheme="majorHAnsi" w:hAnsiTheme="majorHAnsi"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B59A2" w:rsidRPr="00DB59A2" w14:paraId="64E1B3CB" w14:textId="77777777" w:rsidTr="00B814E8">
        <w:tc>
          <w:tcPr>
            <w:tcW w:w="9212" w:type="dxa"/>
            <w:tcBorders>
              <w:top w:val="single" w:sz="4" w:space="0" w:color="auto"/>
              <w:left w:val="single" w:sz="4" w:space="0" w:color="auto"/>
              <w:bottom w:val="single" w:sz="4" w:space="0" w:color="auto"/>
              <w:right w:val="single" w:sz="4" w:space="0" w:color="auto"/>
            </w:tcBorders>
            <w:shd w:val="clear" w:color="auto" w:fill="F3F3F3"/>
          </w:tcPr>
          <w:p w14:paraId="27D65759" w14:textId="77777777" w:rsidR="003736D3" w:rsidRPr="00DB59A2" w:rsidRDefault="003736D3" w:rsidP="009179E9">
            <w:pPr>
              <w:jc w:val="both"/>
              <w:rPr>
                <w:rFonts w:asciiTheme="majorHAnsi" w:hAnsiTheme="majorHAnsi" w:cs="Calibri"/>
              </w:rPr>
            </w:pPr>
            <w:r w:rsidRPr="00DB59A2">
              <w:rPr>
                <w:rFonts w:asciiTheme="majorHAnsi" w:hAnsiTheme="majorHAnsi" w:cs="Calibri"/>
              </w:rPr>
              <w:t>VMESNO VSEBINSKO POROČILO O IZVEDBI PROGRAMA</w:t>
            </w:r>
          </w:p>
        </w:tc>
      </w:tr>
    </w:tbl>
    <w:p w14:paraId="41BB5102" w14:textId="77777777" w:rsidR="003736D3" w:rsidRPr="00DB59A2" w:rsidRDefault="003736D3" w:rsidP="009179E9">
      <w:pPr>
        <w:spacing w:line="360" w:lineRule="auto"/>
        <w:jc w:val="both"/>
        <w:rPr>
          <w:rFonts w:asciiTheme="majorHAnsi" w:hAnsiTheme="majorHAnsi" w:cs="Calibri"/>
        </w:rPr>
      </w:pPr>
    </w:p>
    <w:p w14:paraId="4A1F8089" w14:textId="4484131F" w:rsidR="003736D3" w:rsidRPr="00DB59A2" w:rsidRDefault="003736D3" w:rsidP="009179E9">
      <w:pPr>
        <w:jc w:val="both"/>
        <w:rPr>
          <w:rFonts w:asciiTheme="majorHAnsi" w:hAnsiTheme="majorHAnsi"/>
        </w:rPr>
      </w:pPr>
      <w:r w:rsidRPr="00DB59A2">
        <w:rPr>
          <w:rFonts w:asciiTheme="majorHAnsi" w:hAnsiTheme="majorHAnsi"/>
        </w:rPr>
        <w:t xml:space="preserve">Navodilo: </w:t>
      </w:r>
      <w:r w:rsidR="00746A79" w:rsidRPr="00DB59A2">
        <w:rPr>
          <w:rFonts w:asciiTheme="majorHAnsi" w:hAnsiTheme="majorHAnsi"/>
        </w:rPr>
        <w:t xml:space="preserve">povzeti bistvene podatke o dosedanji izvedbi </w:t>
      </w:r>
      <w:r w:rsidR="0082592D" w:rsidRPr="00DB59A2">
        <w:rPr>
          <w:rFonts w:asciiTheme="majorHAnsi" w:hAnsiTheme="majorHAnsi"/>
        </w:rPr>
        <w:t xml:space="preserve">vsakega od programov, kot so </w:t>
      </w:r>
      <w:r w:rsidR="00746A79" w:rsidRPr="00DB59A2">
        <w:rPr>
          <w:rFonts w:asciiTheme="majorHAnsi" w:hAnsiTheme="majorHAnsi"/>
        </w:rPr>
        <w:t>datum, kraj, vsebina…</w:t>
      </w:r>
      <w:r w:rsidR="0082592D" w:rsidRPr="00DB59A2">
        <w:rPr>
          <w:rFonts w:asciiTheme="majorHAnsi" w:hAnsiTheme="majorHAnsi"/>
        </w:rPr>
        <w:t xml:space="preserve">  (razmnožiti v ustreznem številu)</w:t>
      </w:r>
      <w:r w:rsidR="007F7AAC" w:rsidRPr="00DB59A2">
        <w:rPr>
          <w:rFonts w:asciiTheme="majorHAnsi" w:hAnsiTheme="majorHAnsi"/>
        </w:rPr>
        <w:t>. V</w:t>
      </w:r>
      <w:r w:rsidR="00746A79" w:rsidRPr="00DB59A2">
        <w:rPr>
          <w:rFonts w:asciiTheme="majorHAnsi" w:hAnsiTheme="majorHAnsi"/>
        </w:rPr>
        <w:t xml:space="preserve"> kolikor </w:t>
      </w:r>
      <w:r w:rsidR="007F7AAC" w:rsidRPr="00DB59A2">
        <w:rPr>
          <w:rFonts w:asciiTheme="majorHAnsi" w:hAnsiTheme="majorHAnsi"/>
        </w:rPr>
        <w:t xml:space="preserve">program </w:t>
      </w:r>
      <w:r w:rsidR="00746A79" w:rsidRPr="00DB59A2">
        <w:rPr>
          <w:rFonts w:asciiTheme="majorHAnsi" w:hAnsiTheme="majorHAnsi"/>
        </w:rPr>
        <w:t>še ni bil realiziran</w:t>
      </w:r>
      <w:r w:rsidR="007F7AAC" w:rsidRPr="00DB59A2">
        <w:rPr>
          <w:rFonts w:asciiTheme="majorHAnsi" w:hAnsiTheme="majorHAnsi"/>
        </w:rPr>
        <w:t xml:space="preserve"> pustite prazno</w:t>
      </w:r>
      <w:r w:rsidR="00746A79" w:rsidRPr="00DB59A2">
        <w:rPr>
          <w:rFonts w:asciiTheme="majorHAnsi" w:hAnsiTheme="majorHAnsi"/>
        </w:rPr>
        <w:t>.</w:t>
      </w:r>
    </w:p>
    <w:p w14:paraId="2AE00360" w14:textId="77777777" w:rsidR="0082592D" w:rsidRPr="00DB59A2" w:rsidRDefault="0082592D" w:rsidP="009179E9">
      <w:pPr>
        <w:spacing w:line="360" w:lineRule="auto"/>
        <w:jc w:val="both"/>
        <w:rPr>
          <w:rFonts w:asciiTheme="majorHAnsi" w:hAnsiTheme="majorHAnsi" w:cs="Calibri"/>
        </w:rPr>
      </w:pPr>
    </w:p>
    <w:p w14:paraId="3592D433" w14:textId="3F08DE11" w:rsidR="003736D3" w:rsidRPr="00DB59A2" w:rsidRDefault="0082592D" w:rsidP="0082592D">
      <w:pPr>
        <w:spacing w:line="360" w:lineRule="auto"/>
        <w:rPr>
          <w:rFonts w:asciiTheme="majorHAnsi" w:hAnsiTheme="majorHAnsi" w:cs="Calibri"/>
        </w:rPr>
      </w:pPr>
      <w:r w:rsidRPr="00DB59A2">
        <w:rPr>
          <w:rFonts w:asciiTheme="majorHAnsi" w:hAnsiTheme="majorHAnsi" w:cs="Calibri"/>
        </w:rPr>
        <w:t xml:space="preserve">PROGRAM  ŠT. __________ </w:t>
      </w:r>
      <w:r w:rsidR="003736D3" w:rsidRPr="00DB59A2">
        <w:rPr>
          <w:rFonts w:asciiTheme="majorHAnsi" w:hAnsiTheme="majorHAnsi"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E3667E" w14:textId="7BAC2B0E" w:rsidR="003736D3" w:rsidRPr="00DB59A2" w:rsidRDefault="003736D3" w:rsidP="009179E9">
      <w:pPr>
        <w:pBdr>
          <w:bottom w:val="single" w:sz="12" w:space="1" w:color="auto"/>
        </w:pBdr>
        <w:spacing w:line="360" w:lineRule="auto"/>
        <w:jc w:val="both"/>
        <w:rPr>
          <w:rFonts w:asciiTheme="majorHAnsi" w:hAnsiTheme="majorHAnsi" w:cs="Calibri"/>
        </w:rPr>
      </w:pPr>
      <w:r w:rsidRPr="00DB59A2">
        <w:rPr>
          <w:rFonts w:asciiTheme="majorHAnsi" w:hAnsiTheme="majorHAnsi" w:cs="Calibri"/>
        </w:rPr>
        <w:t>______________________________________________________________________________________________________________________________________________________________________________________________________________________________</w:t>
      </w:r>
      <w:r w:rsidR="0082592D" w:rsidRPr="00DB59A2">
        <w:rPr>
          <w:rFonts w:asciiTheme="majorHAnsi" w:hAnsiTheme="majorHAnsi" w:cs="Calibri"/>
        </w:rPr>
        <w:t>PROGRAM ŠT.___________</w:t>
      </w:r>
    </w:p>
    <w:p w14:paraId="1ADFD1EF" w14:textId="620043F6" w:rsidR="003736D3" w:rsidRPr="00DB59A2" w:rsidRDefault="003736D3" w:rsidP="009179E9">
      <w:pPr>
        <w:pBdr>
          <w:bottom w:val="single" w:sz="12" w:space="1" w:color="auto"/>
        </w:pBdr>
        <w:spacing w:line="360" w:lineRule="auto"/>
        <w:jc w:val="both"/>
        <w:rPr>
          <w:rFonts w:asciiTheme="majorHAnsi" w:hAnsiTheme="majorHAnsi" w:cs="Calibri"/>
        </w:rPr>
      </w:pPr>
      <w:bookmarkStart w:id="5" w:name="_Hlk131418739"/>
      <w:r w:rsidRPr="00DB59A2">
        <w:rPr>
          <w:rFonts w:asciiTheme="majorHAnsi" w:hAnsiTheme="majorHAnsi" w:cs="Calibri"/>
        </w:rPr>
        <w:t>_______________________________________________________________________________________________________________</w:t>
      </w:r>
    </w:p>
    <w:p w14:paraId="17856F5B" w14:textId="129010A2" w:rsidR="003736D3" w:rsidRPr="00DB59A2" w:rsidRDefault="003736D3" w:rsidP="009179E9">
      <w:pPr>
        <w:pBdr>
          <w:bottom w:val="single" w:sz="12" w:space="1" w:color="auto"/>
        </w:pBdr>
        <w:spacing w:line="360" w:lineRule="auto"/>
        <w:jc w:val="both"/>
        <w:rPr>
          <w:rFonts w:asciiTheme="majorHAnsi" w:hAnsiTheme="majorHAnsi" w:cs="Calibri"/>
        </w:rPr>
      </w:pPr>
      <w:r w:rsidRPr="00DB59A2">
        <w:rPr>
          <w:rFonts w:asciiTheme="majorHAnsi" w:hAnsiTheme="majorHAnsi" w:cs="Calibri"/>
        </w:rPr>
        <w:t>_______________________________________________________________________________________________________________</w:t>
      </w:r>
    </w:p>
    <w:p w14:paraId="750DAC01" w14:textId="4AFF01BD" w:rsidR="003736D3" w:rsidRPr="00DB59A2" w:rsidRDefault="003736D3" w:rsidP="009179E9">
      <w:pPr>
        <w:pBdr>
          <w:bottom w:val="single" w:sz="12" w:space="1" w:color="auto"/>
        </w:pBdr>
        <w:spacing w:line="360" w:lineRule="auto"/>
        <w:jc w:val="both"/>
        <w:rPr>
          <w:rFonts w:asciiTheme="majorHAnsi" w:hAnsiTheme="majorHAnsi" w:cs="Calibri"/>
        </w:rPr>
      </w:pPr>
      <w:r w:rsidRPr="00DB59A2">
        <w:rPr>
          <w:rFonts w:asciiTheme="majorHAnsi" w:hAnsiTheme="majorHAnsi" w:cs="Calibri"/>
        </w:rPr>
        <w:t>_______________________________________________________________________________________________________________</w:t>
      </w:r>
    </w:p>
    <w:p w14:paraId="288C9A2D" w14:textId="46C98E85" w:rsidR="003736D3" w:rsidRPr="00DB59A2" w:rsidRDefault="003736D3" w:rsidP="009179E9">
      <w:pPr>
        <w:pBdr>
          <w:bottom w:val="single" w:sz="12" w:space="1" w:color="auto"/>
        </w:pBdr>
        <w:spacing w:line="360" w:lineRule="auto"/>
        <w:jc w:val="both"/>
        <w:rPr>
          <w:rFonts w:asciiTheme="majorHAnsi" w:hAnsiTheme="majorHAnsi" w:cs="Calibri"/>
        </w:rPr>
      </w:pPr>
      <w:r w:rsidRPr="00DB59A2">
        <w:rPr>
          <w:rFonts w:asciiTheme="majorHAnsi" w:hAnsiTheme="majorHAnsi" w:cs="Calibri"/>
        </w:rPr>
        <w:t>_______________________________________________________________________________________________________________</w:t>
      </w:r>
      <w:bookmarkEnd w:id="5"/>
    </w:p>
    <w:p w14:paraId="2114D31D" w14:textId="77777777" w:rsidR="00515D4F" w:rsidRPr="00DB59A2" w:rsidRDefault="00515D4F" w:rsidP="009179E9">
      <w:pPr>
        <w:pBdr>
          <w:bottom w:val="single" w:sz="12" w:space="1" w:color="auto"/>
        </w:pBdr>
        <w:spacing w:line="360" w:lineRule="auto"/>
        <w:jc w:val="both"/>
        <w:rPr>
          <w:rFonts w:asciiTheme="majorHAnsi" w:hAnsiTheme="majorHAnsi" w:cs="Calibri"/>
        </w:rPr>
      </w:pPr>
      <w:r w:rsidRPr="00DB59A2">
        <w:rPr>
          <w:rFonts w:asciiTheme="majorHAnsi" w:hAnsiTheme="majorHAnsi" w:cs="Calibri"/>
        </w:rPr>
        <w:t>_______________________________________________________________________________________________________________</w:t>
      </w:r>
    </w:p>
    <w:p w14:paraId="04C82CD5" w14:textId="77777777" w:rsidR="0082592D" w:rsidRPr="00DB59A2" w:rsidRDefault="0082592D" w:rsidP="009179E9">
      <w:pPr>
        <w:pBdr>
          <w:bottom w:val="single" w:sz="12" w:space="1" w:color="auto"/>
        </w:pBdr>
        <w:spacing w:line="360" w:lineRule="auto"/>
        <w:jc w:val="both"/>
        <w:rPr>
          <w:rFonts w:asciiTheme="majorHAnsi" w:hAnsiTheme="majorHAnsi" w:cs="Calibri"/>
        </w:rPr>
      </w:pPr>
    </w:p>
    <w:p w14:paraId="4FE77E69" w14:textId="77777777" w:rsidR="00746A79" w:rsidRPr="001661EF" w:rsidRDefault="00746A79" w:rsidP="009179E9">
      <w:pPr>
        <w:jc w:val="both"/>
        <w:rPr>
          <w:rFonts w:asciiTheme="majorHAnsi" w:hAnsiTheme="majorHAnsi" w:cs="Calibri"/>
          <w:b/>
          <w:bCs/>
          <w:color w:val="FF0000"/>
        </w:rPr>
      </w:pPr>
    </w:p>
    <w:p w14:paraId="4654039D" w14:textId="1E552EA9" w:rsidR="003736D3" w:rsidRPr="00DB59A2" w:rsidRDefault="003736D3" w:rsidP="009179E9">
      <w:pPr>
        <w:pBdr>
          <w:top w:val="single" w:sz="4" w:space="1" w:color="auto"/>
          <w:left w:val="single" w:sz="4" w:space="4" w:color="auto"/>
          <w:bottom w:val="single" w:sz="4" w:space="1" w:color="auto"/>
          <w:right w:val="single" w:sz="4" w:space="4" w:color="auto"/>
        </w:pBdr>
        <w:jc w:val="both"/>
        <w:rPr>
          <w:rFonts w:asciiTheme="majorHAnsi" w:hAnsiTheme="majorHAnsi" w:cs="Calibri"/>
        </w:rPr>
      </w:pPr>
      <w:r w:rsidRPr="00DB59A2">
        <w:rPr>
          <w:rFonts w:asciiTheme="majorHAnsi" w:hAnsiTheme="majorHAnsi" w:cs="Calibri"/>
        </w:rPr>
        <w:lastRenderedPageBreak/>
        <w:t xml:space="preserve">SPECIFIKACIJA RAČUNOV, KI IZKAZUJEJO DEJANSKE STROŠKE </w:t>
      </w:r>
      <w:r w:rsidR="0082592D" w:rsidRPr="00DB59A2">
        <w:rPr>
          <w:rFonts w:asciiTheme="majorHAnsi" w:hAnsiTheme="majorHAnsi" w:cs="Calibri"/>
        </w:rPr>
        <w:t xml:space="preserve">ŽE IZVEDENIH </w:t>
      </w:r>
      <w:r w:rsidRPr="00DB59A2">
        <w:rPr>
          <w:rFonts w:asciiTheme="majorHAnsi" w:hAnsiTheme="majorHAnsi" w:cs="Calibri"/>
        </w:rPr>
        <w:t>PROGRAM</w:t>
      </w:r>
      <w:r w:rsidR="0082592D" w:rsidRPr="00DB59A2">
        <w:rPr>
          <w:rFonts w:asciiTheme="majorHAnsi" w:hAnsiTheme="majorHAnsi" w:cs="Calibri"/>
        </w:rPr>
        <w:t>OV</w:t>
      </w:r>
      <w:r w:rsidRPr="00DB59A2">
        <w:rPr>
          <w:rFonts w:asciiTheme="majorHAnsi" w:hAnsiTheme="majorHAnsi" w:cs="Calibri"/>
        </w:rPr>
        <w:t>:</w:t>
      </w:r>
    </w:p>
    <w:p w14:paraId="201B74F4" w14:textId="77777777" w:rsidR="003736D3" w:rsidRPr="00DB59A2" w:rsidRDefault="003736D3" w:rsidP="009179E9">
      <w:pPr>
        <w:jc w:val="both"/>
        <w:rPr>
          <w:rFonts w:asciiTheme="majorHAnsi" w:hAnsiTheme="majorHAnsi" w:cs="Calibri"/>
        </w:rPr>
      </w:pPr>
    </w:p>
    <w:p w14:paraId="58628317" w14:textId="44EBC0D7" w:rsidR="003736D3" w:rsidRPr="00DB59A2" w:rsidRDefault="003736D3" w:rsidP="009179E9">
      <w:pPr>
        <w:jc w:val="both"/>
        <w:rPr>
          <w:rFonts w:asciiTheme="majorHAnsi" w:hAnsiTheme="majorHAnsi"/>
        </w:rPr>
      </w:pPr>
      <w:r w:rsidRPr="00DB59A2">
        <w:rPr>
          <w:rFonts w:asciiTheme="majorHAnsi" w:hAnsiTheme="majorHAnsi"/>
        </w:rPr>
        <w:t>Navodilo: V</w:t>
      </w:r>
      <w:r w:rsidRPr="00DB59A2">
        <w:rPr>
          <w:rFonts w:asciiTheme="majorHAnsi" w:hAnsiTheme="majorHAnsi" w:cs="Calibri"/>
        </w:rPr>
        <w:t>pisati samo spodaj zahtevane podatke o plačanih računih – fotokopije računov se priložijo na zahtevo pooblaščene osebe občine.</w:t>
      </w:r>
    </w:p>
    <w:p w14:paraId="564BEA03" w14:textId="77777777" w:rsidR="003736D3" w:rsidRPr="00DB59A2" w:rsidRDefault="003736D3" w:rsidP="009179E9">
      <w:pPr>
        <w:jc w:val="both"/>
        <w:rPr>
          <w:rFonts w:asciiTheme="majorHAnsi" w:hAnsiTheme="majorHAns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1771"/>
        <w:gridCol w:w="2256"/>
        <w:gridCol w:w="1647"/>
        <w:gridCol w:w="1787"/>
      </w:tblGrid>
      <w:tr w:rsidR="00DB59A2" w:rsidRPr="00DB59A2" w14:paraId="632F262F" w14:textId="77777777" w:rsidTr="00B814E8">
        <w:tc>
          <w:tcPr>
            <w:tcW w:w="1668" w:type="dxa"/>
            <w:shd w:val="clear" w:color="auto" w:fill="auto"/>
          </w:tcPr>
          <w:p w14:paraId="395D5B11" w14:textId="77777777" w:rsidR="003736D3" w:rsidRPr="00DB59A2" w:rsidRDefault="003736D3" w:rsidP="009179E9">
            <w:pPr>
              <w:jc w:val="both"/>
              <w:rPr>
                <w:rFonts w:asciiTheme="majorHAnsi" w:hAnsiTheme="majorHAnsi" w:cs="Calibri"/>
                <w:b/>
                <w:bCs/>
              </w:rPr>
            </w:pPr>
            <w:r w:rsidRPr="00DB59A2">
              <w:rPr>
                <w:rFonts w:asciiTheme="majorHAnsi" w:hAnsiTheme="majorHAnsi" w:cs="Calibri"/>
                <w:b/>
                <w:bCs/>
              </w:rPr>
              <w:t>Številka računa</w:t>
            </w:r>
          </w:p>
        </w:tc>
        <w:tc>
          <w:tcPr>
            <w:tcW w:w="1842" w:type="dxa"/>
            <w:shd w:val="clear" w:color="auto" w:fill="auto"/>
          </w:tcPr>
          <w:p w14:paraId="4D7B7D2E" w14:textId="77777777" w:rsidR="003736D3" w:rsidRPr="00DB59A2" w:rsidRDefault="003736D3" w:rsidP="009179E9">
            <w:pPr>
              <w:jc w:val="both"/>
              <w:rPr>
                <w:rFonts w:asciiTheme="majorHAnsi" w:hAnsiTheme="majorHAnsi" w:cs="Calibri"/>
                <w:b/>
                <w:bCs/>
              </w:rPr>
            </w:pPr>
            <w:r w:rsidRPr="00DB59A2">
              <w:rPr>
                <w:rFonts w:asciiTheme="majorHAnsi" w:hAnsiTheme="majorHAnsi" w:cs="Calibri"/>
                <w:b/>
                <w:bCs/>
              </w:rPr>
              <w:t>Izdajatelj računa</w:t>
            </w:r>
          </w:p>
        </w:tc>
        <w:tc>
          <w:tcPr>
            <w:tcW w:w="2410" w:type="dxa"/>
            <w:shd w:val="clear" w:color="auto" w:fill="auto"/>
          </w:tcPr>
          <w:p w14:paraId="157E3E08" w14:textId="77777777" w:rsidR="003736D3" w:rsidRPr="00DB59A2" w:rsidRDefault="003736D3" w:rsidP="009179E9">
            <w:pPr>
              <w:jc w:val="both"/>
              <w:rPr>
                <w:rFonts w:asciiTheme="majorHAnsi" w:hAnsiTheme="majorHAnsi" w:cs="Calibri"/>
                <w:b/>
                <w:bCs/>
              </w:rPr>
            </w:pPr>
            <w:r w:rsidRPr="00DB59A2">
              <w:rPr>
                <w:rFonts w:asciiTheme="majorHAnsi" w:hAnsiTheme="majorHAnsi" w:cs="Calibri"/>
                <w:b/>
                <w:bCs/>
              </w:rPr>
              <w:t>Namen porabe</w:t>
            </w:r>
          </w:p>
        </w:tc>
        <w:tc>
          <w:tcPr>
            <w:tcW w:w="1732" w:type="dxa"/>
            <w:shd w:val="clear" w:color="auto" w:fill="auto"/>
          </w:tcPr>
          <w:p w14:paraId="271E7719" w14:textId="77777777" w:rsidR="003736D3" w:rsidRPr="00DB59A2" w:rsidRDefault="003736D3" w:rsidP="009179E9">
            <w:pPr>
              <w:jc w:val="both"/>
              <w:rPr>
                <w:rFonts w:asciiTheme="majorHAnsi" w:hAnsiTheme="majorHAnsi" w:cs="Calibri"/>
                <w:b/>
                <w:bCs/>
              </w:rPr>
            </w:pPr>
            <w:r w:rsidRPr="00DB59A2">
              <w:rPr>
                <w:rFonts w:asciiTheme="majorHAnsi" w:hAnsiTheme="majorHAnsi" w:cs="Calibri"/>
                <w:b/>
                <w:bCs/>
              </w:rPr>
              <w:t>Datum izdaje računa</w:t>
            </w:r>
          </w:p>
        </w:tc>
        <w:tc>
          <w:tcPr>
            <w:tcW w:w="1862" w:type="dxa"/>
            <w:shd w:val="clear" w:color="auto" w:fill="auto"/>
          </w:tcPr>
          <w:p w14:paraId="56CBCAC7" w14:textId="77777777" w:rsidR="003736D3" w:rsidRPr="00DB59A2" w:rsidRDefault="003736D3" w:rsidP="009179E9">
            <w:pPr>
              <w:jc w:val="both"/>
              <w:rPr>
                <w:rFonts w:asciiTheme="majorHAnsi" w:hAnsiTheme="majorHAnsi" w:cs="Calibri"/>
                <w:b/>
                <w:bCs/>
              </w:rPr>
            </w:pPr>
            <w:r w:rsidRPr="00DB59A2">
              <w:rPr>
                <w:rFonts w:asciiTheme="majorHAnsi" w:hAnsiTheme="majorHAnsi" w:cs="Calibri"/>
                <w:b/>
                <w:bCs/>
              </w:rPr>
              <w:t>Vrednost računa</w:t>
            </w:r>
          </w:p>
        </w:tc>
      </w:tr>
      <w:tr w:rsidR="00DB59A2" w:rsidRPr="00DB59A2" w14:paraId="49DC6509" w14:textId="77777777" w:rsidTr="00B814E8">
        <w:tc>
          <w:tcPr>
            <w:tcW w:w="1668" w:type="dxa"/>
            <w:shd w:val="clear" w:color="auto" w:fill="auto"/>
          </w:tcPr>
          <w:p w14:paraId="22D8B683" w14:textId="77777777" w:rsidR="003736D3" w:rsidRPr="00DB59A2" w:rsidRDefault="003736D3" w:rsidP="009179E9">
            <w:pPr>
              <w:jc w:val="both"/>
              <w:rPr>
                <w:rFonts w:asciiTheme="majorHAnsi" w:hAnsiTheme="majorHAnsi" w:cs="Calibri"/>
              </w:rPr>
            </w:pPr>
          </w:p>
        </w:tc>
        <w:tc>
          <w:tcPr>
            <w:tcW w:w="1842" w:type="dxa"/>
            <w:shd w:val="clear" w:color="auto" w:fill="auto"/>
          </w:tcPr>
          <w:p w14:paraId="6EDE8678" w14:textId="77777777" w:rsidR="003736D3" w:rsidRPr="00DB59A2" w:rsidRDefault="003736D3" w:rsidP="009179E9">
            <w:pPr>
              <w:jc w:val="both"/>
              <w:rPr>
                <w:rFonts w:asciiTheme="majorHAnsi" w:hAnsiTheme="majorHAnsi" w:cs="Calibri"/>
              </w:rPr>
            </w:pPr>
          </w:p>
        </w:tc>
        <w:tc>
          <w:tcPr>
            <w:tcW w:w="2410" w:type="dxa"/>
            <w:shd w:val="clear" w:color="auto" w:fill="auto"/>
          </w:tcPr>
          <w:p w14:paraId="69D9A35A" w14:textId="77777777" w:rsidR="003736D3" w:rsidRPr="00DB59A2" w:rsidRDefault="003736D3" w:rsidP="009179E9">
            <w:pPr>
              <w:jc w:val="both"/>
              <w:rPr>
                <w:rFonts w:asciiTheme="majorHAnsi" w:hAnsiTheme="majorHAnsi" w:cs="Calibri"/>
              </w:rPr>
            </w:pPr>
          </w:p>
        </w:tc>
        <w:tc>
          <w:tcPr>
            <w:tcW w:w="1732" w:type="dxa"/>
            <w:shd w:val="clear" w:color="auto" w:fill="auto"/>
          </w:tcPr>
          <w:p w14:paraId="5D5C93FA" w14:textId="77777777" w:rsidR="003736D3" w:rsidRPr="00DB59A2" w:rsidRDefault="003736D3" w:rsidP="009179E9">
            <w:pPr>
              <w:jc w:val="both"/>
              <w:rPr>
                <w:rFonts w:asciiTheme="majorHAnsi" w:hAnsiTheme="majorHAnsi" w:cs="Calibri"/>
              </w:rPr>
            </w:pPr>
          </w:p>
        </w:tc>
        <w:tc>
          <w:tcPr>
            <w:tcW w:w="1862" w:type="dxa"/>
            <w:shd w:val="clear" w:color="auto" w:fill="auto"/>
          </w:tcPr>
          <w:p w14:paraId="43A5C752" w14:textId="77777777" w:rsidR="003736D3" w:rsidRPr="00DB59A2" w:rsidRDefault="003736D3" w:rsidP="009179E9">
            <w:pPr>
              <w:jc w:val="both"/>
              <w:rPr>
                <w:rFonts w:asciiTheme="majorHAnsi" w:hAnsiTheme="majorHAnsi" w:cs="Calibri"/>
              </w:rPr>
            </w:pPr>
          </w:p>
        </w:tc>
      </w:tr>
      <w:tr w:rsidR="00DB59A2" w:rsidRPr="00DB59A2" w14:paraId="37819233" w14:textId="77777777" w:rsidTr="00B814E8">
        <w:tc>
          <w:tcPr>
            <w:tcW w:w="1668" w:type="dxa"/>
            <w:shd w:val="clear" w:color="auto" w:fill="auto"/>
          </w:tcPr>
          <w:p w14:paraId="271CF8B7" w14:textId="77777777" w:rsidR="003736D3" w:rsidRPr="00DB59A2" w:rsidRDefault="003736D3" w:rsidP="009179E9">
            <w:pPr>
              <w:jc w:val="both"/>
              <w:rPr>
                <w:rFonts w:asciiTheme="majorHAnsi" w:hAnsiTheme="majorHAnsi" w:cs="Calibri"/>
              </w:rPr>
            </w:pPr>
          </w:p>
        </w:tc>
        <w:tc>
          <w:tcPr>
            <w:tcW w:w="1842" w:type="dxa"/>
            <w:shd w:val="clear" w:color="auto" w:fill="auto"/>
          </w:tcPr>
          <w:p w14:paraId="1D7E5448" w14:textId="77777777" w:rsidR="003736D3" w:rsidRPr="00DB59A2" w:rsidRDefault="003736D3" w:rsidP="009179E9">
            <w:pPr>
              <w:jc w:val="both"/>
              <w:rPr>
                <w:rFonts w:asciiTheme="majorHAnsi" w:hAnsiTheme="majorHAnsi" w:cs="Calibri"/>
              </w:rPr>
            </w:pPr>
          </w:p>
        </w:tc>
        <w:tc>
          <w:tcPr>
            <w:tcW w:w="2410" w:type="dxa"/>
            <w:shd w:val="clear" w:color="auto" w:fill="auto"/>
          </w:tcPr>
          <w:p w14:paraId="127412CB" w14:textId="77777777" w:rsidR="003736D3" w:rsidRPr="00DB59A2" w:rsidRDefault="003736D3" w:rsidP="009179E9">
            <w:pPr>
              <w:jc w:val="both"/>
              <w:rPr>
                <w:rFonts w:asciiTheme="majorHAnsi" w:hAnsiTheme="majorHAnsi" w:cs="Calibri"/>
              </w:rPr>
            </w:pPr>
          </w:p>
        </w:tc>
        <w:tc>
          <w:tcPr>
            <w:tcW w:w="1732" w:type="dxa"/>
            <w:shd w:val="clear" w:color="auto" w:fill="auto"/>
          </w:tcPr>
          <w:p w14:paraId="0A01B7E9" w14:textId="77777777" w:rsidR="003736D3" w:rsidRPr="00DB59A2" w:rsidRDefault="003736D3" w:rsidP="009179E9">
            <w:pPr>
              <w:jc w:val="both"/>
              <w:rPr>
                <w:rFonts w:asciiTheme="majorHAnsi" w:hAnsiTheme="majorHAnsi" w:cs="Calibri"/>
              </w:rPr>
            </w:pPr>
          </w:p>
        </w:tc>
        <w:tc>
          <w:tcPr>
            <w:tcW w:w="1862" w:type="dxa"/>
            <w:shd w:val="clear" w:color="auto" w:fill="auto"/>
          </w:tcPr>
          <w:p w14:paraId="7EF92807" w14:textId="77777777" w:rsidR="003736D3" w:rsidRPr="00DB59A2" w:rsidRDefault="003736D3" w:rsidP="009179E9">
            <w:pPr>
              <w:jc w:val="both"/>
              <w:rPr>
                <w:rFonts w:asciiTheme="majorHAnsi" w:hAnsiTheme="majorHAnsi" w:cs="Calibri"/>
              </w:rPr>
            </w:pPr>
          </w:p>
        </w:tc>
      </w:tr>
      <w:tr w:rsidR="00DB59A2" w:rsidRPr="00DB59A2" w14:paraId="6A6DFAC4" w14:textId="77777777" w:rsidTr="00B814E8">
        <w:tc>
          <w:tcPr>
            <w:tcW w:w="1668" w:type="dxa"/>
            <w:shd w:val="clear" w:color="auto" w:fill="auto"/>
          </w:tcPr>
          <w:p w14:paraId="00D27989" w14:textId="77777777" w:rsidR="003736D3" w:rsidRPr="00DB59A2" w:rsidRDefault="003736D3" w:rsidP="009179E9">
            <w:pPr>
              <w:jc w:val="both"/>
              <w:rPr>
                <w:rFonts w:asciiTheme="majorHAnsi" w:hAnsiTheme="majorHAnsi" w:cs="Calibri"/>
              </w:rPr>
            </w:pPr>
          </w:p>
        </w:tc>
        <w:tc>
          <w:tcPr>
            <w:tcW w:w="1842" w:type="dxa"/>
            <w:shd w:val="clear" w:color="auto" w:fill="auto"/>
          </w:tcPr>
          <w:p w14:paraId="258D296E" w14:textId="77777777" w:rsidR="003736D3" w:rsidRPr="00DB59A2" w:rsidRDefault="003736D3" w:rsidP="009179E9">
            <w:pPr>
              <w:jc w:val="both"/>
              <w:rPr>
                <w:rFonts w:asciiTheme="majorHAnsi" w:hAnsiTheme="majorHAnsi" w:cs="Calibri"/>
              </w:rPr>
            </w:pPr>
          </w:p>
        </w:tc>
        <w:tc>
          <w:tcPr>
            <w:tcW w:w="2410" w:type="dxa"/>
            <w:shd w:val="clear" w:color="auto" w:fill="auto"/>
          </w:tcPr>
          <w:p w14:paraId="337B1E54" w14:textId="77777777" w:rsidR="003736D3" w:rsidRPr="00DB59A2" w:rsidRDefault="003736D3" w:rsidP="009179E9">
            <w:pPr>
              <w:jc w:val="both"/>
              <w:rPr>
                <w:rFonts w:asciiTheme="majorHAnsi" w:hAnsiTheme="majorHAnsi" w:cs="Calibri"/>
              </w:rPr>
            </w:pPr>
          </w:p>
        </w:tc>
        <w:tc>
          <w:tcPr>
            <w:tcW w:w="1732" w:type="dxa"/>
            <w:shd w:val="clear" w:color="auto" w:fill="auto"/>
          </w:tcPr>
          <w:p w14:paraId="154758CB" w14:textId="77777777" w:rsidR="003736D3" w:rsidRPr="00DB59A2" w:rsidRDefault="003736D3" w:rsidP="009179E9">
            <w:pPr>
              <w:jc w:val="both"/>
              <w:rPr>
                <w:rFonts w:asciiTheme="majorHAnsi" w:hAnsiTheme="majorHAnsi" w:cs="Calibri"/>
              </w:rPr>
            </w:pPr>
          </w:p>
        </w:tc>
        <w:tc>
          <w:tcPr>
            <w:tcW w:w="1862" w:type="dxa"/>
            <w:shd w:val="clear" w:color="auto" w:fill="auto"/>
          </w:tcPr>
          <w:p w14:paraId="6D261E86" w14:textId="77777777" w:rsidR="003736D3" w:rsidRPr="00DB59A2" w:rsidRDefault="003736D3" w:rsidP="009179E9">
            <w:pPr>
              <w:jc w:val="both"/>
              <w:rPr>
                <w:rFonts w:asciiTheme="majorHAnsi" w:hAnsiTheme="majorHAnsi" w:cs="Calibri"/>
              </w:rPr>
            </w:pPr>
          </w:p>
        </w:tc>
      </w:tr>
      <w:tr w:rsidR="00DB59A2" w:rsidRPr="00DB59A2" w14:paraId="4766299D" w14:textId="77777777" w:rsidTr="00B814E8">
        <w:tc>
          <w:tcPr>
            <w:tcW w:w="1668" w:type="dxa"/>
            <w:shd w:val="clear" w:color="auto" w:fill="auto"/>
          </w:tcPr>
          <w:p w14:paraId="183A3202" w14:textId="77777777" w:rsidR="003736D3" w:rsidRPr="00DB59A2" w:rsidRDefault="003736D3" w:rsidP="009179E9">
            <w:pPr>
              <w:jc w:val="both"/>
              <w:rPr>
                <w:rFonts w:asciiTheme="majorHAnsi" w:hAnsiTheme="majorHAnsi" w:cs="Calibri"/>
              </w:rPr>
            </w:pPr>
          </w:p>
        </w:tc>
        <w:tc>
          <w:tcPr>
            <w:tcW w:w="1842" w:type="dxa"/>
            <w:shd w:val="clear" w:color="auto" w:fill="auto"/>
          </w:tcPr>
          <w:p w14:paraId="0B9D336C" w14:textId="77777777" w:rsidR="003736D3" w:rsidRPr="00DB59A2" w:rsidRDefault="003736D3" w:rsidP="009179E9">
            <w:pPr>
              <w:jc w:val="both"/>
              <w:rPr>
                <w:rFonts w:asciiTheme="majorHAnsi" w:hAnsiTheme="majorHAnsi" w:cs="Calibri"/>
              </w:rPr>
            </w:pPr>
          </w:p>
        </w:tc>
        <w:tc>
          <w:tcPr>
            <w:tcW w:w="2410" w:type="dxa"/>
            <w:shd w:val="clear" w:color="auto" w:fill="auto"/>
          </w:tcPr>
          <w:p w14:paraId="28CA6EA8" w14:textId="77777777" w:rsidR="003736D3" w:rsidRPr="00DB59A2" w:rsidRDefault="003736D3" w:rsidP="009179E9">
            <w:pPr>
              <w:jc w:val="both"/>
              <w:rPr>
                <w:rFonts w:asciiTheme="majorHAnsi" w:hAnsiTheme="majorHAnsi" w:cs="Calibri"/>
              </w:rPr>
            </w:pPr>
          </w:p>
        </w:tc>
        <w:tc>
          <w:tcPr>
            <w:tcW w:w="1732" w:type="dxa"/>
            <w:shd w:val="clear" w:color="auto" w:fill="auto"/>
          </w:tcPr>
          <w:p w14:paraId="7903F440" w14:textId="77777777" w:rsidR="003736D3" w:rsidRPr="00DB59A2" w:rsidRDefault="003736D3" w:rsidP="009179E9">
            <w:pPr>
              <w:jc w:val="both"/>
              <w:rPr>
                <w:rFonts w:asciiTheme="majorHAnsi" w:hAnsiTheme="majorHAnsi" w:cs="Calibri"/>
              </w:rPr>
            </w:pPr>
          </w:p>
        </w:tc>
        <w:tc>
          <w:tcPr>
            <w:tcW w:w="1862" w:type="dxa"/>
            <w:shd w:val="clear" w:color="auto" w:fill="auto"/>
          </w:tcPr>
          <w:p w14:paraId="27BE378F" w14:textId="77777777" w:rsidR="003736D3" w:rsidRPr="00DB59A2" w:rsidRDefault="003736D3" w:rsidP="009179E9">
            <w:pPr>
              <w:jc w:val="both"/>
              <w:rPr>
                <w:rFonts w:asciiTheme="majorHAnsi" w:hAnsiTheme="majorHAnsi" w:cs="Calibri"/>
              </w:rPr>
            </w:pPr>
          </w:p>
        </w:tc>
      </w:tr>
      <w:tr w:rsidR="00DB59A2" w:rsidRPr="00DB59A2" w14:paraId="5AC97A13" w14:textId="77777777" w:rsidTr="00B814E8">
        <w:tc>
          <w:tcPr>
            <w:tcW w:w="1668" w:type="dxa"/>
            <w:shd w:val="clear" w:color="auto" w:fill="auto"/>
          </w:tcPr>
          <w:p w14:paraId="35573C82" w14:textId="77777777" w:rsidR="003736D3" w:rsidRPr="00DB59A2" w:rsidRDefault="003736D3" w:rsidP="009179E9">
            <w:pPr>
              <w:jc w:val="both"/>
              <w:rPr>
                <w:rFonts w:asciiTheme="majorHAnsi" w:hAnsiTheme="majorHAnsi" w:cs="Calibri"/>
              </w:rPr>
            </w:pPr>
          </w:p>
        </w:tc>
        <w:tc>
          <w:tcPr>
            <w:tcW w:w="1842" w:type="dxa"/>
            <w:shd w:val="clear" w:color="auto" w:fill="auto"/>
          </w:tcPr>
          <w:p w14:paraId="6EB92436" w14:textId="77777777" w:rsidR="003736D3" w:rsidRPr="00DB59A2" w:rsidRDefault="003736D3" w:rsidP="009179E9">
            <w:pPr>
              <w:jc w:val="both"/>
              <w:rPr>
                <w:rFonts w:asciiTheme="majorHAnsi" w:hAnsiTheme="majorHAnsi" w:cs="Calibri"/>
              </w:rPr>
            </w:pPr>
          </w:p>
        </w:tc>
        <w:tc>
          <w:tcPr>
            <w:tcW w:w="2410" w:type="dxa"/>
            <w:shd w:val="clear" w:color="auto" w:fill="auto"/>
          </w:tcPr>
          <w:p w14:paraId="4FAF156A" w14:textId="77777777" w:rsidR="003736D3" w:rsidRPr="00DB59A2" w:rsidRDefault="003736D3" w:rsidP="009179E9">
            <w:pPr>
              <w:jc w:val="both"/>
              <w:rPr>
                <w:rFonts w:asciiTheme="majorHAnsi" w:hAnsiTheme="majorHAnsi" w:cs="Calibri"/>
              </w:rPr>
            </w:pPr>
          </w:p>
        </w:tc>
        <w:tc>
          <w:tcPr>
            <w:tcW w:w="1732" w:type="dxa"/>
            <w:shd w:val="clear" w:color="auto" w:fill="auto"/>
          </w:tcPr>
          <w:p w14:paraId="0AD56FA2" w14:textId="77777777" w:rsidR="003736D3" w:rsidRPr="00DB59A2" w:rsidRDefault="003736D3" w:rsidP="009179E9">
            <w:pPr>
              <w:jc w:val="both"/>
              <w:rPr>
                <w:rFonts w:asciiTheme="majorHAnsi" w:hAnsiTheme="majorHAnsi" w:cs="Calibri"/>
              </w:rPr>
            </w:pPr>
          </w:p>
        </w:tc>
        <w:tc>
          <w:tcPr>
            <w:tcW w:w="1862" w:type="dxa"/>
            <w:shd w:val="clear" w:color="auto" w:fill="auto"/>
          </w:tcPr>
          <w:p w14:paraId="39285173" w14:textId="77777777" w:rsidR="003736D3" w:rsidRPr="00DB59A2" w:rsidRDefault="003736D3" w:rsidP="009179E9">
            <w:pPr>
              <w:jc w:val="both"/>
              <w:rPr>
                <w:rFonts w:asciiTheme="majorHAnsi" w:hAnsiTheme="majorHAnsi" w:cs="Calibri"/>
              </w:rPr>
            </w:pPr>
          </w:p>
        </w:tc>
      </w:tr>
      <w:tr w:rsidR="00DB59A2" w:rsidRPr="00DB59A2" w14:paraId="3BC5E845" w14:textId="77777777" w:rsidTr="00B814E8">
        <w:tc>
          <w:tcPr>
            <w:tcW w:w="1668" w:type="dxa"/>
            <w:shd w:val="clear" w:color="auto" w:fill="auto"/>
          </w:tcPr>
          <w:p w14:paraId="7E5D07CF" w14:textId="77777777" w:rsidR="003736D3" w:rsidRPr="00DB59A2" w:rsidRDefault="003736D3" w:rsidP="009179E9">
            <w:pPr>
              <w:jc w:val="both"/>
              <w:rPr>
                <w:rFonts w:asciiTheme="majorHAnsi" w:hAnsiTheme="majorHAnsi" w:cs="Calibri"/>
              </w:rPr>
            </w:pPr>
          </w:p>
        </w:tc>
        <w:tc>
          <w:tcPr>
            <w:tcW w:w="1842" w:type="dxa"/>
            <w:shd w:val="clear" w:color="auto" w:fill="auto"/>
          </w:tcPr>
          <w:p w14:paraId="52019964" w14:textId="77777777" w:rsidR="003736D3" w:rsidRPr="00DB59A2" w:rsidRDefault="003736D3" w:rsidP="009179E9">
            <w:pPr>
              <w:jc w:val="both"/>
              <w:rPr>
                <w:rFonts w:asciiTheme="majorHAnsi" w:hAnsiTheme="majorHAnsi" w:cs="Calibri"/>
              </w:rPr>
            </w:pPr>
          </w:p>
        </w:tc>
        <w:tc>
          <w:tcPr>
            <w:tcW w:w="2410" w:type="dxa"/>
            <w:shd w:val="clear" w:color="auto" w:fill="auto"/>
          </w:tcPr>
          <w:p w14:paraId="226681A6" w14:textId="77777777" w:rsidR="003736D3" w:rsidRPr="00DB59A2" w:rsidRDefault="003736D3" w:rsidP="009179E9">
            <w:pPr>
              <w:jc w:val="both"/>
              <w:rPr>
                <w:rFonts w:asciiTheme="majorHAnsi" w:hAnsiTheme="majorHAnsi" w:cs="Calibri"/>
              </w:rPr>
            </w:pPr>
          </w:p>
        </w:tc>
        <w:tc>
          <w:tcPr>
            <w:tcW w:w="1732" w:type="dxa"/>
            <w:shd w:val="clear" w:color="auto" w:fill="auto"/>
          </w:tcPr>
          <w:p w14:paraId="51887B7F" w14:textId="77777777" w:rsidR="003736D3" w:rsidRPr="00DB59A2" w:rsidRDefault="003736D3" w:rsidP="009179E9">
            <w:pPr>
              <w:jc w:val="both"/>
              <w:rPr>
                <w:rFonts w:asciiTheme="majorHAnsi" w:hAnsiTheme="majorHAnsi" w:cs="Calibri"/>
              </w:rPr>
            </w:pPr>
          </w:p>
        </w:tc>
        <w:tc>
          <w:tcPr>
            <w:tcW w:w="1862" w:type="dxa"/>
            <w:shd w:val="clear" w:color="auto" w:fill="auto"/>
          </w:tcPr>
          <w:p w14:paraId="7BF687D5" w14:textId="77777777" w:rsidR="003736D3" w:rsidRPr="00DB59A2" w:rsidRDefault="003736D3" w:rsidP="009179E9">
            <w:pPr>
              <w:jc w:val="both"/>
              <w:rPr>
                <w:rFonts w:asciiTheme="majorHAnsi" w:hAnsiTheme="majorHAnsi" w:cs="Calibri"/>
              </w:rPr>
            </w:pPr>
          </w:p>
        </w:tc>
      </w:tr>
      <w:tr w:rsidR="00DB59A2" w:rsidRPr="00DB59A2" w14:paraId="5D6ECF4B" w14:textId="77777777" w:rsidTr="00B814E8">
        <w:tc>
          <w:tcPr>
            <w:tcW w:w="1668" w:type="dxa"/>
            <w:shd w:val="clear" w:color="auto" w:fill="auto"/>
          </w:tcPr>
          <w:p w14:paraId="326C7C81" w14:textId="77777777" w:rsidR="003736D3" w:rsidRPr="00DB59A2" w:rsidRDefault="003736D3" w:rsidP="009179E9">
            <w:pPr>
              <w:jc w:val="both"/>
              <w:rPr>
                <w:rFonts w:asciiTheme="majorHAnsi" w:hAnsiTheme="majorHAnsi" w:cs="Calibri"/>
              </w:rPr>
            </w:pPr>
          </w:p>
        </w:tc>
        <w:tc>
          <w:tcPr>
            <w:tcW w:w="1842" w:type="dxa"/>
            <w:shd w:val="clear" w:color="auto" w:fill="auto"/>
          </w:tcPr>
          <w:p w14:paraId="06F127C0" w14:textId="77777777" w:rsidR="003736D3" w:rsidRPr="00DB59A2" w:rsidRDefault="003736D3" w:rsidP="009179E9">
            <w:pPr>
              <w:jc w:val="both"/>
              <w:rPr>
                <w:rFonts w:asciiTheme="majorHAnsi" w:hAnsiTheme="majorHAnsi" w:cs="Calibri"/>
              </w:rPr>
            </w:pPr>
          </w:p>
        </w:tc>
        <w:tc>
          <w:tcPr>
            <w:tcW w:w="2410" w:type="dxa"/>
            <w:shd w:val="clear" w:color="auto" w:fill="auto"/>
          </w:tcPr>
          <w:p w14:paraId="6C8E9DC8" w14:textId="77777777" w:rsidR="003736D3" w:rsidRPr="00DB59A2" w:rsidRDefault="003736D3" w:rsidP="009179E9">
            <w:pPr>
              <w:jc w:val="both"/>
              <w:rPr>
                <w:rFonts w:asciiTheme="majorHAnsi" w:hAnsiTheme="majorHAnsi" w:cs="Calibri"/>
              </w:rPr>
            </w:pPr>
          </w:p>
        </w:tc>
        <w:tc>
          <w:tcPr>
            <w:tcW w:w="1732" w:type="dxa"/>
            <w:shd w:val="clear" w:color="auto" w:fill="auto"/>
          </w:tcPr>
          <w:p w14:paraId="3647E1DD" w14:textId="77777777" w:rsidR="003736D3" w:rsidRPr="00DB59A2" w:rsidRDefault="003736D3" w:rsidP="009179E9">
            <w:pPr>
              <w:jc w:val="both"/>
              <w:rPr>
                <w:rFonts w:asciiTheme="majorHAnsi" w:hAnsiTheme="majorHAnsi" w:cs="Calibri"/>
              </w:rPr>
            </w:pPr>
          </w:p>
        </w:tc>
        <w:tc>
          <w:tcPr>
            <w:tcW w:w="1862" w:type="dxa"/>
            <w:shd w:val="clear" w:color="auto" w:fill="auto"/>
          </w:tcPr>
          <w:p w14:paraId="7EB0BDD0" w14:textId="77777777" w:rsidR="003736D3" w:rsidRPr="00DB59A2" w:rsidRDefault="003736D3" w:rsidP="009179E9">
            <w:pPr>
              <w:jc w:val="both"/>
              <w:rPr>
                <w:rFonts w:asciiTheme="majorHAnsi" w:hAnsiTheme="majorHAnsi" w:cs="Calibri"/>
              </w:rPr>
            </w:pPr>
          </w:p>
        </w:tc>
      </w:tr>
      <w:tr w:rsidR="00DB59A2" w:rsidRPr="00DB59A2" w14:paraId="10D36A68" w14:textId="77777777" w:rsidTr="00B814E8">
        <w:tc>
          <w:tcPr>
            <w:tcW w:w="1668" w:type="dxa"/>
            <w:shd w:val="clear" w:color="auto" w:fill="auto"/>
          </w:tcPr>
          <w:p w14:paraId="7F135E76" w14:textId="77777777" w:rsidR="003736D3" w:rsidRPr="00DB59A2" w:rsidRDefault="003736D3" w:rsidP="009179E9">
            <w:pPr>
              <w:jc w:val="both"/>
              <w:rPr>
                <w:rFonts w:asciiTheme="majorHAnsi" w:hAnsiTheme="majorHAnsi" w:cs="Calibri"/>
              </w:rPr>
            </w:pPr>
          </w:p>
        </w:tc>
        <w:tc>
          <w:tcPr>
            <w:tcW w:w="1842" w:type="dxa"/>
            <w:shd w:val="clear" w:color="auto" w:fill="auto"/>
          </w:tcPr>
          <w:p w14:paraId="251BDC7D" w14:textId="77777777" w:rsidR="003736D3" w:rsidRPr="00DB59A2" w:rsidRDefault="003736D3" w:rsidP="009179E9">
            <w:pPr>
              <w:jc w:val="both"/>
              <w:rPr>
                <w:rFonts w:asciiTheme="majorHAnsi" w:hAnsiTheme="majorHAnsi" w:cs="Calibri"/>
              </w:rPr>
            </w:pPr>
          </w:p>
        </w:tc>
        <w:tc>
          <w:tcPr>
            <w:tcW w:w="2410" w:type="dxa"/>
            <w:shd w:val="clear" w:color="auto" w:fill="auto"/>
          </w:tcPr>
          <w:p w14:paraId="38E6788F" w14:textId="77777777" w:rsidR="003736D3" w:rsidRPr="00DB59A2" w:rsidRDefault="003736D3" w:rsidP="009179E9">
            <w:pPr>
              <w:jc w:val="both"/>
              <w:rPr>
                <w:rFonts w:asciiTheme="majorHAnsi" w:hAnsiTheme="majorHAnsi" w:cs="Calibri"/>
              </w:rPr>
            </w:pPr>
          </w:p>
        </w:tc>
        <w:tc>
          <w:tcPr>
            <w:tcW w:w="1732" w:type="dxa"/>
            <w:shd w:val="clear" w:color="auto" w:fill="auto"/>
          </w:tcPr>
          <w:p w14:paraId="7CABD4EC" w14:textId="77777777" w:rsidR="003736D3" w:rsidRPr="00DB59A2" w:rsidRDefault="003736D3" w:rsidP="009179E9">
            <w:pPr>
              <w:jc w:val="both"/>
              <w:rPr>
                <w:rFonts w:asciiTheme="majorHAnsi" w:hAnsiTheme="majorHAnsi" w:cs="Calibri"/>
              </w:rPr>
            </w:pPr>
          </w:p>
        </w:tc>
        <w:tc>
          <w:tcPr>
            <w:tcW w:w="1862" w:type="dxa"/>
            <w:shd w:val="clear" w:color="auto" w:fill="auto"/>
          </w:tcPr>
          <w:p w14:paraId="67144CCE" w14:textId="77777777" w:rsidR="003736D3" w:rsidRPr="00DB59A2" w:rsidRDefault="003736D3" w:rsidP="009179E9">
            <w:pPr>
              <w:jc w:val="both"/>
              <w:rPr>
                <w:rFonts w:asciiTheme="majorHAnsi" w:hAnsiTheme="majorHAnsi" w:cs="Calibri"/>
              </w:rPr>
            </w:pPr>
          </w:p>
        </w:tc>
      </w:tr>
      <w:tr w:rsidR="00DB59A2" w:rsidRPr="00DB59A2" w14:paraId="4CA589EF" w14:textId="77777777" w:rsidTr="00B814E8">
        <w:tc>
          <w:tcPr>
            <w:tcW w:w="1668" w:type="dxa"/>
            <w:shd w:val="clear" w:color="auto" w:fill="auto"/>
          </w:tcPr>
          <w:p w14:paraId="19A5DD05" w14:textId="77777777" w:rsidR="003736D3" w:rsidRPr="00DB59A2" w:rsidRDefault="003736D3" w:rsidP="009179E9">
            <w:pPr>
              <w:jc w:val="both"/>
              <w:rPr>
                <w:rFonts w:asciiTheme="majorHAnsi" w:hAnsiTheme="majorHAnsi" w:cs="Calibri"/>
              </w:rPr>
            </w:pPr>
            <w:bookmarkStart w:id="6" w:name="_Hlk129930886"/>
          </w:p>
        </w:tc>
        <w:tc>
          <w:tcPr>
            <w:tcW w:w="1842" w:type="dxa"/>
            <w:shd w:val="clear" w:color="auto" w:fill="auto"/>
          </w:tcPr>
          <w:p w14:paraId="0B1CB600" w14:textId="77777777" w:rsidR="003736D3" w:rsidRPr="00DB59A2" w:rsidRDefault="003736D3" w:rsidP="009179E9">
            <w:pPr>
              <w:jc w:val="both"/>
              <w:rPr>
                <w:rFonts w:asciiTheme="majorHAnsi" w:hAnsiTheme="majorHAnsi" w:cs="Calibri"/>
              </w:rPr>
            </w:pPr>
          </w:p>
        </w:tc>
        <w:tc>
          <w:tcPr>
            <w:tcW w:w="2410" w:type="dxa"/>
            <w:shd w:val="clear" w:color="auto" w:fill="auto"/>
          </w:tcPr>
          <w:p w14:paraId="677EE5C7" w14:textId="77777777" w:rsidR="003736D3" w:rsidRPr="00DB59A2" w:rsidRDefault="003736D3" w:rsidP="009179E9">
            <w:pPr>
              <w:jc w:val="both"/>
              <w:rPr>
                <w:rFonts w:asciiTheme="majorHAnsi" w:hAnsiTheme="majorHAnsi" w:cs="Calibri"/>
              </w:rPr>
            </w:pPr>
          </w:p>
        </w:tc>
        <w:tc>
          <w:tcPr>
            <w:tcW w:w="1732" w:type="dxa"/>
            <w:shd w:val="clear" w:color="auto" w:fill="auto"/>
          </w:tcPr>
          <w:p w14:paraId="0A4203F3" w14:textId="77777777" w:rsidR="003736D3" w:rsidRPr="00DB59A2" w:rsidRDefault="003736D3" w:rsidP="009179E9">
            <w:pPr>
              <w:jc w:val="both"/>
              <w:rPr>
                <w:rFonts w:asciiTheme="majorHAnsi" w:hAnsiTheme="majorHAnsi" w:cs="Calibri"/>
              </w:rPr>
            </w:pPr>
          </w:p>
        </w:tc>
        <w:tc>
          <w:tcPr>
            <w:tcW w:w="1862" w:type="dxa"/>
            <w:shd w:val="clear" w:color="auto" w:fill="auto"/>
          </w:tcPr>
          <w:p w14:paraId="219E3009" w14:textId="77777777" w:rsidR="003736D3" w:rsidRPr="00DB59A2" w:rsidRDefault="003736D3" w:rsidP="009179E9">
            <w:pPr>
              <w:jc w:val="both"/>
              <w:rPr>
                <w:rFonts w:asciiTheme="majorHAnsi" w:hAnsiTheme="majorHAnsi" w:cs="Calibri"/>
              </w:rPr>
            </w:pPr>
          </w:p>
        </w:tc>
      </w:tr>
      <w:tr w:rsidR="00DB59A2" w:rsidRPr="00DB59A2" w14:paraId="3ED68215" w14:textId="77777777" w:rsidTr="00B814E8">
        <w:tc>
          <w:tcPr>
            <w:tcW w:w="1668" w:type="dxa"/>
            <w:shd w:val="clear" w:color="auto" w:fill="auto"/>
          </w:tcPr>
          <w:p w14:paraId="05A9664D" w14:textId="77777777" w:rsidR="003736D3" w:rsidRPr="00DB59A2" w:rsidRDefault="003736D3" w:rsidP="009179E9">
            <w:pPr>
              <w:jc w:val="both"/>
              <w:rPr>
                <w:rFonts w:asciiTheme="majorHAnsi" w:hAnsiTheme="majorHAnsi" w:cs="Calibri"/>
              </w:rPr>
            </w:pPr>
          </w:p>
        </w:tc>
        <w:tc>
          <w:tcPr>
            <w:tcW w:w="1842" w:type="dxa"/>
            <w:shd w:val="clear" w:color="auto" w:fill="auto"/>
          </w:tcPr>
          <w:p w14:paraId="4EC64E98" w14:textId="77777777" w:rsidR="003736D3" w:rsidRPr="00DB59A2" w:rsidRDefault="003736D3" w:rsidP="009179E9">
            <w:pPr>
              <w:jc w:val="both"/>
              <w:rPr>
                <w:rFonts w:asciiTheme="majorHAnsi" w:hAnsiTheme="majorHAnsi" w:cs="Calibri"/>
              </w:rPr>
            </w:pPr>
          </w:p>
        </w:tc>
        <w:tc>
          <w:tcPr>
            <w:tcW w:w="2410" w:type="dxa"/>
            <w:shd w:val="clear" w:color="auto" w:fill="auto"/>
          </w:tcPr>
          <w:p w14:paraId="28C20705" w14:textId="77777777" w:rsidR="003736D3" w:rsidRPr="00DB59A2" w:rsidRDefault="003736D3" w:rsidP="009179E9">
            <w:pPr>
              <w:jc w:val="both"/>
              <w:rPr>
                <w:rFonts w:asciiTheme="majorHAnsi" w:hAnsiTheme="majorHAnsi" w:cs="Calibri"/>
              </w:rPr>
            </w:pPr>
          </w:p>
        </w:tc>
        <w:tc>
          <w:tcPr>
            <w:tcW w:w="1732" w:type="dxa"/>
            <w:shd w:val="clear" w:color="auto" w:fill="auto"/>
          </w:tcPr>
          <w:p w14:paraId="36941093" w14:textId="77777777" w:rsidR="003736D3" w:rsidRPr="00DB59A2" w:rsidRDefault="003736D3" w:rsidP="009179E9">
            <w:pPr>
              <w:jc w:val="both"/>
              <w:rPr>
                <w:rFonts w:asciiTheme="majorHAnsi" w:hAnsiTheme="majorHAnsi" w:cs="Calibri"/>
              </w:rPr>
            </w:pPr>
          </w:p>
        </w:tc>
        <w:tc>
          <w:tcPr>
            <w:tcW w:w="1862" w:type="dxa"/>
            <w:shd w:val="clear" w:color="auto" w:fill="auto"/>
          </w:tcPr>
          <w:p w14:paraId="694CB55C" w14:textId="77777777" w:rsidR="003736D3" w:rsidRPr="00DB59A2" w:rsidRDefault="003736D3" w:rsidP="009179E9">
            <w:pPr>
              <w:jc w:val="both"/>
              <w:rPr>
                <w:rFonts w:asciiTheme="majorHAnsi" w:hAnsiTheme="majorHAnsi" w:cs="Calibri"/>
              </w:rPr>
            </w:pPr>
          </w:p>
        </w:tc>
      </w:tr>
      <w:tr w:rsidR="00DB59A2" w:rsidRPr="00DB59A2" w14:paraId="58BD78A2" w14:textId="77777777" w:rsidTr="00B814E8">
        <w:tc>
          <w:tcPr>
            <w:tcW w:w="1668" w:type="dxa"/>
            <w:shd w:val="clear" w:color="auto" w:fill="auto"/>
          </w:tcPr>
          <w:p w14:paraId="46493C8A" w14:textId="77777777" w:rsidR="003736D3" w:rsidRPr="00DB59A2" w:rsidRDefault="003736D3" w:rsidP="009179E9">
            <w:pPr>
              <w:jc w:val="both"/>
              <w:rPr>
                <w:rFonts w:asciiTheme="majorHAnsi" w:hAnsiTheme="majorHAnsi" w:cs="Calibri"/>
              </w:rPr>
            </w:pPr>
          </w:p>
        </w:tc>
        <w:tc>
          <w:tcPr>
            <w:tcW w:w="1842" w:type="dxa"/>
            <w:shd w:val="clear" w:color="auto" w:fill="auto"/>
          </w:tcPr>
          <w:p w14:paraId="02A45CF8" w14:textId="77777777" w:rsidR="003736D3" w:rsidRPr="00DB59A2" w:rsidRDefault="003736D3" w:rsidP="009179E9">
            <w:pPr>
              <w:jc w:val="both"/>
              <w:rPr>
                <w:rFonts w:asciiTheme="majorHAnsi" w:hAnsiTheme="majorHAnsi" w:cs="Calibri"/>
              </w:rPr>
            </w:pPr>
          </w:p>
        </w:tc>
        <w:tc>
          <w:tcPr>
            <w:tcW w:w="2410" w:type="dxa"/>
            <w:shd w:val="clear" w:color="auto" w:fill="auto"/>
          </w:tcPr>
          <w:p w14:paraId="768F399B" w14:textId="77777777" w:rsidR="003736D3" w:rsidRPr="00DB59A2" w:rsidRDefault="003736D3" w:rsidP="009179E9">
            <w:pPr>
              <w:jc w:val="both"/>
              <w:rPr>
                <w:rFonts w:asciiTheme="majorHAnsi" w:hAnsiTheme="majorHAnsi" w:cs="Calibri"/>
              </w:rPr>
            </w:pPr>
          </w:p>
        </w:tc>
        <w:tc>
          <w:tcPr>
            <w:tcW w:w="1732" w:type="dxa"/>
            <w:shd w:val="clear" w:color="auto" w:fill="auto"/>
          </w:tcPr>
          <w:p w14:paraId="6FA1F342" w14:textId="77777777" w:rsidR="003736D3" w:rsidRPr="00DB59A2" w:rsidRDefault="003736D3" w:rsidP="009179E9">
            <w:pPr>
              <w:jc w:val="both"/>
              <w:rPr>
                <w:rFonts w:asciiTheme="majorHAnsi" w:hAnsiTheme="majorHAnsi" w:cs="Calibri"/>
              </w:rPr>
            </w:pPr>
          </w:p>
        </w:tc>
        <w:tc>
          <w:tcPr>
            <w:tcW w:w="1862" w:type="dxa"/>
            <w:shd w:val="clear" w:color="auto" w:fill="auto"/>
          </w:tcPr>
          <w:p w14:paraId="32FE16CD" w14:textId="77777777" w:rsidR="003736D3" w:rsidRPr="00DB59A2" w:rsidRDefault="003736D3" w:rsidP="009179E9">
            <w:pPr>
              <w:jc w:val="both"/>
              <w:rPr>
                <w:rFonts w:asciiTheme="majorHAnsi" w:hAnsiTheme="majorHAnsi" w:cs="Calibri"/>
              </w:rPr>
            </w:pPr>
          </w:p>
        </w:tc>
      </w:tr>
      <w:tr w:rsidR="00DB59A2" w:rsidRPr="00DB59A2" w14:paraId="2AD63F74" w14:textId="77777777" w:rsidTr="00B814E8">
        <w:tc>
          <w:tcPr>
            <w:tcW w:w="1668" w:type="dxa"/>
            <w:shd w:val="clear" w:color="auto" w:fill="auto"/>
          </w:tcPr>
          <w:p w14:paraId="77C9C799" w14:textId="77777777" w:rsidR="003736D3" w:rsidRPr="00DB59A2" w:rsidRDefault="003736D3" w:rsidP="009179E9">
            <w:pPr>
              <w:jc w:val="both"/>
              <w:rPr>
                <w:rFonts w:asciiTheme="majorHAnsi" w:hAnsiTheme="majorHAnsi" w:cs="Calibri"/>
              </w:rPr>
            </w:pPr>
          </w:p>
        </w:tc>
        <w:tc>
          <w:tcPr>
            <w:tcW w:w="1842" w:type="dxa"/>
            <w:shd w:val="clear" w:color="auto" w:fill="auto"/>
          </w:tcPr>
          <w:p w14:paraId="12FB363D" w14:textId="77777777" w:rsidR="003736D3" w:rsidRPr="00DB59A2" w:rsidRDefault="003736D3" w:rsidP="009179E9">
            <w:pPr>
              <w:jc w:val="both"/>
              <w:rPr>
                <w:rFonts w:asciiTheme="majorHAnsi" w:hAnsiTheme="majorHAnsi" w:cs="Calibri"/>
              </w:rPr>
            </w:pPr>
          </w:p>
        </w:tc>
        <w:tc>
          <w:tcPr>
            <w:tcW w:w="2410" w:type="dxa"/>
            <w:shd w:val="clear" w:color="auto" w:fill="auto"/>
          </w:tcPr>
          <w:p w14:paraId="4A5C8D2A" w14:textId="77777777" w:rsidR="003736D3" w:rsidRPr="00DB59A2" w:rsidRDefault="003736D3" w:rsidP="009179E9">
            <w:pPr>
              <w:jc w:val="both"/>
              <w:rPr>
                <w:rFonts w:asciiTheme="majorHAnsi" w:hAnsiTheme="majorHAnsi" w:cs="Calibri"/>
              </w:rPr>
            </w:pPr>
          </w:p>
        </w:tc>
        <w:tc>
          <w:tcPr>
            <w:tcW w:w="1732" w:type="dxa"/>
            <w:shd w:val="clear" w:color="auto" w:fill="auto"/>
          </w:tcPr>
          <w:p w14:paraId="5BA05747" w14:textId="77777777" w:rsidR="003736D3" w:rsidRPr="00DB59A2" w:rsidRDefault="003736D3" w:rsidP="009179E9">
            <w:pPr>
              <w:jc w:val="both"/>
              <w:rPr>
                <w:rFonts w:asciiTheme="majorHAnsi" w:hAnsiTheme="majorHAnsi" w:cs="Calibri"/>
              </w:rPr>
            </w:pPr>
          </w:p>
        </w:tc>
        <w:tc>
          <w:tcPr>
            <w:tcW w:w="1862" w:type="dxa"/>
            <w:shd w:val="clear" w:color="auto" w:fill="auto"/>
          </w:tcPr>
          <w:p w14:paraId="31412286" w14:textId="77777777" w:rsidR="003736D3" w:rsidRPr="00DB59A2" w:rsidRDefault="003736D3" w:rsidP="009179E9">
            <w:pPr>
              <w:jc w:val="both"/>
              <w:rPr>
                <w:rFonts w:asciiTheme="majorHAnsi" w:hAnsiTheme="majorHAnsi" w:cs="Calibri"/>
              </w:rPr>
            </w:pPr>
          </w:p>
        </w:tc>
      </w:tr>
      <w:bookmarkEnd w:id="6"/>
      <w:tr w:rsidR="00DB59A2" w:rsidRPr="00DB59A2" w14:paraId="71F65A9E" w14:textId="77777777" w:rsidTr="00B814E8">
        <w:tc>
          <w:tcPr>
            <w:tcW w:w="1668" w:type="dxa"/>
            <w:shd w:val="clear" w:color="auto" w:fill="auto"/>
          </w:tcPr>
          <w:p w14:paraId="784D17A2" w14:textId="77777777" w:rsidR="003736D3" w:rsidRPr="00DB59A2" w:rsidRDefault="003736D3" w:rsidP="009179E9">
            <w:pPr>
              <w:jc w:val="both"/>
              <w:rPr>
                <w:rFonts w:asciiTheme="majorHAnsi" w:hAnsiTheme="majorHAnsi" w:cs="Calibri"/>
              </w:rPr>
            </w:pPr>
          </w:p>
        </w:tc>
        <w:tc>
          <w:tcPr>
            <w:tcW w:w="1842" w:type="dxa"/>
            <w:shd w:val="clear" w:color="auto" w:fill="auto"/>
          </w:tcPr>
          <w:p w14:paraId="4090A188" w14:textId="77777777" w:rsidR="003736D3" w:rsidRPr="00DB59A2" w:rsidRDefault="003736D3" w:rsidP="009179E9">
            <w:pPr>
              <w:jc w:val="both"/>
              <w:rPr>
                <w:rFonts w:asciiTheme="majorHAnsi" w:hAnsiTheme="majorHAnsi" w:cs="Calibri"/>
              </w:rPr>
            </w:pPr>
          </w:p>
        </w:tc>
        <w:tc>
          <w:tcPr>
            <w:tcW w:w="2410" w:type="dxa"/>
            <w:shd w:val="clear" w:color="auto" w:fill="auto"/>
          </w:tcPr>
          <w:p w14:paraId="0791A5AB" w14:textId="77777777" w:rsidR="003736D3" w:rsidRPr="00DB59A2" w:rsidRDefault="003736D3" w:rsidP="009179E9">
            <w:pPr>
              <w:jc w:val="both"/>
              <w:rPr>
                <w:rFonts w:asciiTheme="majorHAnsi" w:hAnsiTheme="majorHAnsi" w:cs="Calibri"/>
              </w:rPr>
            </w:pPr>
          </w:p>
        </w:tc>
        <w:tc>
          <w:tcPr>
            <w:tcW w:w="1732" w:type="dxa"/>
            <w:shd w:val="clear" w:color="auto" w:fill="auto"/>
          </w:tcPr>
          <w:p w14:paraId="798D3AA1" w14:textId="77777777" w:rsidR="003736D3" w:rsidRPr="00DB59A2" w:rsidRDefault="003736D3" w:rsidP="009179E9">
            <w:pPr>
              <w:jc w:val="both"/>
              <w:rPr>
                <w:rFonts w:asciiTheme="majorHAnsi" w:hAnsiTheme="majorHAnsi" w:cs="Calibri"/>
              </w:rPr>
            </w:pPr>
          </w:p>
        </w:tc>
        <w:tc>
          <w:tcPr>
            <w:tcW w:w="1862" w:type="dxa"/>
            <w:shd w:val="clear" w:color="auto" w:fill="auto"/>
          </w:tcPr>
          <w:p w14:paraId="3A0F2474" w14:textId="77777777" w:rsidR="003736D3" w:rsidRPr="00DB59A2" w:rsidRDefault="003736D3" w:rsidP="009179E9">
            <w:pPr>
              <w:jc w:val="both"/>
              <w:rPr>
                <w:rFonts w:asciiTheme="majorHAnsi" w:hAnsiTheme="majorHAnsi" w:cs="Calibri"/>
              </w:rPr>
            </w:pPr>
          </w:p>
        </w:tc>
      </w:tr>
      <w:tr w:rsidR="00DB59A2" w:rsidRPr="00DB59A2" w14:paraId="44C674C5" w14:textId="77777777" w:rsidTr="00B814E8">
        <w:tc>
          <w:tcPr>
            <w:tcW w:w="1668" w:type="dxa"/>
            <w:shd w:val="clear" w:color="auto" w:fill="auto"/>
          </w:tcPr>
          <w:p w14:paraId="12FF4F7F" w14:textId="77777777" w:rsidR="003736D3" w:rsidRPr="00DB59A2" w:rsidRDefault="003736D3" w:rsidP="009179E9">
            <w:pPr>
              <w:jc w:val="both"/>
              <w:rPr>
                <w:rFonts w:asciiTheme="majorHAnsi" w:hAnsiTheme="majorHAnsi" w:cs="Calibri"/>
              </w:rPr>
            </w:pPr>
          </w:p>
        </w:tc>
        <w:tc>
          <w:tcPr>
            <w:tcW w:w="1842" w:type="dxa"/>
            <w:shd w:val="clear" w:color="auto" w:fill="auto"/>
          </w:tcPr>
          <w:p w14:paraId="6799646C" w14:textId="77777777" w:rsidR="003736D3" w:rsidRPr="00DB59A2" w:rsidRDefault="003736D3" w:rsidP="009179E9">
            <w:pPr>
              <w:jc w:val="both"/>
              <w:rPr>
                <w:rFonts w:asciiTheme="majorHAnsi" w:hAnsiTheme="majorHAnsi" w:cs="Calibri"/>
              </w:rPr>
            </w:pPr>
          </w:p>
        </w:tc>
        <w:tc>
          <w:tcPr>
            <w:tcW w:w="2410" w:type="dxa"/>
            <w:shd w:val="clear" w:color="auto" w:fill="auto"/>
          </w:tcPr>
          <w:p w14:paraId="02AE604D" w14:textId="77777777" w:rsidR="003736D3" w:rsidRPr="00DB59A2" w:rsidRDefault="003736D3" w:rsidP="009179E9">
            <w:pPr>
              <w:jc w:val="both"/>
              <w:rPr>
                <w:rFonts w:asciiTheme="majorHAnsi" w:hAnsiTheme="majorHAnsi" w:cs="Calibri"/>
              </w:rPr>
            </w:pPr>
          </w:p>
        </w:tc>
        <w:tc>
          <w:tcPr>
            <w:tcW w:w="1732" w:type="dxa"/>
            <w:shd w:val="clear" w:color="auto" w:fill="auto"/>
          </w:tcPr>
          <w:p w14:paraId="76B10E03" w14:textId="77777777" w:rsidR="003736D3" w:rsidRPr="00DB59A2" w:rsidRDefault="003736D3" w:rsidP="009179E9">
            <w:pPr>
              <w:jc w:val="both"/>
              <w:rPr>
                <w:rFonts w:asciiTheme="majorHAnsi" w:hAnsiTheme="majorHAnsi" w:cs="Calibri"/>
              </w:rPr>
            </w:pPr>
          </w:p>
        </w:tc>
        <w:tc>
          <w:tcPr>
            <w:tcW w:w="1862" w:type="dxa"/>
            <w:shd w:val="clear" w:color="auto" w:fill="auto"/>
          </w:tcPr>
          <w:p w14:paraId="01737119" w14:textId="77777777" w:rsidR="003736D3" w:rsidRPr="00DB59A2" w:rsidRDefault="003736D3" w:rsidP="009179E9">
            <w:pPr>
              <w:jc w:val="both"/>
              <w:rPr>
                <w:rFonts w:asciiTheme="majorHAnsi" w:hAnsiTheme="majorHAnsi" w:cs="Calibri"/>
              </w:rPr>
            </w:pPr>
          </w:p>
        </w:tc>
      </w:tr>
      <w:tr w:rsidR="00DB59A2" w:rsidRPr="00DB59A2" w14:paraId="1E994E81" w14:textId="77777777" w:rsidTr="00B814E8">
        <w:tc>
          <w:tcPr>
            <w:tcW w:w="1668" w:type="dxa"/>
            <w:shd w:val="clear" w:color="auto" w:fill="auto"/>
          </w:tcPr>
          <w:p w14:paraId="0C7A7540" w14:textId="77777777" w:rsidR="003736D3" w:rsidRPr="00DB59A2" w:rsidRDefault="003736D3" w:rsidP="009179E9">
            <w:pPr>
              <w:jc w:val="both"/>
              <w:rPr>
                <w:rFonts w:asciiTheme="majorHAnsi" w:hAnsiTheme="majorHAnsi" w:cs="Calibri"/>
              </w:rPr>
            </w:pPr>
          </w:p>
        </w:tc>
        <w:tc>
          <w:tcPr>
            <w:tcW w:w="1842" w:type="dxa"/>
            <w:shd w:val="clear" w:color="auto" w:fill="auto"/>
          </w:tcPr>
          <w:p w14:paraId="50F0C25C" w14:textId="77777777" w:rsidR="003736D3" w:rsidRPr="00DB59A2" w:rsidRDefault="003736D3" w:rsidP="009179E9">
            <w:pPr>
              <w:jc w:val="both"/>
              <w:rPr>
                <w:rFonts w:asciiTheme="majorHAnsi" w:hAnsiTheme="majorHAnsi" w:cs="Calibri"/>
              </w:rPr>
            </w:pPr>
          </w:p>
        </w:tc>
        <w:tc>
          <w:tcPr>
            <w:tcW w:w="2410" w:type="dxa"/>
            <w:shd w:val="clear" w:color="auto" w:fill="auto"/>
          </w:tcPr>
          <w:p w14:paraId="3F5D2069" w14:textId="77777777" w:rsidR="003736D3" w:rsidRPr="00DB59A2" w:rsidRDefault="003736D3" w:rsidP="009179E9">
            <w:pPr>
              <w:jc w:val="both"/>
              <w:rPr>
                <w:rFonts w:asciiTheme="majorHAnsi" w:hAnsiTheme="majorHAnsi" w:cs="Calibri"/>
              </w:rPr>
            </w:pPr>
          </w:p>
        </w:tc>
        <w:tc>
          <w:tcPr>
            <w:tcW w:w="1732" w:type="dxa"/>
            <w:shd w:val="clear" w:color="auto" w:fill="auto"/>
          </w:tcPr>
          <w:p w14:paraId="72B11F94" w14:textId="77777777" w:rsidR="003736D3" w:rsidRPr="00DB59A2" w:rsidRDefault="003736D3" w:rsidP="009179E9">
            <w:pPr>
              <w:jc w:val="both"/>
              <w:rPr>
                <w:rFonts w:asciiTheme="majorHAnsi" w:hAnsiTheme="majorHAnsi" w:cs="Calibri"/>
              </w:rPr>
            </w:pPr>
          </w:p>
        </w:tc>
        <w:tc>
          <w:tcPr>
            <w:tcW w:w="1862" w:type="dxa"/>
            <w:shd w:val="clear" w:color="auto" w:fill="auto"/>
          </w:tcPr>
          <w:p w14:paraId="10155CE4" w14:textId="77777777" w:rsidR="003736D3" w:rsidRPr="00DB59A2" w:rsidRDefault="003736D3" w:rsidP="009179E9">
            <w:pPr>
              <w:jc w:val="both"/>
              <w:rPr>
                <w:rFonts w:asciiTheme="majorHAnsi" w:hAnsiTheme="majorHAnsi" w:cs="Calibri"/>
              </w:rPr>
            </w:pPr>
          </w:p>
        </w:tc>
      </w:tr>
      <w:tr w:rsidR="00DB59A2" w:rsidRPr="00DB59A2" w14:paraId="678702CA" w14:textId="77777777" w:rsidTr="00B814E8">
        <w:tc>
          <w:tcPr>
            <w:tcW w:w="1668" w:type="dxa"/>
            <w:shd w:val="clear" w:color="auto" w:fill="auto"/>
          </w:tcPr>
          <w:p w14:paraId="7A655CC3" w14:textId="77777777" w:rsidR="003736D3" w:rsidRPr="00DB59A2" w:rsidRDefault="003736D3" w:rsidP="009179E9">
            <w:pPr>
              <w:jc w:val="both"/>
              <w:rPr>
                <w:rFonts w:asciiTheme="majorHAnsi" w:hAnsiTheme="majorHAnsi" w:cs="Calibri"/>
              </w:rPr>
            </w:pPr>
          </w:p>
        </w:tc>
        <w:tc>
          <w:tcPr>
            <w:tcW w:w="1842" w:type="dxa"/>
            <w:shd w:val="clear" w:color="auto" w:fill="auto"/>
          </w:tcPr>
          <w:p w14:paraId="1DA4A3FF" w14:textId="77777777" w:rsidR="003736D3" w:rsidRPr="00DB59A2" w:rsidRDefault="003736D3" w:rsidP="009179E9">
            <w:pPr>
              <w:jc w:val="both"/>
              <w:rPr>
                <w:rFonts w:asciiTheme="majorHAnsi" w:hAnsiTheme="majorHAnsi" w:cs="Calibri"/>
              </w:rPr>
            </w:pPr>
          </w:p>
        </w:tc>
        <w:tc>
          <w:tcPr>
            <w:tcW w:w="2410" w:type="dxa"/>
            <w:shd w:val="clear" w:color="auto" w:fill="auto"/>
          </w:tcPr>
          <w:p w14:paraId="50342A8E" w14:textId="77777777" w:rsidR="003736D3" w:rsidRPr="00DB59A2" w:rsidRDefault="003736D3" w:rsidP="009179E9">
            <w:pPr>
              <w:jc w:val="both"/>
              <w:rPr>
                <w:rFonts w:asciiTheme="majorHAnsi" w:hAnsiTheme="majorHAnsi" w:cs="Calibri"/>
              </w:rPr>
            </w:pPr>
          </w:p>
        </w:tc>
        <w:tc>
          <w:tcPr>
            <w:tcW w:w="1732" w:type="dxa"/>
            <w:shd w:val="clear" w:color="auto" w:fill="auto"/>
          </w:tcPr>
          <w:p w14:paraId="7C5156E9" w14:textId="77777777" w:rsidR="003736D3" w:rsidRPr="00DB59A2" w:rsidRDefault="003736D3" w:rsidP="009179E9">
            <w:pPr>
              <w:jc w:val="both"/>
              <w:rPr>
                <w:rFonts w:asciiTheme="majorHAnsi" w:hAnsiTheme="majorHAnsi" w:cs="Calibri"/>
              </w:rPr>
            </w:pPr>
          </w:p>
        </w:tc>
        <w:tc>
          <w:tcPr>
            <w:tcW w:w="1862" w:type="dxa"/>
            <w:shd w:val="clear" w:color="auto" w:fill="auto"/>
          </w:tcPr>
          <w:p w14:paraId="578013DE" w14:textId="77777777" w:rsidR="003736D3" w:rsidRPr="00DB59A2" w:rsidRDefault="003736D3" w:rsidP="009179E9">
            <w:pPr>
              <w:jc w:val="both"/>
              <w:rPr>
                <w:rFonts w:asciiTheme="majorHAnsi" w:hAnsiTheme="majorHAnsi" w:cs="Calibri"/>
              </w:rPr>
            </w:pPr>
          </w:p>
        </w:tc>
      </w:tr>
      <w:tr w:rsidR="00DB59A2" w:rsidRPr="00DB59A2" w14:paraId="237E1BE5" w14:textId="77777777" w:rsidTr="00B814E8">
        <w:tc>
          <w:tcPr>
            <w:tcW w:w="1668" w:type="dxa"/>
            <w:shd w:val="clear" w:color="auto" w:fill="auto"/>
          </w:tcPr>
          <w:p w14:paraId="4182E2BD" w14:textId="77777777" w:rsidR="003736D3" w:rsidRPr="00DB59A2" w:rsidRDefault="003736D3" w:rsidP="009179E9">
            <w:pPr>
              <w:jc w:val="both"/>
              <w:rPr>
                <w:rFonts w:asciiTheme="majorHAnsi" w:hAnsiTheme="majorHAnsi" w:cs="Calibri"/>
              </w:rPr>
            </w:pPr>
          </w:p>
        </w:tc>
        <w:tc>
          <w:tcPr>
            <w:tcW w:w="1842" w:type="dxa"/>
            <w:shd w:val="clear" w:color="auto" w:fill="auto"/>
          </w:tcPr>
          <w:p w14:paraId="554140F4" w14:textId="77777777" w:rsidR="003736D3" w:rsidRPr="00DB59A2" w:rsidRDefault="003736D3" w:rsidP="009179E9">
            <w:pPr>
              <w:jc w:val="both"/>
              <w:rPr>
                <w:rFonts w:asciiTheme="majorHAnsi" w:hAnsiTheme="majorHAnsi" w:cs="Calibri"/>
              </w:rPr>
            </w:pPr>
          </w:p>
        </w:tc>
        <w:tc>
          <w:tcPr>
            <w:tcW w:w="2410" w:type="dxa"/>
            <w:shd w:val="clear" w:color="auto" w:fill="auto"/>
          </w:tcPr>
          <w:p w14:paraId="4365B7BE" w14:textId="77777777" w:rsidR="003736D3" w:rsidRPr="00DB59A2" w:rsidRDefault="003736D3" w:rsidP="009179E9">
            <w:pPr>
              <w:jc w:val="both"/>
              <w:rPr>
                <w:rFonts w:asciiTheme="majorHAnsi" w:hAnsiTheme="majorHAnsi" w:cs="Calibri"/>
              </w:rPr>
            </w:pPr>
          </w:p>
        </w:tc>
        <w:tc>
          <w:tcPr>
            <w:tcW w:w="1732" w:type="dxa"/>
            <w:shd w:val="clear" w:color="auto" w:fill="auto"/>
          </w:tcPr>
          <w:p w14:paraId="3046CB77" w14:textId="77777777" w:rsidR="003736D3" w:rsidRPr="00DB59A2" w:rsidRDefault="003736D3" w:rsidP="009179E9">
            <w:pPr>
              <w:jc w:val="both"/>
              <w:rPr>
                <w:rFonts w:asciiTheme="majorHAnsi" w:hAnsiTheme="majorHAnsi" w:cs="Calibri"/>
              </w:rPr>
            </w:pPr>
          </w:p>
        </w:tc>
        <w:tc>
          <w:tcPr>
            <w:tcW w:w="1862" w:type="dxa"/>
            <w:shd w:val="clear" w:color="auto" w:fill="auto"/>
          </w:tcPr>
          <w:p w14:paraId="26F86D19" w14:textId="77777777" w:rsidR="003736D3" w:rsidRPr="00DB59A2" w:rsidRDefault="003736D3" w:rsidP="009179E9">
            <w:pPr>
              <w:jc w:val="both"/>
              <w:rPr>
                <w:rFonts w:asciiTheme="majorHAnsi" w:hAnsiTheme="majorHAnsi" w:cs="Calibri"/>
              </w:rPr>
            </w:pPr>
          </w:p>
        </w:tc>
      </w:tr>
      <w:tr w:rsidR="00DB59A2" w:rsidRPr="00DB59A2" w14:paraId="517CFAE2" w14:textId="77777777" w:rsidTr="00B814E8">
        <w:tc>
          <w:tcPr>
            <w:tcW w:w="1668" w:type="dxa"/>
            <w:shd w:val="clear" w:color="auto" w:fill="auto"/>
          </w:tcPr>
          <w:p w14:paraId="3800E26E" w14:textId="77777777" w:rsidR="003736D3" w:rsidRPr="00DB59A2" w:rsidRDefault="003736D3" w:rsidP="009179E9">
            <w:pPr>
              <w:jc w:val="both"/>
              <w:rPr>
                <w:rFonts w:asciiTheme="majorHAnsi" w:hAnsiTheme="majorHAnsi" w:cs="Calibri"/>
              </w:rPr>
            </w:pPr>
          </w:p>
        </w:tc>
        <w:tc>
          <w:tcPr>
            <w:tcW w:w="1842" w:type="dxa"/>
            <w:shd w:val="clear" w:color="auto" w:fill="auto"/>
          </w:tcPr>
          <w:p w14:paraId="14FB5F52" w14:textId="77777777" w:rsidR="003736D3" w:rsidRPr="00DB59A2" w:rsidRDefault="003736D3" w:rsidP="009179E9">
            <w:pPr>
              <w:jc w:val="both"/>
              <w:rPr>
                <w:rFonts w:asciiTheme="majorHAnsi" w:hAnsiTheme="majorHAnsi" w:cs="Calibri"/>
              </w:rPr>
            </w:pPr>
          </w:p>
        </w:tc>
        <w:tc>
          <w:tcPr>
            <w:tcW w:w="2410" w:type="dxa"/>
            <w:shd w:val="clear" w:color="auto" w:fill="auto"/>
          </w:tcPr>
          <w:p w14:paraId="0A84799A" w14:textId="77777777" w:rsidR="003736D3" w:rsidRPr="00DB59A2" w:rsidRDefault="003736D3" w:rsidP="009179E9">
            <w:pPr>
              <w:jc w:val="both"/>
              <w:rPr>
                <w:rFonts w:asciiTheme="majorHAnsi" w:hAnsiTheme="majorHAnsi" w:cs="Calibri"/>
              </w:rPr>
            </w:pPr>
          </w:p>
        </w:tc>
        <w:tc>
          <w:tcPr>
            <w:tcW w:w="1732" w:type="dxa"/>
            <w:shd w:val="clear" w:color="auto" w:fill="auto"/>
          </w:tcPr>
          <w:p w14:paraId="1739ADE3" w14:textId="77777777" w:rsidR="003736D3" w:rsidRPr="00DB59A2" w:rsidRDefault="003736D3" w:rsidP="009179E9">
            <w:pPr>
              <w:jc w:val="both"/>
              <w:rPr>
                <w:rFonts w:asciiTheme="majorHAnsi" w:hAnsiTheme="majorHAnsi" w:cs="Calibri"/>
              </w:rPr>
            </w:pPr>
          </w:p>
        </w:tc>
        <w:tc>
          <w:tcPr>
            <w:tcW w:w="1862" w:type="dxa"/>
            <w:shd w:val="clear" w:color="auto" w:fill="auto"/>
          </w:tcPr>
          <w:p w14:paraId="1AD0A5FF" w14:textId="77777777" w:rsidR="003736D3" w:rsidRPr="00DB59A2" w:rsidRDefault="003736D3" w:rsidP="009179E9">
            <w:pPr>
              <w:jc w:val="both"/>
              <w:rPr>
                <w:rFonts w:asciiTheme="majorHAnsi" w:hAnsiTheme="majorHAnsi" w:cs="Calibri"/>
              </w:rPr>
            </w:pPr>
          </w:p>
        </w:tc>
      </w:tr>
      <w:tr w:rsidR="00DB59A2" w:rsidRPr="00DB59A2" w14:paraId="5F7B3F91" w14:textId="77777777" w:rsidTr="00B814E8">
        <w:tc>
          <w:tcPr>
            <w:tcW w:w="1668" w:type="dxa"/>
            <w:shd w:val="clear" w:color="auto" w:fill="auto"/>
          </w:tcPr>
          <w:p w14:paraId="42B1825F" w14:textId="77777777" w:rsidR="003736D3" w:rsidRPr="00DB59A2" w:rsidRDefault="003736D3" w:rsidP="009179E9">
            <w:pPr>
              <w:jc w:val="both"/>
              <w:rPr>
                <w:rFonts w:asciiTheme="majorHAnsi" w:hAnsiTheme="majorHAnsi" w:cs="Calibri"/>
              </w:rPr>
            </w:pPr>
          </w:p>
        </w:tc>
        <w:tc>
          <w:tcPr>
            <w:tcW w:w="1842" w:type="dxa"/>
            <w:shd w:val="clear" w:color="auto" w:fill="auto"/>
          </w:tcPr>
          <w:p w14:paraId="2EE36149" w14:textId="77777777" w:rsidR="003736D3" w:rsidRPr="00DB59A2" w:rsidRDefault="003736D3" w:rsidP="009179E9">
            <w:pPr>
              <w:jc w:val="both"/>
              <w:rPr>
                <w:rFonts w:asciiTheme="majorHAnsi" w:hAnsiTheme="majorHAnsi" w:cs="Calibri"/>
              </w:rPr>
            </w:pPr>
          </w:p>
        </w:tc>
        <w:tc>
          <w:tcPr>
            <w:tcW w:w="2410" w:type="dxa"/>
            <w:shd w:val="clear" w:color="auto" w:fill="auto"/>
          </w:tcPr>
          <w:p w14:paraId="64180123" w14:textId="77777777" w:rsidR="003736D3" w:rsidRPr="00DB59A2" w:rsidRDefault="003736D3" w:rsidP="009179E9">
            <w:pPr>
              <w:jc w:val="both"/>
              <w:rPr>
                <w:rFonts w:asciiTheme="majorHAnsi" w:hAnsiTheme="majorHAnsi" w:cs="Calibri"/>
              </w:rPr>
            </w:pPr>
          </w:p>
        </w:tc>
        <w:tc>
          <w:tcPr>
            <w:tcW w:w="1732" w:type="dxa"/>
            <w:shd w:val="clear" w:color="auto" w:fill="auto"/>
          </w:tcPr>
          <w:p w14:paraId="07F090D5" w14:textId="77777777" w:rsidR="003736D3" w:rsidRPr="00DB59A2" w:rsidRDefault="003736D3" w:rsidP="009179E9">
            <w:pPr>
              <w:jc w:val="both"/>
              <w:rPr>
                <w:rFonts w:asciiTheme="majorHAnsi" w:hAnsiTheme="majorHAnsi" w:cs="Calibri"/>
              </w:rPr>
            </w:pPr>
          </w:p>
        </w:tc>
        <w:tc>
          <w:tcPr>
            <w:tcW w:w="1862" w:type="dxa"/>
            <w:shd w:val="clear" w:color="auto" w:fill="auto"/>
          </w:tcPr>
          <w:p w14:paraId="32F0EB2F" w14:textId="77777777" w:rsidR="003736D3" w:rsidRPr="00DB59A2" w:rsidRDefault="003736D3" w:rsidP="009179E9">
            <w:pPr>
              <w:jc w:val="both"/>
              <w:rPr>
                <w:rFonts w:asciiTheme="majorHAnsi" w:hAnsiTheme="majorHAnsi" w:cs="Calibri"/>
              </w:rPr>
            </w:pPr>
          </w:p>
        </w:tc>
      </w:tr>
      <w:tr w:rsidR="00DB59A2" w:rsidRPr="00DB59A2" w14:paraId="33383369" w14:textId="77777777" w:rsidTr="00B814E8">
        <w:tc>
          <w:tcPr>
            <w:tcW w:w="7652" w:type="dxa"/>
            <w:gridSpan w:val="4"/>
            <w:shd w:val="clear" w:color="auto" w:fill="auto"/>
          </w:tcPr>
          <w:p w14:paraId="1642812F" w14:textId="77777777" w:rsidR="003736D3" w:rsidRPr="00DB59A2" w:rsidRDefault="003736D3" w:rsidP="009179E9">
            <w:pPr>
              <w:jc w:val="both"/>
              <w:rPr>
                <w:rFonts w:asciiTheme="majorHAnsi" w:hAnsiTheme="majorHAnsi" w:cs="Calibri"/>
              </w:rPr>
            </w:pPr>
            <w:r w:rsidRPr="00DB59A2">
              <w:rPr>
                <w:rFonts w:asciiTheme="majorHAnsi" w:hAnsiTheme="majorHAnsi" w:cs="Calibri"/>
              </w:rPr>
              <w:t>SKUPAJ</w:t>
            </w:r>
          </w:p>
        </w:tc>
        <w:tc>
          <w:tcPr>
            <w:tcW w:w="1862" w:type="dxa"/>
            <w:shd w:val="clear" w:color="auto" w:fill="auto"/>
          </w:tcPr>
          <w:p w14:paraId="1062A3F2" w14:textId="77777777" w:rsidR="003736D3" w:rsidRPr="00DB59A2" w:rsidRDefault="003736D3" w:rsidP="009179E9">
            <w:pPr>
              <w:jc w:val="both"/>
              <w:rPr>
                <w:rFonts w:asciiTheme="majorHAnsi" w:hAnsiTheme="majorHAnsi" w:cs="Calibri"/>
              </w:rPr>
            </w:pPr>
          </w:p>
        </w:tc>
      </w:tr>
    </w:tbl>
    <w:p w14:paraId="0E191B57" w14:textId="5E13110F" w:rsidR="003736D3" w:rsidRPr="00DB59A2" w:rsidRDefault="003736D3" w:rsidP="009179E9">
      <w:pPr>
        <w:jc w:val="both"/>
        <w:rPr>
          <w:rFonts w:asciiTheme="majorHAnsi" w:hAnsiTheme="majorHAnsi" w:cs="Calibri"/>
        </w:rPr>
      </w:pPr>
      <w:r w:rsidRPr="00DB59A2">
        <w:rPr>
          <w:rFonts w:asciiTheme="majorHAnsi" w:hAnsiTheme="majorHAnsi" w:cs="Calibri"/>
        </w:rPr>
        <w:t xml:space="preserve">Opomba: </w:t>
      </w:r>
      <w:r w:rsidR="0082592D" w:rsidRPr="00DB59A2">
        <w:rPr>
          <w:rFonts w:asciiTheme="majorHAnsi" w:hAnsiTheme="majorHAnsi" w:cs="Calibri"/>
        </w:rPr>
        <w:t xml:space="preserve"> Pogoj za izplačilo preostalega dela sredstev je, da vsota</w:t>
      </w:r>
      <w:r w:rsidRPr="00DB59A2">
        <w:rPr>
          <w:rFonts w:asciiTheme="majorHAnsi" w:hAnsiTheme="majorHAnsi" w:cs="Calibri"/>
        </w:rPr>
        <w:t xml:space="preserve"> </w:t>
      </w:r>
      <w:r w:rsidR="0082592D" w:rsidRPr="00DB59A2">
        <w:rPr>
          <w:rFonts w:asciiTheme="majorHAnsi" w:hAnsiTheme="majorHAnsi" w:cs="Calibri"/>
        </w:rPr>
        <w:t xml:space="preserve">že realiziranih </w:t>
      </w:r>
      <w:r w:rsidRPr="00DB59A2">
        <w:rPr>
          <w:rFonts w:asciiTheme="majorHAnsi" w:hAnsiTheme="majorHAnsi" w:cs="Calibri"/>
        </w:rPr>
        <w:t>stroškov</w:t>
      </w:r>
      <w:r w:rsidR="0082592D" w:rsidRPr="00DB59A2">
        <w:rPr>
          <w:rFonts w:asciiTheme="majorHAnsi" w:hAnsiTheme="majorHAnsi" w:cs="Calibri"/>
        </w:rPr>
        <w:t xml:space="preserve"> </w:t>
      </w:r>
      <w:r w:rsidR="00D33EAC" w:rsidRPr="00DB59A2">
        <w:rPr>
          <w:rFonts w:asciiTheme="majorHAnsi" w:hAnsiTheme="majorHAnsi" w:cs="Calibri"/>
        </w:rPr>
        <w:t xml:space="preserve">znaša </w:t>
      </w:r>
      <w:r w:rsidR="0082592D" w:rsidRPr="00DB59A2">
        <w:rPr>
          <w:rFonts w:asciiTheme="majorHAnsi" w:hAnsiTheme="majorHAnsi" w:cs="Calibri"/>
        </w:rPr>
        <w:t xml:space="preserve">najmanj </w:t>
      </w:r>
      <w:r w:rsidRPr="00DB59A2">
        <w:rPr>
          <w:rFonts w:asciiTheme="majorHAnsi" w:hAnsiTheme="majorHAnsi" w:cs="Calibri"/>
        </w:rPr>
        <w:t xml:space="preserve">70% vrednosti </w:t>
      </w:r>
      <w:r w:rsidR="00515356" w:rsidRPr="00DB59A2">
        <w:rPr>
          <w:rFonts w:asciiTheme="majorHAnsi" w:hAnsiTheme="majorHAnsi" w:cs="Calibri"/>
        </w:rPr>
        <w:t>dodeljenih sredstev</w:t>
      </w:r>
      <w:r w:rsidR="0082592D" w:rsidRPr="00DB59A2">
        <w:rPr>
          <w:rFonts w:asciiTheme="majorHAnsi" w:hAnsiTheme="majorHAnsi" w:cs="Calibri"/>
        </w:rPr>
        <w:t xml:space="preserve"> (kolikor znaša vrednost</w:t>
      </w:r>
      <w:r w:rsidRPr="00DB59A2">
        <w:rPr>
          <w:rFonts w:asciiTheme="majorHAnsi" w:hAnsiTheme="majorHAnsi" w:cs="Calibri"/>
        </w:rPr>
        <w:t xml:space="preserve"> </w:t>
      </w:r>
      <w:r w:rsidR="0082592D" w:rsidRPr="00DB59A2">
        <w:rPr>
          <w:rFonts w:asciiTheme="majorHAnsi" w:hAnsiTheme="majorHAnsi" w:cs="Calibri"/>
        </w:rPr>
        <w:t>že izplačanega 1. obroka)</w:t>
      </w:r>
      <w:r w:rsidR="00515356" w:rsidRPr="00DB59A2">
        <w:rPr>
          <w:rFonts w:asciiTheme="majorHAnsi" w:hAnsiTheme="majorHAnsi" w:cs="Calibri"/>
        </w:rPr>
        <w:t>, višina 2. obroka (do 30% vrednosti dodeljenih sredstev)</w:t>
      </w:r>
      <w:r w:rsidR="00D33EAC" w:rsidRPr="00DB59A2">
        <w:rPr>
          <w:rFonts w:asciiTheme="majorHAnsi" w:hAnsiTheme="majorHAnsi" w:cs="Calibri"/>
        </w:rPr>
        <w:t xml:space="preserve"> </w:t>
      </w:r>
      <w:r w:rsidR="00515356" w:rsidRPr="00DB59A2">
        <w:rPr>
          <w:rFonts w:asciiTheme="majorHAnsi" w:hAnsiTheme="majorHAnsi" w:cs="Calibri"/>
        </w:rPr>
        <w:t>pa bo izplačana glede na vsoto načrtovanih stroškov programa</w:t>
      </w:r>
      <w:r w:rsidR="00D33EAC" w:rsidRPr="00DB59A2">
        <w:rPr>
          <w:rFonts w:asciiTheme="majorHAnsi" w:hAnsiTheme="majorHAnsi" w:cs="Calibri"/>
        </w:rPr>
        <w:t>.</w:t>
      </w:r>
    </w:p>
    <w:p w14:paraId="743A8410" w14:textId="77777777" w:rsidR="003736D3" w:rsidRPr="00DB59A2" w:rsidRDefault="003736D3" w:rsidP="009179E9">
      <w:pPr>
        <w:jc w:val="both"/>
        <w:rPr>
          <w:rFonts w:asciiTheme="majorHAnsi" w:hAnsiTheme="majorHAnsi" w:cs="Calibri"/>
        </w:rPr>
      </w:pPr>
    </w:p>
    <w:p w14:paraId="03E94125" w14:textId="10D4C5E0" w:rsidR="003736D3" w:rsidRPr="00DB59A2" w:rsidRDefault="003736D3" w:rsidP="009179E9">
      <w:pPr>
        <w:jc w:val="both"/>
        <w:rPr>
          <w:rFonts w:asciiTheme="majorHAnsi" w:hAnsiTheme="majorHAnsi" w:cs="Calibri"/>
          <w:b/>
          <w:bCs/>
        </w:rPr>
      </w:pPr>
      <w:r w:rsidRPr="00DB59A2">
        <w:rPr>
          <w:rFonts w:asciiTheme="majorHAnsi" w:hAnsiTheme="majorHAnsi" w:cs="Calibri"/>
          <w:b/>
          <w:bCs/>
        </w:rPr>
        <w:t>NAČRTOVANI STROŠKI PROGRAMA, KI ŠE NISO ZAJETI V SPECIFIKACIJI RAČUNOV IN BODO NASTALI DO 31.</w:t>
      </w:r>
      <w:r w:rsidR="00DB59A2">
        <w:rPr>
          <w:rFonts w:asciiTheme="majorHAnsi" w:hAnsiTheme="majorHAnsi" w:cs="Calibri"/>
          <w:b/>
          <w:bCs/>
        </w:rPr>
        <w:t xml:space="preserve"> </w:t>
      </w:r>
      <w:r w:rsidRPr="00DB59A2">
        <w:rPr>
          <w:rFonts w:asciiTheme="majorHAnsi" w:hAnsiTheme="majorHAnsi" w:cs="Calibri"/>
          <w:b/>
          <w:bCs/>
        </w:rPr>
        <w:t>12.</w:t>
      </w:r>
      <w:r w:rsidR="00DB59A2">
        <w:rPr>
          <w:rFonts w:asciiTheme="majorHAnsi" w:hAnsiTheme="majorHAnsi" w:cs="Calibri"/>
          <w:b/>
          <w:bCs/>
        </w:rPr>
        <w:t xml:space="preserve"> </w:t>
      </w:r>
      <w:r w:rsidRPr="00DB59A2">
        <w:rPr>
          <w:rFonts w:asciiTheme="majorHAnsi" w:hAnsiTheme="majorHAnsi" w:cs="Calibri"/>
          <w:b/>
          <w:bCs/>
        </w:rPr>
        <w:t>202</w:t>
      </w:r>
      <w:r w:rsidR="00DB59A2">
        <w:rPr>
          <w:rFonts w:asciiTheme="majorHAnsi" w:hAnsiTheme="majorHAnsi" w:cs="Calibri"/>
          <w:b/>
          <w:bCs/>
        </w:rPr>
        <w:t>5</w:t>
      </w:r>
      <w:r w:rsidRPr="00DB59A2">
        <w:rPr>
          <w:rFonts w:asciiTheme="majorHAnsi" w:hAnsiTheme="majorHAnsi" w:cs="Calibri"/>
          <w:b/>
          <w:bCs/>
        </w:rPr>
        <w:t>:</w:t>
      </w:r>
    </w:p>
    <w:p w14:paraId="2674C823" w14:textId="77777777" w:rsidR="003736D3" w:rsidRPr="00DB59A2" w:rsidRDefault="003736D3" w:rsidP="009179E9">
      <w:pPr>
        <w:jc w:val="both"/>
        <w:rPr>
          <w:rFonts w:asciiTheme="majorHAnsi" w:hAnsiTheme="majorHAnsi" w:cs="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2"/>
        <w:gridCol w:w="3010"/>
      </w:tblGrid>
      <w:tr w:rsidR="00DB59A2" w:rsidRPr="00DB59A2" w14:paraId="424369A9" w14:textId="77777777" w:rsidTr="00B814E8">
        <w:tc>
          <w:tcPr>
            <w:tcW w:w="6345" w:type="dxa"/>
            <w:shd w:val="clear" w:color="auto" w:fill="auto"/>
          </w:tcPr>
          <w:p w14:paraId="692EBA2F" w14:textId="77777777" w:rsidR="003736D3" w:rsidRPr="00DB59A2" w:rsidRDefault="003736D3" w:rsidP="009179E9">
            <w:pPr>
              <w:jc w:val="both"/>
              <w:rPr>
                <w:rFonts w:asciiTheme="majorHAnsi" w:hAnsiTheme="majorHAnsi" w:cs="Calibri"/>
                <w:b/>
                <w:bCs/>
              </w:rPr>
            </w:pPr>
            <w:r w:rsidRPr="00DB59A2">
              <w:rPr>
                <w:rFonts w:asciiTheme="majorHAnsi" w:hAnsiTheme="majorHAnsi" w:cs="Calibri"/>
                <w:b/>
                <w:bCs/>
              </w:rPr>
              <w:t>Namen porabe</w:t>
            </w:r>
          </w:p>
        </w:tc>
        <w:tc>
          <w:tcPr>
            <w:tcW w:w="3119" w:type="dxa"/>
            <w:shd w:val="clear" w:color="auto" w:fill="auto"/>
          </w:tcPr>
          <w:p w14:paraId="40A98440" w14:textId="77777777" w:rsidR="003736D3" w:rsidRPr="00DB59A2" w:rsidRDefault="003736D3" w:rsidP="009179E9">
            <w:pPr>
              <w:jc w:val="both"/>
              <w:rPr>
                <w:rFonts w:asciiTheme="majorHAnsi" w:hAnsiTheme="majorHAnsi" w:cs="Calibri"/>
                <w:b/>
                <w:bCs/>
              </w:rPr>
            </w:pPr>
            <w:r w:rsidRPr="00DB59A2">
              <w:rPr>
                <w:rFonts w:asciiTheme="majorHAnsi" w:hAnsiTheme="majorHAnsi" w:cs="Calibri"/>
                <w:b/>
                <w:bCs/>
              </w:rPr>
              <w:t>Okvirna višina stroškov</w:t>
            </w:r>
          </w:p>
        </w:tc>
      </w:tr>
      <w:tr w:rsidR="00DB59A2" w:rsidRPr="00DB59A2" w14:paraId="779C496A" w14:textId="77777777" w:rsidTr="00B814E8">
        <w:tc>
          <w:tcPr>
            <w:tcW w:w="6345" w:type="dxa"/>
            <w:shd w:val="clear" w:color="auto" w:fill="auto"/>
          </w:tcPr>
          <w:p w14:paraId="2F394D24" w14:textId="77777777" w:rsidR="003736D3" w:rsidRPr="00DB59A2" w:rsidRDefault="003736D3" w:rsidP="009179E9">
            <w:pPr>
              <w:jc w:val="both"/>
              <w:rPr>
                <w:rFonts w:asciiTheme="majorHAnsi" w:hAnsiTheme="majorHAnsi" w:cs="Calibri"/>
                <w:b/>
                <w:bCs/>
              </w:rPr>
            </w:pPr>
          </w:p>
        </w:tc>
        <w:tc>
          <w:tcPr>
            <w:tcW w:w="3119" w:type="dxa"/>
            <w:shd w:val="clear" w:color="auto" w:fill="auto"/>
          </w:tcPr>
          <w:p w14:paraId="44512243" w14:textId="77777777" w:rsidR="003736D3" w:rsidRPr="00DB59A2" w:rsidRDefault="003736D3" w:rsidP="009179E9">
            <w:pPr>
              <w:jc w:val="both"/>
              <w:rPr>
                <w:rFonts w:asciiTheme="majorHAnsi" w:hAnsiTheme="majorHAnsi" w:cs="Calibri"/>
                <w:b/>
                <w:bCs/>
              </w:rPr>
            </w:pPr>
          </w:p>
        </w:tc>
      </w:tr>
      <w:tr w:rsidR="00DB59A2" w:rsidRPr="00DB59A2" w14:paraId="136F60EB" w14:textId="77777777" w:rsidTr="00B814E8">
        <w:tc>
          <w:tcPr>
            <w:tcW w:w="6345" w:type="dxa"/>
            <w:shd w:val="clear" w:color="auto" w:fill="auto"/>
          </w:tcPr>
          <w:p w14:paraId="41B968FC" w14:textId="77777777" w:rsidR="003736D3" w:rsidRPr="00DB59A2" w:rsidRDefault="003736D3" w:rsidP="009179E9">
            <w:pPr>
              <w:jc w:val="both"/>
              <w:rPr>
                <w:rFonts w:asciiTheme="majorHAnsi" w:hAnsiTheme="majorHAnsi" w:cs="Calibri"/>
                <w:b/>
                <w:bCs/>
              </w:rPr>
            </w:pPr>
          </w:p>
        </w:tc>
        <w:tc>
          <w:tcPr>
            <w:tcW w:w="3119" w:type="dxa"/>
            <w:shd w:val="clear" w:color="auto" w:fill="auto"/>
          </w:tcPr>
          <w:p w14:paraId="00FD6098" w14:textId="77777777" w:rsidR="003736D3" w:rsidRPr="00DB59A2" w:rsidRDefault="003736D3" w:rsidP="009179E9">
            <w:pPr>
              <w:jc w:val="both"/>
              <w:rPr>
                <w:rFonts w:asciiTheme="majorHAnsi" w:hAnsiTheme="majorHAnsi" w:cs="Calibri"/>
                <w:b/>
                <w:bCs/>
              </w:rPr>
            </w:pPr>
          </w:p>
        </w:tc>
      </w:tr>
      <w:tr w:rsidR="00DB59A2" w:rsidRPr="00DB59A2" w14:paraId="62624E0E" w14:textId="77777777" w:rsidTr="00B814E8">
        <w:tc>
          <w:tcPr>
            <w:tcW w:w="6345" w:type="dxa"/>
            <w:shd w:val="clear" w:color="auto" w:fill="auto"/>
          </w:tcPr>
          <w:p w14:paraId="32E5C59B" w14:textId="77777777" w:rsidR="003736D3" w:rsidRPr="00DB59A2" w:rsidRDefault="003736D3" w:rsidP="009179E9">
            <w:pPr>
              <w:jc w:val="both"/>
              <w:rPr>
                <w:rFonts w:asciiTheme="majorHAnsi" w:hAnsiTheme="majorHAnsi" w:cs="Calibri"/>
                <w:b/>
                <w:bCs/>
              </w:rPr>
            </w:pPr>
          </w:p>
        </w:tc>
        <w:tc>
          <w:tcPr>
            <w:tcW w:w="3119" w:type="dxa"/>
            <w:shd w:val="clear" w:color="auto" w:fill="auto"/>
          </w:tcPr>
          <w:p w14:paraId="33DA8D0F" w14:textId="77777777" w:rsidR="003736D3" w:rsidRPr="00DB59A2" w:rsidRDefault="003736D3" w:rsidP="009179E9">
            <w:pPr>
              <w:jc w:val="both"/>
              <w:rPr>
                <w:rFonts w:asciiTheme="majorHAnsi" w:hAnsiTheme="majorHAnsi" w:cs="Calibri"/>
                <w:b/>
                <w:bCs/>
              </w:rPr>
            </w:pPr>
          </w:p>
        </w:tc>
      </w:tr>
      <w:tr w:rsidR="00DB59A2" w:rsidRPr="00DB59A2" w14:paraId="630783A7" w14:textId="77777777" w:rsidTr="00B814E8">
        <w:tc>
          <w:tcPr>
            <w:tcW w:w="6345" w:type="dxa"/>
            <w:shd w:val="clear" w:color="auto" w:fill="auto"/>
          </w:tcPr>
          <w:p w14:paraId="705949DC" w14:textId="77777777" w:rsidR="003736D3" w:rsidRPr="00DB59A2" w:rsidRDefault="003736D3" w:rsidP="009179E9">
            <w:pPr>
              <w:jc w:val="both"/>
              <w:rPr>
                <w:rFonts w:asciiTheme="majorHAnsi" w:hAnsiTheme="majorHAnsi" w:cs="Calibri"/>
                <w:b/>
                <w:bCs/>
              </w:rPr>
            </w:pPr>
            <w:bookmarkStart w:id="7" w:name="_Hlk154139279"/>
          </w:p>
        </w:tc>
        <w:tc>
          <w:tcPr>
            <w:tcW w:w="3119" w:type="dxa"/>
            <w:shd w:val="clear" w:color="auto" w:fill="auto"/>
          </w:tcPr>
          <w:p w14:paraId="2C736C1E" w14:textId="77777777" w:rsidR="003736D3" w:rsidRPr="00DB59A2" w:rsidRDefault="003736D3" w:rsidP="009179E9">
            <w:pPr>
              <w:jc w:val="both"/>
              <w:rPr>
                <w:rFonts w:asciiTheme="majorHAnsi" w:hAnsiTheme="majorHAnsi" w:cs="Calibri"/>
                <w:b/>
                <w:bCs/>
              </w:rPr>
            </w:pPr>
          </w:p>
        </w:tc>
      </w:tr>
      <w:tr w:rsidR="00DB59A2" w:rsidRPr="00DB59A2" w14:paraId="2D32B6CC" w14:textId="77777777" w:rsidTr="00B814E8">
        <w:tc>
          <w:tcPr>
            <w:tcW w:w="6345" w:type="dxa"/>
            <w:shd w:val="clear" w:color="auto" w:fill="auto"/>
          </w:tcPr>
          <w:p w14:paraId="57AD0D87" w14:textId="77777777" w:rsidR="00515356" w:rsidRPr="00DB59A2" w:rsidRDefault="00515356" w:rsidP="009179E9">
            <w:pPr>
              <w:jc w:val="both"/>
              <w:rPr>
                <w:rFonts w:asciiTheme="majorHAnsi" w:hAnsiTheme="majorHAnsi" w:cs="Calibri"/>
                <w:b/>
                <w:bCs/>
              </w:rPr>
            </w:pPr>
          </w:p>
        </w:tc>
        <w:tc>
          <w:tcPr>
            <w:tcW w:w="3119" w:type="dxa"/>
            <w:shd w:val="clear" w:color="auto" w:fill="auto"/>
          </w:tcPr>
          <w:p w14:paraId="24ECD84D" w14:textId="77777777" w:rsidR="00515356" w:rsidRPr="00DB59A2" w:rsidRDefault="00515356" w:rsidP="009179E9">
            <w:pPr>
              <w:jc w:val="both"/>
              <w:rPr>
                <w:rFonts w:asciiTheme="majorHAnsi" w:hAnsiTheme="majorHAnsi" w:cs="Calibri"/>
                <w:b/>
                <w:bCs/>
              </w:rPr>
            </w:pPr>
          </w:p>
        </w:tc>
      </w:tr>
      <w:tr w:rsidR="00DB59A2" w:rsidRPr="00DB59A2" w14:paraId="35565D10" w14:textId="77777777" w:rsidTr="00B814E8">
        <w:tc>
          <w:tcPr>
            <w:tcW w:w="6345" w:type="dxa"/>
            <w:shd w:val="clear" w:color="auto" w:fill="auto"/>
          </w:tcPr>
          <w:p w14:paraId="325285D2" w14:textId="77777777" w:rsidR="003736D3" w:rsidRPr="00DB59A2" w:rsidRDefault="003736D3" w:rsidP="009179E9">
            <w:pPr>
              <w:jc w:val="both"/>
              <w:rPr>
                <w:rFonts w:asciiTheme="majorHAnsi" w:hAnsiTheme="majorHAnsi" w:cs="Calibri"/>
                <w:b/>
                <w:bCs/>
              </w:rPr>
            </w:pPr>
          </w:p>
        </w:tc>
        <w:tc>
          <w:tcPr>
            <w:tcW w:w="3119" w:type="dxa"/>
            <w:shd w:val="clear" w:color="auto" w:fill="auto"/>
          </w:tcPr>
          <w:p w14:paraId="22E48F33" w14:textId="77777777" w:rsidR="003736D3" w:rsidRPr="00DB59A2" w:rsidRDefault="003736D3" w:rsidP="009179E9">
            <w:pPr>
              <w:jc w:val="both"/>
              <w:rPr>
                <w:rFonts w:asciiTheme="majorHAnsi" w:hAnsiTheme="majorHAnsi" w:cs="Calibri"/>
                <w:b/>
                <w:bCs/>
              </w:rPr>
            </w:pPr>
          </w:p>
        </w:tc>
      </w:tr>
      <w:tr w:rsidR="00DB59A2" w:rsidRPr="00DB59A2" w14:paraId="35EFBB98" w14:textId="77777777" w:rsidTr="00B814E8">
        <w:tc>
          <w:tcPr>
            <w:tcW w:w="6345" w:type="dxa"/>
            <w:shd w:val="clear" w:color="auto" w:fill="auto"/>
          </w:tcPr>
          <w:p w14:paraId="13A83FBD" w14:textId="77777777" w:rsidR="00515356" w:rsidRPr="00DB59A2" w:rsidRDefault="00515356" w:rsidP="009179E9">
            <w:pPr>
              <w:jc w:val="both"/>
              <w:rPr>
                <w:rFonts w:asciiTheme="majorHAnsi" w:hAnsiTheme="majorHAnsi" w:cs="Calibri"/>
                <w:b/>
                <w:bCs/>
              </w:rPr>
            </w:pPr>
          </w:p>
        </w:tc>
        <w:tc>
          <w:tcPr>
            <w:tcW w:w="3119" w:type="dxa"/>
            <w:shd w:val="clear" w:color="auto" w:fill="auto"/>
          </w:tcPr>
          <w:p w14:paraId="38A1E58A" w14:textId="77777777" w:rsidR="00515356" w:rsidRPr="00DB59A2" w:rsidRDefault="00515356" w:rsidP="009179E9">
            <w:pPr>
              <w:jc w:val="both"/>
              <w:rPr>
                <w:rFonts w:asciiTheme="majorHAnsi" w:hAnsiTheme="majorHAnsi" w:cs="Calibri"/>
                <w:b/>
                <w:bCs/>
              </w:rPr>
            </w:pPr>
          </w:p>
        </w:tc>
      </w:tr>
      <w:tr w:rsidR="00DB59A2" w:rsidRPr="00DB59A2" w14:paraId="305A3540" w14:textId="77777777" w:rsidTr="00B814E8">
        <w:tc>
          <w:tcPr>
            <w:tcW w:w="6345" w:type="dxa"/>
            <w:shd w:val="clear" w:color="auto" w:fill="auto"/>
          </w:tcPr>
          <w:p w14:paraId="4108578F" w14:textId="77777777" w:rsidR="00515356" w:rsidRPr="00DB59A2" w:rsidRDefault="00515356" w:rsidP="009179E9">
            <w:pPr>
              <w:jc w:val="both"/>
              <w:rPr>
                <w:rFonts w:asciiTheme="majorHAnsi" w:hAnsiTheme="majorHAnsi" w:cs="Calibri"/>
                <w:b/>
                <w:bCs/>
              </w:rPr>
            </w:pPr>
          </w:p>
        </w:tc>
        <w:tc>
          <w:tcPr>
            <w:tcW w:w="3119" w:type="dxa"/>
            <w:shd w:val="clear" w:color="auto" w:fill="auto"/>
          </w:tcPr>
          <w:p w14:paraId="7813F2E5" w14:textId="77777777" w:rsidR="00515356" w:rsidRPr="00DB59A2" w:rsidRDefault="00515356" w:rsidP="009179E9">
            <w:pPr>
              <w:jc w:val="both"/>
              <w:rPr>
                <w:rFonts w:asciiTheme="majorHAnsi" w:hAnsiTheme="majorHAnsi" w:cs="Calibri"/>
                <w:b/>
                <w:bCs/>
              </w:rPr>
            </w:pPr>
          </w:p>
        </w:tc>
      </w:tr>
      <w:tr w:rsidR="00DB59A2" w:rsidRPr="00DB59A2" w14:paraId="3E08868D" w14:textId="77777777" w:rsidTr="00B814E8">
        <w:tc>
          <w:tcPr>
            <w:tcW w:w="6345" w:type="dxa"/>
            <w:shd w:val="clear" w:color="auto" w:fill="auto"/>
          </w:tcPr>
          <w:p w14:paraId="566B05D6" w14:textId="77777777" w:rsidR="00515356" w:rsidRPr="00DB59A2" w:rsidRDefault="00515356" w:rsidP="009179E9">
            <w:pPr>
              <w:jc w:val="both"/>
              <w:rPr>
                <w:rFonts w:asciiTheme="majorHAnsi" w:hAnsiTheme="majorHAnsi" w:cs="Calibri"/>
                <w:b/>
                <w:bCs/>
              </w:rPr>
            </w:pPr>
          </w:p>
        </w:tc>
        <w:tc>
          <w:tcPr>
            <w:tcW w:w="3119" w:type="dxa"/>
            <w:shd w:val="clear" w:color="auto" w:fill="auto"/>
          </w:tcPr>
          <w:p w14:paraId="62CBC319" w14:textId="77777777" w:rsidR="00515356" w:rsidRPr="00DB59A2" w:rsidRDefault="00515356" w:rsidP="009179E9">
            <w:pPr>
              <w:jc w:val="both"/>
              <w:rPr>
                <w:rFonts w:asciiTheme="majorHAnsi" w:hAnsiTheme="majorHAnsi" w:cs="Calibri"/>
                <w:b/>
                <w:bCs/>
              </w:rPr>
            </w:pPr>
          </w:p>
        </w:tc>
      </w:tr>
      <w:tr w:rsidR="00DB59A2" w:rsidRPr="00DB59A2" w14:paraId="646D8FF9" w14:textId="77777777" w:rsidTr="00B814E8">
        <w:tc>
          <w:tcPr>
            <w:tcW w:w="6345" w:type="dxa"/>
            <w:shd w:val="clear" w:color="auto" w:fill="auto"/>
          </w:tcPr>
          <w:p w14:paraId="57526872" w14:textId="77777777" w:rsidR="00515356" w:rsidRPr="00DB59A2" w:rsidRDefault="00515356" w:rsidP="009179E9">
            <w:pPr>
              <w:jc w:val="both"/>
              <w:rPr>
                <w:rFonts w:asciiTheme="majorHAnsi" w:hAnsiTheme="majorHAnsi" w:cs="Calibri"/>
                <w:b/>
                <w:bCs/>
              </w:rPr>
            </w:pPr>
          </w:p>
        </w:tc>
        <w:tc>
          <w:tcPr>
            <w:tcW w:w="3119" w:type="dxa"/>
            <w:shd w:val="clear" w:color="auto" w:fill="auto"/>
          </w:tcPr>
          <w:p w14:paraId="0F7DB3F6" w14:textId="77777777" w:rsidR="00515356" w:rsidRPr="00DB59A2" w:rsidRDefault="00515356" w:rsidP="009179E9">
            <w:pPr>
              <w:jc w:val="both"/>
              <w:rPr>
                <w:rFonts w:asciiTheme="majorHAnsi" w:hAnsiTheme="majorHAnsi" w:cs="Calibri"/>
                <w:b/>
                <w:bCs/>
              </w:rPr>
            </w:pPr>
          </w:p>
        </w:tc>
      </w:tr>
      <w:tr w:rsidR="00FF60B4" w:rsidRPr="00DB59A2" w14:paraId="441FFB7D" w14:textId="77777777" w:rsidTr="00B814E8">
        <w:tc>
          <w:tcPr>
            <w:tcW w:w="6345" w:type="dxa"/>
            <w:shd w:val="clear" w:color="auto" w:fill="auto"/>
          </w:tcPr>
          <w:p w14:paraId="4D3CF7DE" w14:textId="77777777" w:rsidR="003736D3" w:rsidRPr="00DB59A2" w:rsidRDefault="003736D3" w:rsidP="009179E9">
            <w:pPr>
              <w:jc w:val="both"/>
              <w:rPr>
                <w:rFonts w:asciiTheme="majorHAnsi" w:hAnsiTheme="majorHAnsi" w:cs="Calibri"/>
                <w:b/>
                <w:bCs/>
              </w:rPr>
            </w:pPr>
          </w:p>
        </w:tc>
        <w:tc>
          <w:tcPr>
            <w:tcW w:w="3119" w:type="dxa"/>
            <w:shd w:val="clear" w:color="auto" w:fill="auto"/>
          </w:tcPr>
          <w:p w14:paraId="36FDDD4F" w14:textId="77777777" w:rsidR="003736D3" w:rsidRPr="00DB59A2" w:rsidRDefault="003736D3" w:rsidP="009179E9">
            <w:pPr>
              <w:jc w:val="both"/>
              <w:rPr>
                <w:rFonts w:asciiTheme="majorHAnsi" w:hAnsiTheme="majorHAnsi" w:cs="Calibri"/>
                <w:b/>
                <w:bCs/>
              </w:rPr>
            </w:pPr>
          </w:p>
        </w:tc>
      </w:tr>
      <w:bookmarkEnd w:id="7"/>
    </w:tbl>
    <w:p w14:paraId="19FFB172" w14:textId="77777777" w:rsidR="003736D3" w:rsidRPr="00DB59A2" w:rsidRDefault="003736D3" w:rsidP="009179E9">
      <w:pPr>
        <w:jc w:val="both"/>
        <w:rPr>
          <w:rFonts w:asciiTheme="majorHAnsi" w:hAnsiTheme="majorHAnsi" w:cs="Calibri"/>
        </w:rPr>
      </w:pPr>
    </w:p>
    <w:p w14:paraId="01471D63" w14:textId="18E37191" w:rsidR="003736D3" w:rsidRPr="00DB59A2" w:rsidRDefault="00515356" w:rsidP="009179E9">
      <w:pPr>
        <w:ind w:left="4248" w:firstLine="708"/>
        <w:jc w:val="both"/>
        <w:rPr>
          <w:rFonts w:asciiTheme="majorHAnsi" w:hAnsiTheme="majorHAnsi" w:cs="Calibri"/>
        </w:rPr>
      </w:pPr>
      <w:r w:rsidRPr="00DB59A2">
        <w:rPr>
          <w:rFonts w:asciiTheme="majorHAnsi" w:hAnsiTheme="majorHAnsi" w:cs="Calibri"/>
        </w:rPr>
        <w:t xml:space="preserve">                  </w:t>
      </w:r>
      <w:r w:rsidR="003736D3" w:rsidRPr="00DB59A2">
        <w:rPr>
          <w:rFonts w:asciiTheme="majorHAnsi" w:hAnsiTheme="majorHAnsi" w:cs="Calibri"/>
        </w:rPr>
        <w:t>Ime in priimek ter podpis</w:t>
      </w:r>
    </w:p>
    <w:p w14:paraId="203F1092" w14:textId="2C039C04" w:rsidR="003736D3" w:rsidRPr="00DB59A2" w:rsidRDefault="00515356" w:rsidP="009179E9">
      <w:pPr>
        <w:ind w:left="4248" w:firstLine="708"/>
        <w:jc w:val="both"/>
        <w:rPr>
          <w:rFonts w:asciiTheme="majorHAnsi" w:hAnsiTheme="majorHAnsi" w:cs="Calibri"/>
        </w:rPr>
      </w:pPr>
      <w:r w:rsidRPr="00DB59A2">
        <w:rPr>
          <w:rFonts w:asciiTheme="majorHAnsi" w:hAnsiTheme="majorHAnsi" w:cs="Calibri"/>
        </w:rPr>
        <w:t xml:space="preserve">                </w:t>
      </w:r>
      <w:r w:rsidR="003736D3" w:rsidRPr="00DB59A2">
        <w:rPr>
          <w:rFonts w:asciiTheme="majorHAnsi" w:hAnsiTheme="majorHAnsi" w:cs="Calibri"/>
        </w:rPr>
        <w:t>odgovorne osebe izvajalca:</w:t>
      </w:r>
    </w:p>
    <w:p w14:paraId="2E6B6DF5" w14:textId="77777777" w:rsidR="003736D3" w:rsidRPr="00DB59A2" w:rsidRDefault="003736D3" w:rsidP="009179E9">
      <w:pPr>
        <w:ind w:left="4248" w:firstLine="708"/>
        <w:jc w:val="both"/>
        <w:rPr>
          <w:rFonts w:asciiTheme="majorHAnsi" w:hAnsiTheme="majorHAnsi" w:cs="Calibri"/>
        </w:rPr>
      </w:pPr>
    </w:p>
    <w:p w14:paraId="79CF2A48" w14:textId="1DD64808" w:rsidR="006C6BA4" w:rsidRPr="00DB59A2" w:rsidRDefault="003736D3" w:rsidP="009179E9">
      <w:pPr>
        <w:jc w:val="both"/>
        <w:rPr>
          <w:rFonts w:asciiTheme="majorHAnsi" w:hAnsiTheme="majorHAnsi" w:cs="Calibri"/>
        </w:rPr>
      </w:pPr>
      <w:r w:rsidRPr="00DB59A2">
        <w:rPr>
          <w:rFonts w:asciiTheme="majorHAnsi" w:hAnsiTheme="majorHAnsi" w:cs="Calibri"/>
        </w:rPr>
        <w:t>Datum: _________________</w:t>
      </w:r>
      <w:r w:rsidRPr="00DB59A2">
        <w:rPr>
          <w:rFonts w:asciiTheme="majorHAnsi" w:hAnsiTheme="majorHAnsi" w:cs="Calibri"/>
        </w:rPr>
        <w:tab/>
      </w:r>
      <w:r w:rsidRPr="00DB59A2">
        <w:rPr>
          <w:rFonts w:asciiTheme="majorHAnsi" w:hAnsiTheme="majorHAnsi" w:cs="Calibri"/>
        </w:rPr>
        <w:tab/>
      </w:r>
      <w:r w:rsidR="00515356" w:rsidRPr="00DB59A2">
        <w:rPr>
          <w:rFonts w:asciiTheme="majorHAnsi" w:hAnsiTheme="majorHAnsi" w:cs="Calibri"/>
        </w:rPr>
        <w:t xml:space="preserve">               </w:t>
      </w:r>
      <w:r w:rsidRPr="00DB59A2">
        <w:rPr>
          <w:rFonts w:asciiTheme="majorHAnsi" w:hAnsiTheme="majorHAnsi" w:cs="Calibri"/>
        </w:rPr>
        <w:t>Žig</w:t>
      </w:r>
      <w:r w:rsidRPr="00DB59A2">
        <w:rPr>
          <w:rFonts w:asciiTheme="majorHAnsi" w:hAnsiTheme="majorHAnsi" w:cs="Calibri"/>
        </w:rPr>
        <w:tab/>
      </w:r>
      <w:r w:rsidRPr="00DB59A2">
        <w:rPr>
          <w:rFonts w:asciiTheme="majorHAnsi" w:hAnsiTheme="majorHAnsi" w:cs="Calibri"/>
        </w:rPr>
        <w:tab/>
      </w:r>
      <w:r w:rsidR="00515356" w:rsidRPr="00DB59A2">
        <w:rPr>
          <w:rFonts w:asciiTheme="majorHAnsi" w:hAnsiTheme="majorHAnsi" w:cs="Calibri"/>
        </w:rPr>
        <w:t xml:space="preserve">                     ___</w:t>
      </w:r>
      <w:r w:rsidRPr="00DB59A2">
        <w:rPr>
          <w:rFonts w:asciiTheme="majorHAnsi" w:hAnsiTheme="majorHAnsi" w:cs="Calibri"/>
        </w:rPr>
        <w:t>__________________________</w:t>
      </w:r>
    </w:p>
    <w:p w14:paraId="68BEDF27" w14:textId="7EE96113" w:rsidR="00F72869" w:rsidRPr="00034A08" w:rsidRDefault="006C6BA4" w:rsidP="00746A79">
      <w:pPr>
        <w:pBdr>
          <w:top w:val="single" w:sz="4" w:space="1" w:color="auto"/>
          <w:bottom w:val="single" w:sz="4" w:space="1" w:color="auto"/>
        </w:pBdr>
        <w:shd w:val="clear" w:color="auto" w:fill="BFBFBF"/>
        <w:jc w:val="center"/>
        <w:rPr>
          <w:rFonts w:asciiTheme="majorHAnsi" w:eastAsia="Times New Roman" w:hAnsiTheme="majorHAnsi" w:cs="Times New Roman"/>
          <w:i/>
          <w:lang w:eastAsia="sl-SI"/>
        </w:rPr>
      </w:pPr>
      <w:r w:rsidRPr="00034A08">
        <w:rPr>
          <w:rFonts w:asciiTheme="majorHAnsi" w:eastAsia="Times New Roman" w:hAnsiTheme="majorHAnsi" w:cs="Times New Roman"/>
          <w:b/>
          <w:lang w:eastAsia="sl-SI"/>
        </w:rPr>
        <w:lastRenderedPageBreak/>
        <w:t>G: OBRAZEC: VSEBINSKO IN FINANČNO POROČILO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7"/>
      </w:tblGrid>
      <w:tr w:rsidR="00034A08" w:rsidRPr="00034A08" w14:paraId="57C1B9C4" w14:textId="77777777" w:rsidTr="00515356">
        <w:tc>
          <w:tcPr>
            <w:tcW w:w="9067" w:type="dxa"/>
            <w:tcBorders>
              <w:top w:val="single" w:sz="4" w:space="0" w:color="auto"/>
              <w:left w:val="single" w:sz="4" w:space="0" w:color="auto"/>
              <w:bottom w:val="single" w:sz="4" w:space="0" w:color="auto"/>
              <w:right w:val="single" w:sz="4" w:space="0" w:color="auto"/>
            </w:tcBorders>
            <w:shd w:val="clear" w:color="auto" w:fill="F3F3F3"/>
          </w:tcPr>
          <w:p w14:paraId="658D9AB3" w14:textId="77777777" w:rsidR="00515356" w:rsidRPr="00034A08" w:rsidRDefault="00515356" w:rsidP="001574C6">
            <w:pPr>
              <w:jc w:val="center"/>
              <w:rPr>
                <w:rFonts w:asciiTheme="majorHAnsi" w:eastAsia="Times New Roman" w:hAnsiTheme="majorHAnsi" w:cs="Times New Roman"/>
                <w:b/>
                <w:sz w:val="28"/>
                <w:szCs w:val="28"/>
                <w:lang w:eastAsia="sl-SI"/>
              </w:rPr>
            </w:pPr>
          </w:p>
          <w:p w14:paraId="13236A91" w14:textId="0AB1E43C" w:rsidR="0095436C" w:rsidRPr="00034A08" w:rsidRDefault="00746A79" w:rsidP="001574C6">
            <w:pPr>
              <w:jc w:val="center"/>
              <w:rPr>
                <w:rFonts w:asciiTheme="majorHAnsi" w:eastAsia="Times New Roman" w:hAnsiTheme="majorHAnsi" w:cs="Times New Roman"/>
                <w:b/>
                <w:sz w:val="28"/>
                <w:szCs w:val="28"/>
                <w:lang w:eastAsia="sl-SI"/>
              </w:rPr>
            </w:pPr>
            <w:r w:rsidRPr="00034A08">
              <w:rPr>
                <w:rFonts w:asciiTheme="majorHAnsi" w:eastAsia="Times New Roman" w:hAnsiTheme="majorHAnsi" w:cs="Times New Roman"/>
                <w:b/>
                <w:sz w:val="28"/>
                <w:szCs w:val="28"/>
                <w:lang w:eastAsia="sl-SI"/>
              </w:rPr>
              <w:t xml:space="preserve">ZAKLJUČNO </w:t>
            </w:r>
            <w:r w:rsidR="006C6BA4" w:rsidRPr="00034A08">
              <w:rPr>
                <w:rFonts w:asciiTheme="majorHAnsi" w:eastAsia="Times New Roman" w:hAnsiTheme="majorHAnsi" w:cs="Times New Roman"/>
                <w:b/>
                <w:sz w:val="28"/>
                <w:szCs w:val="28"/>
                <w:lang w:eastAsia="sl-SI"/>
              </w:rPr>
              <w:t>V</w:t>
            </w:r>
            <w:r w:rsidR="0095436C" w:rsidRPr="00034A08">
              <w:rPr>
                <w:rFonts w:asciiTheme="majorHAnsi" w:eastAsia="Times New Roman" w:hAnsiTheme="majorHAnsi" w:cs="Times New Roman"/>
                <w:b/>
                <w:sz w:val="28"/>
                <w:szCs w:val="28"/>
                <w:lang w:eastAsia="sl-SI"/>
              </w:rPr>
              <w:t>SEBINSKO IN FINANČNO POROČILO</w:t>
            </w:r>
            <w:r w:rsidRPr="00034A08">
              <w:rPr>
                <w:rFonts w:asciiTheme="majorHAnsi" w:eastAsia="Times New Roman" w:hAnsiTheme="majorHAnsi" w:cs="Times New Roman"/>
                <w:b/>
                <w:sz w:val="28"/>
                <w:szCs w:val="28"/>
                <w:lang w:eastAsia="sl-SI"/>
              </w:rPr>
              <w:t xml:space="preserve"> </w:t>
            </w:r>
          </w:p>
          <w:p w14:paraId="0D3B2B91" w14:textId="72930280" w:rsidR="0095436C" w:rsidRPr="00034A08" w:rsidRDefault="0095436C" w:rsidP="001574C6">
            <w:pPr>
              <w:jc w:val="center"/>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o porabi sredstev dodeljenih na podlagi Javnega razpisa za sofinanciranje turističnih programov  v občini Radovljica za leto 20</w:t>
            </w:r>
            <w:r w:rsidR="00F72869" w:rsidRPr="00034A08">
              <w:rPr>
                <w:rFonts w:asciiTheme="majorHAnsi" w:eastAsia="Times New Roman" w:hAnsiTheme="majorHAnsi" w:cs="Times New Roman"/>
                <w:lang w:eastAsia="sl-SI"/>
              </w:rPr>
              <w:t>2</w:t>
            </w:r>
            <w:r w:rsidR="00034A08" w:rsidRPr="00034A08">
              <w:rPr>
                <w:rFonts w:asciiTheme="majorHAnsi" w:eastAsia="Times New Roman" w:hAnsiTheme="majorHAnsi" w:cs="Times New Roman"/>
                <w:lang w:eastAsia="sl-SI"/>
              </w:rPr>
              <w:t>5</w:t>
            </w:r>
          </w:p>
          <w:p w14:paraId="50BC02BC" w14:textId="44A37D54" w:rsidR="00515356" w:rsidRPr="00034A08" w:rsidRDefault="00515356" w:rsidP="001574C6">
            <w:pPr>
              <w:jc w:val="center"/>
              <w:rPr>
                <w:rFonts w:asciiTheme="majorHAnsi" w:eastAsia="Times New Roman" w:hAnsiTheme="majorHAnsi" w:cs="Times New Roman"/>
                <w:lang w:eastAsia="sl-SI"/>
              </w:rPr>
            </w:pPr>
          </w:p>
        </w:tc>
      </w:tr>
    </w:tbl>
    <w:p w14:paraId="3E007B61" w14:textId="77777777" w:rsidR="0095436C" w:rsidRPr="00034A08" w:rsidRDefault="0095436C" w:rsidP="009179E9">
      <w:pPr>
        <w:jc w:val="both"/>
        <w:rPr>
          <w:rFonts w:asciiTheme="majorHAnsi" w:eastAsia="Times New Roman" w:hAnsiTheme="majorHAnsi" w:cs="Times New Roman"/>
          <w:b/>
          <w:lang w:eastAsia="sl-SI"/>
        </w:rPr>
      </w:pPr>
    </w:p>
    <w:p w14:paraId="338A16A6" w14:textId="3703850A" w:rsidR="0095436C" w:rsidRPr="00034A08" w:rsidRDefault="0095436C" w:rsidP="009179E9">
      <w:pPr>
        <w:jc w:val="both"/>
        <w:rPr>
          <w:rFonts w:asciiTheme="majorHAnsi" w:eastAsia="Times New Roman" w:hAnsiTheme="majorHAnsi" w:cs="Times New Roman"/>
          <w:b/>
          <w:lang w:eastAsia="sl-SI"/>
        </w:rPr>
      </w:pPr>
      <w:r w:rsidRPr="00034A08">
        <w:rPr>
          <w:rFonts w:asciiTheme="majorHAnsi" w:eastAsia="Times New Roman" w:hAnsiTheme="majorHAnsi" w:cs="Times New Roman"/>
          <w:b/>
          <w:lang w:eastAsia="sl-SI"/>
        </w:rPr>
        <w:t>Na Občino Radovljica potrebno posredovati do 31. 1. 202</w:t>
      </w:r>
      <w:r w:rsidR="00034A08" w:rsidRPr="00034A08">
        <w:rPr>
          <w:rFonts w:asciiTheme="majorHAnsi" w:eastAsia="Times New Roman" w:hAnsiTheme="majorHAnsi" w:cs="Times New Roman"/>
          <w:b/>
          <w:lang w:eastAsia="sl-SI"/>
        </w:rPr>
        <w:t>6</w:t>
      </w:r>
      <w:r w:rsidRPr="00034A08">
        <w:rPr>
          <w:rFonts w:asciiTheme="majorHAnsi" w:eastAsia="Times New Roman" w:hAnsiTheme="majorHAnsi" w:cs="Times New Roman"/>
          <w:b/>
          <w:lang w:eastAsia="sl-SI"/>
        </w:rPr>
        <w:t>!</w:t>
      </w:r>
    </w:p>
    <w:p w14:paraId="5393B30C" w14:textId="77777777" w:rsidR="0095436C" w:rsidRPr="00034A08" w:rsidRDefault="0095436C" w:rsidP="009179E9">
      <w:pPr>
        <w:jc w:val="both"/>
        <w:rPr>
          <w:rFonts w:asciiTheme="majorHAnsi" w:eastAsia="Times New Roman" w:hAnsiTheme="majorHAnsi" w:cs="Times New Roman"/>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8"/>
        <w:gridCol w:w="6284"/>
      </w:tblGrid>
      <w:tr w:rsidR="00034A08" w:rsidRPr="00034A08" w14:paraId="176B52D1" w14:textId="77777777" w:rsidTr="00373917">
        <w:tc>
          <w:tcPr>
            <w:tcW w:w="2808" w:type="dxa"/>
          </w:tcPr>
          <w:p w14:paraId="6448BDE8" w14:textId="77777777" w:rsidR="0095436C" w:rsidRPr="00034A08" w:rsidRDefault="0095436C" w:rsidP="009179E9">
            <w:pPr>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Izvajalec</w:t>
            </w:r>
          </w:p>
        </w:tc>
        <w:tc>
          <w:tcPr>
            <w:tcW w:w="6404" w:type="dxa"/>
          </w:tcPr>
          <w:p w14:paraId="55AA525C" w14:textId="77777777" w:rsidR="0095436C" w:rsidRPr="00034A08" w:rsidRDefault="0095436C" w:rsidP="009179E9">
            <w:pPr>
              <w:jc w:val="both"/>
              <w:rPr>
                <w:rFonts w:asciiTheme="majorHAnsi" w:eastAsia="Times New Roman" w:hAnsiTheme="majorHAnsi" w:cs="Times New Roman"/>
                <w:b/>
                <w:lang w:eastAsia="sl-SI"/>
              </w:rPr>
            </w:pPr>
          </w:p>
          <w:p w14:paraId="02266E8A" w14:textId="77777777" w:rsidR="0095436C" w:rsidRPr="00034A08" w:rsidRDefault="0095436C" w:rsidP="009179E9">
            <w:pPr>
              <w:jc w:val="both"/>
              <w:rPr>
                <w:rFonts w:asciiTheme="majorHAnsi" w:eastAsia="Times New Roman" w:hAnsiTheme="majorHAnsi" w:cs="Times New Roman"/>
                <w:b/>
                <w:lang w:eastAsia="sl-SI"/>
              </w:rPr>
            </w:pPr>
          </w:p>
        </w:tc>
      </w:tr>
      <w:tr w:rsidR="00034A08" w:rsidRPr="00034A08" w14:paraId="66F1BDDF" w14:textId="77777777" w:rsidTr="00373917">
        <w:tc>
          <w:tcPr>
            <w:tcW w:w="2808" w:type="dxa"/>
          </w:tcPr>
          <w:p w14:paraId="0B54D5A0" w14:textId="77777777" w:rsidR="0095436C" w:rsidRPr="00034A08" w:rsidRDefault="0095436C" w:rsidP="009179E9">
            <w:pPr>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Sedež</w:t>
            </w:r>
          </w:p>
        </w:tc>
        <w:tc>
          <w:tcPr>
            <w:tcW w:w="6404" w:type="dxa"/>
          </w:tcPr>
          <w:p w14:paraId="5094205C" w14:textId="77777777" w:rsidR="0095436C" w:rsidRPr="00034A08" w:rsidRDefault="0095436C" w:rsidP="009179E9">
            <w:pPr>
              <w:jc w:val="both"/>
              <w:rPr>
                <w:rFonts w:asciiTheme="majorHAnsi" w:eastAsia="Times New Roman" w:hAnsiTheme="majorHAnsi" w:cs="Times New Roman"/>
                <w:b/>
                <w:lang w:eastAsia="sl-SI"/>
              </w:rPr>
            </w:pPr>
          </w:p>
          <w:p w14:paraId="5DAA3CF7" w14:textId="77777777" w:rsidR="0095436C" w:rsidRPr="00034A08" w:rsidRDefault="0095436C" w:rsidP="009179E9">
            <w:pPr>
              <w:jc w:val="both"/>
              <w:rPr>
                <w:rFonts w:asciiTheme="majorHAnsi" w:eastAsia="Times New Roman" w:hAnsiTheme="majorHAnsi" w:cs="Times New Roman"/>
                <w:b/>
                <w:lang w:eastAsia="sl-SI"/>
              </w:rPr>
            </w:pPr>
          </w:p>
        </w:tc>
      </w:tr>
      <w:tr w:rsidR="00034A08" w:rsidRPr="00034A08" w14:paraId="165D79E5" w14:textId="77777777" w:rsidTr="00373917">
        <w:tc>
          <w:tcPr>
            <w:tcW w:w="2808" w:type="dxa"/>
          </w:tcPr>
          <w:p w14:paraId="630E14A9" w14:textId="77777777" w:rsidR="0095436C" w:rsidRPr="00034A08" w:rsidRDefault="0095436C" w:rsidP="009179E9">
            <w:pPr>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Odgovorna oseba</w:t>
            </w:r>
          </w:p>
        </w:tc>
        <w:tc>
          <w:tcPr>
            <w:tcW w:w="6404" w:type="dxa"/>
          </w:tcPr>
          <w:p w14:paraId="2E3B92E1" w14:textId="77777777" w:rsidR="0095436C" w:rsidRPr="00034A08" w:rsidRDefault="0095436C" w:rsidP="009179E9">
            <w:pPr>
              <w:jc w:val="both"/>
              <w:rPr>
                <w:rFonts w:asciiTheme="majorHAnsi" w:eastAsia="Times New Roman" w:hAnsiTheme="majorHAnsi" w:cs="Times New Roman"/>
                <w:b/>
                <w:lang w:eastAsia="sl-SI"/>
              </w:rPr>
            </w:pPr>
          </w:p>
          <w:p w14:paraId="3E7E8267" w14:textId="77777777" w:rsidR="0095436C" w:rsidRPr="00034A08" w:rsidRDefault="0095436C" w:rsidP="009179E9">
            <w:pPr>
              <w:jc w:val="both"/>
              <w:rPr>
                <w:rFonts w:asciiTheme="majorHAnsi" w:eastAsia="Times New Roman" w:hAnsiTheme="majorHAnsi" w:cs="Times New Roman"/>
                <w:b/>
                <w:lang w:eastAsia="sl-SI"/>
              </w:rPr>
            </w:pPr>
          </w:p>
        </w:tc>
      </w:tr>
      <w:tr w:rsidR="00034A08" w:rsidRPr="00034A08" w14:paraId="7F32DC74" w14:textId="77777777" w:rsidTr="00373917">
        <w:tc>
          <w:tcPr>
            <w:tcW w:w="2808" w:type="dxa"/>
          </w:tcPr>
          <w:p w14:paraId="1B19FCD1" w14:textId="77777777" w:rsidR="0095436C" w:rsidRPr="00034A08" w:rsidRDefault="00F72869" w:rsidP="009179E9">
            <w:pPr>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Telefonska številka</w:t>
            </w:r>
            <w:r w:rsidR="0095436C" w:rsidRPr="00034A08">
              <w:rPr>
                <w:rFonts w:asciiTheme="majorHAnsi" w:eastAsia="Times New Roman" w:hAnsiTheme="majorHAnsi" w:cs="Times New Roman"/>
                <w:lang w:eastAsia="sl-SI"/>
              </w:rPr>
              <w:t xml:space="preserve"> odgovorne osebe</w:t>
            </w:r>
          </w:p>
        </w:tc>
        <w:tc>
          <w:tcPr>
            <w:tcW w:w="6404" w:type="dxa"/>
          </w:tcPr>
          <w:p w14:paraId="4F04A15C" w14:textId="77777777" w:rsidR="0095436C" w:rsidRPr="00034A08" w:rsidRDefault="0095436C" w:rsidP="009179E9">
            <w:pPr>
              <w:jc w:val="both"/>
              <w:rPr>
                <w:rFonts w:asciiTheme="majorHAnsi" w:eastAsia="Times New Roman" w:hAnsiTheme="majorHAnsi" w:cs="Times New Roman"/>
                <w:b/>
                <w:lang w:eastAsia="sl-SI"/>
              </w:rPr>
            </w:pPr>
          </w:p>
          <w:p w14:paraId="7FAF328A" w14:textId="77777777" w:rsidR="0095436C" w:rsidRPr="00034A08" w:rsidRDefault="0095436C" w:rsidP="009179E9">
            <w:pPr>
              <w:jc w:val="both"/>
              <w:rPr>
                <w:rFonts w:asciiTheme="majorHAnsi" w:eastAsia="Times New Roman" w:hAnsiTheme="majorHAnsi" w:cs="Times New Roman"/>
                <w:b/>
                <w:lang w:eastAsia="sl-SI"/>
              </w:rPr>
            </w:pPr>
          </w:p>
        </w:tc>
      </w:tr>
      <w:tr w:rsidR="00FF60B4" w:rsidRPr="00034A08" w14:paraId="150ED681" w14:textId="77777777" w:rsidTr="00373917">
        <w:tc>
          <w:tcPr>
            <w:tcW w:w="2808" w:type="dxa"/>
          </w:tcPr>
          <w:p w14:paraId="5D4045F3" w14:textId="77777777" w:rsidR="0095436C" w:rsidRPr="00034A08" w:rsidRDefault="0095436C" w:rsidP="009179E9">
            <w:pPr>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Številka pogodbe</w:t>
            </w:r>
          </w:p>
        </w:tc>
        <w:tc>
          <w:tcPr>
            <w:tcW w:w="6404" w:type="dxa"/>
          </w:tcPr>
          <w:p w14:paraId="05C86634" w14:textId="77777777" w:rsidR="0095436C" w:rsidRPr="00034A08" w:rsidRDefault="0095436C" w:rsidP="009179E9">
            <w:pPr>
              <w:jc w:val="both"/>
              <w:rPr>
                <w:rFonts w:asciiTheme="majorHAnsi" w:eastAsia="Times New Roman" w:hAnsiTheme="majorHAnsi" w:cs="Times New Roman"/>
                <w:b/>
                <w:lang w:eastAsia="sl-SI"/>
              </w:rPr>
            </w:pPr>
          </w:p>
          <w:p w14:paraId="74059415" w14:textId="77777777" w:rsidR="0095436C" w:rsidRPr="00034A08" w:rsidRDefault="0095436C" w:rsidP="009179E9">
            <w:pPr>
              <w:jc w:val="both"/>
              <w:rPr>
                <w:rFonts w:asciiTheme="majorHAnsi" w:eastAsia="Times New Roman" w:hAnsiTheme="majorHAnsi" w:cs="Times New Roman"/>
                <w:b/>
                <w:lang w:eastAsia="sl-SI"/>
              </w:rPr>
            </w:pPr>
          </w:p>
        </w:tc>
      </w:tr>
    </w:tbl>
    <w:p w14:paraId="7547C37D" w14:textId="77777777" w:rsidR="0095436C" w:rsidRPr="00034A08" w:rsidRDefault="0095436C" w:rsidP="009179E9">
      <w:pPr>
        <w:jc w:val="both"/>
        <w:rPr>
          <w:rFonts w:asciiTheme="majorHAnsi" w:eastAsia="Times New Roman" w:hAnsiTheme="majorHAnsi" w:cs="Times New Roman"/>
          <w:b/>
          <w:lang w:eastAsia="sl-SI"/>
        </w:rPr>
      </w:pPr>
    </w:p>
    <w:p w14:paraId="5D238E31" w14:textId="77777777" w:rsidR="0095436C" w:rsidRPr="00034A08" w:rsidRDefault="0095436C" w:rsidP="009179E9">
      <w:pPr>
        <w:jc w:val="both"/>
        <w:rPr>
          <w:rFonts w:asciiTheme="majorHAnsi" w:eastAsia="Times New Roman" w:hAnsiTheme="majorHAnsi" w:cs="Times New Roman"/>
          <w:b/>
          <w:lang w:eastAsia="sl-SI"/>
        </w:rPr>
      </w:pPr>
    </w:p>
    <w:p w14:paraId="3812CA57" w14:textId="1609DAEF" w:rsidR="0095436C" w:rsidRPr="00034A08" w:rsidRDefault="0095436C" w:rsidP="009179E9">
      <w:pPr>
        <w:jc w:val="both"/>
        <w:rPr>
          <w:rFonts w:asciiTheme="majorHAnsi" w:eastAsia="Calibri" w:hAnsiTheme="majorHAnsi" w:cs="Calibri"/>
          <w:b/>
          <w:u w:val="single"/>
          <w:lang w:eastAsia="sl-SI"/>
        </w:rPr>
      </w:pPr>
      <w:r w:rsidRPr="00034A08">
        <w:rPr>
          <w:rFonts w:asciiTheme="majorHAnsi" w:eastAsia="Calibri" w:hAnsiTheme="majorHAnsi" w:cs="Calibri"/>
          <w:b/>
          <w:u w:val="single"/>
          <w:lang w:eastAsia="sl-SI"/>
        </w:rPr>
        <w:t>PRIHODKI  DRUŠTVA PO VIRIH FINANCIRANJA – LETO 20</w:t>
      </w:r>
      <w:r w:rsidR="00F72869" w:rsidRPr="00034A08">
        <w:rPr>
          <w:rFonts w:asciiTheme="majorHAnsi" w:eastAsia="Calibri" w:hAnsiTheme="majorHAnsi" w:cs="Calibri"/>
          <w:b/>
          <w:u w:val="single"/>
          <w:lang w:eastAsia="sl-SI"/>
        </w:rPr>
        <w:t>2</w:t>
      </w:r>
      <w:r w:rsidR="00034A08" w:rsidRPr="00034A08">
        <w:rPr>
          <w:rFonts w:asciiTheme="majorHAnsi" w:eastAsia="Calibri" w:hAnsiTheme="majorHAnsi" w:cs="Calibri"/>
          <w:b/>
          <w:u w:val="single"/>
          <w:lang w:eastAsia="sl-SI"/>
        </w:rPr>
        <w:t>5</w:t>
      </w:r>
      <w:r w:rsidRPr="00034A08">
        <w:rPr>
          <w:rFonts w:asciiTheme="majorHAnsi" w:eastAsia="Calibri" w:hAnsiTheme="majorHAnsi" w:cs="Calibri"/>
          <w:b/>
          <w:u w:val="single"/>
          <w:lang w:eastAsia="sl-SI"/>
        </w:rPr>
        <w:t>:</w:t>
      </w:r>
    </w:p>
    <w:p w14:paraId="43E92B98" w14:textId="77777777" w:rsidR="0095436C" w:rsidRPr="00034A08" w:rsidRDefault="0095436C" w:rsidP="009179E9">
      <w:pPr>
        <w:jc w:val="both"/>
        <w:rPr>
          <w:rFonts w:asciiTheme="majorHAnsi" w:eastAsia="Calibri" w:hAnsiTheme="majorHAnsi" w:cs="Calibri"/>
          <w:b/>
          <w:lang w:eastAsia="sl-SI"/>
        </w:rPr>
      </w:pPr>
    </w:p>
    <w:p w14:paraId="633A44B4" w14:textId="2DF929FC" w:rsidR="0095436C" w:rsidRPr="00034A08" w:rsidRDefault="0095436C"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Sredstva Občine Radovljica:</w:t>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00F72869" w:rsidRPr="00034A08">
        <w:rPr>
          <w:rFonts w:asciiTheme="majorHAnsi" w:eastAsia="Calibri" w:hAnsiTheme="majorHAnsi" w:cs="Calibri"/>
          <w:lang w:eastAsia="sl-SI"/>
        </w:rPr>
        <w:t xml:space="preserve">           </w:t>
      </w:r>
      <w:r w:rsidRPr="00034A08">
        <w:rPr>
          <w:rFonts w:asciiTheme="majorHAnsi" w:eastAsia="Calibri" w:hAnsiTheme="majorHAnsi" w:cs="Calibri"/>
          <w:lang w:eastAsia="sl-SI"/>
        </w:rPr>
        <w:tab/>
      </w:r>
      <w:r w:rsidR="00F72869" w:rsidRPr="00034A08">
        <w:rPr>
          <w:rFonts w:asciiTheme="majorHAnsi" w:eastAsia="Calibri" w:hAnsiTheme="majorHAnsi" w:cs="Calibri"/>
          <w:lang w:eastAsia="sl-SI"/>
        </w:rPr>
        <w:t xml:space="preserve">        </w:t>
      </w:r>
      <w:r w:rsidR="00A54342" w:rsidRPr="00034A08">
        <w:rPr>
          <w:rFonts w:asciiTheme="majorHAnsi" w:eastAsia="Calibri" w:hAnsiTheme="majorHAnsi" w:cs="Calibri"/>
          <w:lang w:eastAsia="sl-SI"/>
        </w:rPr>
        <w:t xml:space="preserve"> </w:t>
      </w:r>
      <w:r w:rsidR="00F72869" w:rsidRPr="00034A08">
        <w:rPr>
          <w:rFonts w:asciiTheme="majorHAnsi" w:eastAsia="Calibri" w:hAnsiTheme="majorHAnsi" w:cs="Calibri"/>
          <w:lang w:eastAsia="sl-SI"/>
        </w:rPr>
        <w:t xml:space="preserve"> </w:t>
      </w:r>
      <w:r w:rsidR="00A54342" w:rsidRPr="00034A08">
        <w:rPr>
          <w:rFonts w:asciiTheme="majorHAnsi" w:eastAsia="Calibri" w:hAnsiTheme="majorHAnsi" w:cs="Calibri"/>
          <w:lang w:eastAsia="sl-SI"/>
        </w:rPr>
        <w:t xml:space="preserve">  </w:t>
      </w:r>
      <w:r w:rsidR="00F72869" w:rsidRPr="00034A08">
        <w:rPr>
          <w:rFonts w:asciiTheme="majorHAnsi" w:eastAsia="Calibri" w:hAnsiTheme="majorHAnsi" w:cs="Calibri"/>
          <w:lang w:eastAsia="sl-SI"/>
        </w:rPr>
        <w:t xml:space="preserve">   </w:t>
      </w:r>
      <w:r w:rsidRPr="00034A08">
        <w:rPr>
          <w:rFonts w:asciiTheme="majorHAnsi" w:eastAsia="Calibri" w:hAnsiTheme="majorHAnsi" w:cs="Calibri"/>
          <w:lang w:eastAsia="sl-SI"/>
        </w:rPr>
        <w:t>_________</w:t>
      </w:r>
      <w:r w:rsidR="004A36D5" w:rsidRPr="00034A08">
        <w:rPr>
          <w:rFonts w:asciiTheme="majorHAnsi" w:eastAsia="Calibri" w:hAnsiTheme="majorHAnsi" w:cs="Calibri"/>
          <w:lang w:eastAsia="sl-SI"/>
        </w:rPr>
        <w:t>__________________</w:t>
      </w:r>
      <w:r w:rsidRPr="00034A08">
        <w:rPr>
          <w:rFonts w:asciiTheme="majorHAnsi" w:eastAsia="Calibri" w:hAnsiTheme="majorHAnsi" w:cs="Calibri"/>
          <w:lang w:eastAsia="sl-SI"/>
        </w:rPr>
        <w:t>_____</w:t>
      </w:r>
      <w:r w:rsidR="00A54342" w:rsidRPr="00034A08">
        <w:rPr>
          <w:rFonts w:asciiTheme="majorHAnsi" w:eastAsia="Calibri" w:hAnsiTheme="majorHAnsi" w:cs="Calibri"/>
          <w:lang w:eastAsia="sl-SI"/>
        </w:rPr>
        <w:t>_</w:t>
      </w:r>
      <w:r w:rsidRPr="00034A08">
        <w:rPr>
          <w:rFonts w:asciiTheme="majorHAnsi" w:eastAsia="Calibri" w:hAnsiTheme="majorHAnsi" w:cs="Calibri"/>
          <w:lang w:eastAsia="sl-SI"/>
        </w:rPr>
        <w:t xml:space="preserve"> EUR</w:t>
      </w:r>
    </w:p>
    <w:p w14:paraId="4D6A891A" w14:textId="77777777" w:rsidR="0095436C" w:rsidRPr="00034A08" w:rsidRDefault="00F72869"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 xml:space="preserve"> </w:t>
      </w:r>
    </w:p>
    <w:p w14:paraId="0B1A90E0" w14:textId="087770E8" w:rsidR="0095436C" w:rsidRPr="00034A08" w:rsidRDefault="0095436C"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Sredstva drugih sponzorjev in donatorjev:</w:t>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t>___________</w:t>
      </w:r>
      <w:r w:rsidR="004A36D5" w:rsidRPr="00034A08">
        <w:rPr>
          <w:rFonts w:asciiTheme="majorHAnsi" w:eastAsia="Calibri" w:hAnsiTheme="majorHAnsi" w:cs="Calibri"/>
          <w:lang w:eastAsia="sl-SI"/>
        </w:rPr>
        <w:t>__________________</w:t>
      </w:r>
      <w:r w:rsidRPr="00034A08">
        <w:rPr>
          <w:rFonts w:asciiTheme="majorHAnsi" w:eastAsia="Calibri" w:hAnsiTheme="majorHAnsi" w:cs="Calibri"/>
          <w:lang w:eastAsia="sl-SI"/>
        </w:rPr>
        <w:t>____ EUR</w:t>
      </w:r>
    </w:p>
    <w:p w14:paraId="1534A078" w14:textId="77777777" w:rsidR="0095436C" w:rsidRPr="00034A08" w:rsidRDefault="0095436C" w:rsidP="009179E9">
      <w:pPr>
        <w:jc w:val="both"/>
        <w:rPr>
          <w:rFonts w:asciiTheme="majorHAnsi" w:eastAsia="Calibri" w:hAnsiTheme="majorHAnsi" w:cs="Calibri"/>
          <w:lang w:eastAsia="sl-SI"/>
        </w:rPr>
      </w:pPr>
    </w:p>
    <w:p w14:paraId="1EFCCCD3" w14:textId="42EBD254" w:rsidR="0095436C" w:rsidRPr="00034A08" w:rsidRDefault="0095436C"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Lastna sredstva:</w:t>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t>___________</w:t>
      </w:r>
      <w:r w:rsidR="004A36D5" w:rsidRPr="00034A08">
        <w:rPr>
          <w:rFonts w:asciiTheme="majorHAnsi" w:eastAsia="Calibri" w:hAnsiTheme="majorHAnsi" w:cs="Calibri"/>
          <w:lang w:eastAsia="sl-SI"/>
        </w:rPr>
        <w:t>__________________</w:t>
      </w:r>
      <w:r w:rsidR="00A54342" w:rsidRPr="00034A08">
        <w:rPr>
          <w:rFonts w:asciiTheme="majorHAnsi" w:eastAsia="Calibri" w:hAnsiTheme="majorHAnsi" w:cs="Calibri"/>
          <w:lang w:eastAsia="sl-SI"/>
        </w:rPr>
        <w:t>____</w:t>
      </w:r>
      <w:r w:rsidRPr="00034A08">
        <w:rPr>
          <w:rFonts w:asciiTheme="majorHAnsi" w:eastAsia="Calibri" w:hAnsiTheme="majorHAnsi" w:cs="Calibri"/>
          <w:lang w:eastAsia="sl-SI"/>
        </w:rPr>
        <w:t xml:space="preserve"> EUR</w:t>
      </w:r>
    </w:p>
    <w:p w14:paraId="634A7B17" w14:textId="77777777" w:rsidR="0095436C" w:rsidRPr="00034A08" w:rsidRDefault="00F72869"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 xml:space="preserve"> </w:t>
      </w:r>
    </w:p>
    <w:p w14:paraId="3B61034A" w14:textId="3042DC7A" w:rsidR="0095436C" w:rsidRPr="00034A08" w:rsidRDefault="0095436C"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Drugi viri (navesti vire):</w:t>
      </w:r>
      <w:r w:rsidRPr="00034A08">
        <w:rPr>
          <w:rFonts w:asciiTheme="majorHAnsi" w:eastAsia="Calibri" w:hAnsiTheme="majorHAnsi" w:cs="Calibri"/>
          <w:lang w:eastAsia="sl-SI"/>
        </w:rPr>
        <w:tab/>
      </w:r>
      <w:r w:rsidR="00F72869" w:rsidRPr="00034A08">
        <w:rPr>
          <w:rFonts w:asciiTheme="majorHAnsi" w:eastAsia="Calibri" w:hAnsiTheme="majorHAnsi" w:cs="Calibri"/>
          <w:lang w:eastAsia="sl-SI"/>
        </w:rPr>
        <w:t xml:space="preserve">  </w:t>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00A54342" w:rsidRPr="00034A08">
        <w:rPr>
          <w:rFonts w:asciiTheme="majorHAnsi" w:eastAsia="Calibri" w:hAnsiTheme="majorHAnsi" w:cs="Calibri"/>
          <w:lang w:eastAsia="sl-SI"/>
        </w:rPr>
        <w:t xml:space="preserve">               </w:t>
      </w:r>
      <w:r w:rsidRPr="00034A08">
        <w:rPr>
          <w:rFonts w:asciiTheme="majorHAnsi" w:eastAsia="Calibri" w:hAnsiTheme="majorHAnsi" w:cs="Calibri"/>
          <w:lang w:eastAsia="sl-SI"/>
        </w:rPr>
        <w:t>________</w:t>
      </w:r>
      <w:r w:rsidR="004A36D5" w:rsidRPr="00034A08">
        <w:rPr>
          <w:rFonts w:asciiTheme="majorHAnsi" w:eastAsia="Calibri" w:hAnsiTheme="majorHAnsi" w:cs="Calibri"/>
          <w:lang w:eastAsia="sl-SI"/>
        </w:rPr>
        <w:t>___________________</w:t>
      </w:r>
      <w:r w:rsidRPr="00034A08">
        <w:rPr>
          <w:rFonts w:asciiTheme="majorHAnsi" w:eastAsia="Calibri" w:hAnsiTheme="majorHAnsi" w:cs="Calibri"/>
          <w:lang w:eastAsia="sl-SI"/>
        </w:rPr>
        <w:t>____</w:t>
      </w:r>
      <w:r w:rsidR="00A54342" w:rsidRPr="00034A08">
        <w:rPr>
          <w:rFonts w:asciiTheme="majorHAnsi" w:eastAsia="Calibri" w:hAnsiTheme="majorHAnsi" w:cs="Calibri"/>
          <w:lang w:eastAsia="sl-SI"/>
        </w:rPr>
        <w:t>__</w:t>
      </w:r>
      <w:r w:rsidRPr="00034A08">
        <w:rPr>
          <w:rFonts w:asciiTheme="majorHAnsi" w:eastAsia="Calibri" w:hAnsiTheme="majorHAnsi" w:cs="Calibri"/>
          <w:lang w:eastAsia="sl-SI"/>
        </w:rPr>
        <w:t xml:space="preserve"> EUR</w:t>
      </w:r>
    </w:p>
    <w:p w14:paraId="13C7F0DF" w14:textId="77777777" w:rsidR="00F72869" w:rsidRPr="00034A08" w:rsidRDefault="00F72869" w:rsidP="009179E9">
      <w:pPr>
        <w:ind w:right="-270"/>
        <w:jc w:val="both"/>
        <w:rPr>
          <w:rFonts w:asciiTheme="majorHAnsi" w:eastAsia="Times New Roman" w:hAnsiTheme="majorHAnsi" w:cs="Calibri"/>
          <w:lang w:eastAsia="sl-SI"/>
        </w:rPr>
      </w:pPr>
    </w:p>
    <w:p w14:paraId="78705D52" w14:textId="1F6A67D3" w:rsidR="0095436C" w:rsidRPr="00034A08" w:rsidRDefault="0095436C" w:rsidP="009179E9">
      <w:pPr>
        <w:ind w:right="-270"/>
        <w:jc w:val="both"/>
        <w:rPr>
          <w:rFonts w:asciiTheme="majorHAnsi" w:eastAsia="Times New Roman" w:hAnsiTheme="majorHAnsi" w:cs="Calibri"/>
          <w:lang w:eastAsia="sl-SI"/>
        </w:rPr>
      </w:pPr>
      <w:r w:rsidRPr="00034A08">
        <w:rPr>
          <w:rFonts w:asciiTheme="majorHAnsi" w:eastAsia="Times New Roman" w:hAnsiTheme="majorHAnsi" w:cs="Calibri"/>
          <w:lang w:eastAsia="sl-SI"/>
        </w:rPr>
        <w:t>______________________________________________________________</w:t>
      </w:r>
      <w:r w:rsidR="004A36D5" w:rsidRPr="00034A08">
        <w:rPr>
          <w:rFonts w:asciiTheme="majorHAnsi" w:eastAsia="Times New Roman" w:hAnsiTheme="majorHAnsi" w:cs="Calibri"/>
          <w:lang w:eastAsia="sl-SI"/>
        </w:rPr>
        <w:t>__________________</w:t>
      </w:r>
      <w:r w:rsidR="00F72869" w:rsidRPr="00034A08">
        <w:rPr>
          <w:rFonts w:asciiTheme="majorHAnsi" w:eastAsia="Times New Roman" w:hAnsiTheme="majorHAnsi" w:cs="Calibri"/>
          <w:lang w:eastAsia="sl-SI"/>
        </w:rPr>
        <w:t>___________________</w:t>
      </w:r>
      <w:r w:rsidR="00515356" w:rsidRPr="00034A08">
        <w:rPr>
          <w:rFonts w:asciiTheme="majorHAnsi" w:eastAsia="Times New Roman" w:hAnsiTheme="majorHAnsi" w:cs="Calibri"/>
          <w:lang w:eastAsia="sl-SI"/>
        </w:rPr>
        <w:t>_______</w:t>
      </w:r>
      <w:r w:rsidR="004A36D5" w:rsidRPr="00034A08">
        <w:rPr>
          <w:rFonts w:asciiTheme="majorHAnsi" w:eastAsia="Times New Roman" w:hAnsiTheme="majorHAnsi" w:cs="Calibri"/>
          <w:lang w:eastAsia="sl-SI"/>
        </w:rPr>
        <w:t>__</w:t>
      </w:r>
    </w:p>
    <w:p w14:paraId="09B9097B" w14:textId="77777777" w:rsidR="0095436C" w:rsidRPr="00034A08" w:rsidRDefault="0095436C" w:rsidP="009179E9">
      <w:pPr>
        <w:ind w:right="-270"/>
        <w:jc w:val="both"/>
        <w:rPr>
          <w:rFonts w:asciiTheme="majorHAnsi" w:eastAsia="Times New Roman" w:hAnsiTheme="majorHAnsi" w:cs="Calibri"/>
          <w:lang w:eastAsia="sl-SI"/>
        </w:rPr>
      </w:pPr>
    </w:p>
    <w:p w14:paraId="1AAD5C5F" w14:textId="35360037" w:rsidR="0095436C" w:rsidRPr="00034A08" w:rsidRDefault="0095436C" w:rsidP="009179E9">
      <w:pPr>
        <w:ind w:right="-270"/>
        <w:jc w:val="both"/>
        <w:rPr>
          <w:rFonts w:asciiTheme="majorHAnsi" w:eastAsia="Times New Roman" w:hAnsiTheme="majorHAnsi" w:cs="Calibri"/>
          <w:lang w:eastAsia="sl-SI"/>
        </w:rPr>
      </w:pPr>
      <w:r w:rsidRPr="00034A08">
        <w:rPr>
          <w:rFonts w:asciiTheme="majorHAnsi" w:eastAsia="Times New Roman" w:hAnsiTheme="majorHAnsi" w:cs="Calibri"/>
          <w:lang w:eastAsia="sl-SI"/>
        </w:rPr>
        <w:t>SKUPAJ:</w:t>
      </w:r>
      <w:r w:rsidRPr="00034A08">
        <w:rPr>
          <w:rFonts w:asciiTheme="majorHAnsi" w:eastAsia="Times New Roman" w:hAnsiTheme="majorHAnsi" w:cs="Calibri"/>
          <w:lang w:eastAsia="sl-SI"/>
        </w:rPr>
        <w:tab/>
      </w:r>
      <w:r w:rsidR="00F72869" w:rsidRPr="00034A08">
        <w:rPr>
          <w:rFonts w:asciiTheme="majorHAnsi" w:eastAsia="Times New Roman" w:hAnsiTheme="majorHAnsi" w:cs="Calibri"/>
          <w:lang w:eastAsia="sl-SI"/>
        </w:rPr>
        <w:t xml:space="preserve">       </w:t>
      </w:r>
      <w:r w:rsidRPr="00034A08">
        <w:rPr>
          <w:rFonts w:asciiTheme="majorHAnsi" w:eastAsia="Times New Roman" w:hAnsiTheme="majorHAnsi" w:cs="Calibri"/>
          <w:lang w:eastAsia="sl-SI"/>
        </w:rPr>
        <w:tab/>
      </w:r>
      <w:r w:rsidRPr="00034A08">
        <w:rPr>
          <w:rFonts w:asciiTheme="majorHAnsi" w:eastAsia="Times New Roman" w:hAnsiTheme="majorHAnsi" w:cs="Calibri"/>
          <w:lang w:eastAsia="sl-SI"/>
        </w:rPr>
        <w:tab/>
      </w:r>
      <w:r w:rsidRPr="00034A08">
        <w:rPr>
          <w:rFonts w:asciiTheme="majorHAnsi" w:eastAsia="Times New Roman" w:hAnsiTheme="majorHAnsi" w:cs="Calibri"/>
          <w:lang w:eastAsia="sl-SI"/>
        </w:rPr>
        <w:tab/>
      </w:r>
      <w:r w:rsidRPr="00034A08">
        <w:rPr>
          <w:rFonts w:asciiTheme="majorHAnsi" w:eastAsia="Times New Roman" w:hAnsiTheme="majorHAnsi" w:cs="Calibri"/>
          <w:lang w:eastAsia="sl-SI"/>
        </w:rPr>
        <w:tab/>
      </w:r>
      <w:r w:rsidRPr="00034A08">
        <w:rPr>
          <w:rFonts w:asciiTheme="majorHAnsi" w:eastAsia="Times New Roman" w:hAnsiTheme="majorHAnsi" w:cs="Calibri"/>
          <w:lang w:eastAsia="sl-SI"/>
        </w:rPr>
        <w:tab/>
      </w:r>
      <w:r w:rsidR="00A54342" w:rsidRPr="00034A08">
        <w:rPr>
          <w:rFonts w:asciiTheme="majorHAnsi" w:eastAsia="Times New Roman" w:hAnsiTheme="majorHAnsi" w:cs="Calibri"/>
          <w:lang w:eastAsia="sl-SI"/>
        </w:rPr>
        <w:t xml:space="preserve">          </w:t>
      </w:r>
      <w:r w:rsidR="00F72869" w:rsidRPr="00034A08">
        <w:rPr>
          <w:rFonts w:asciiTheme="majorHAnsi" w:eastAsia="Times New Roman" w:hAnsiTheme="majorHAnsi" w:cs="Calibri"/>
          <w:lang w:eastAsia="sl-SI"/>
        </w:rPr>
        <w:t xml:space="preserve">     </w:t>
      </w:r>
      <w:r w:rsidR="00A54342" w:rsidRPr="00034A08">
        <w:rPr>
          <w:rFonts w:asciiTheme="majorHAnsi" w:eastAsia="Times New Roman" w:hAnsiTheme="majorHAnsi" w:cs="Calibri"/>
          <w:lang w:eastAsia="sl-SI"/>
        </w:rPr>
        <w:t>__</w:t>
      </w:r>
      <w:r w:rsidRPr="00034A08">
        <w:rPr>
          <w:rFonts w:asciiTheme="majorHAnsi" w:eastAsia="Times New Roman" w:hAnsiTheme="majorHAnsi" w:cs="Calibri"/>
          <w:lang w:eastAsia="sl-SI"/>
        </w:rPr>
        <w:t>_________</w:t>
      </w:r>
      <w:r w:rsidR="004A36D5" w:rsidRPr="00034A08">
        <w:rPr>
          <w:rFonts w:asciiTheme="majorHAnsi" w:eastAsia="Times New Roman" w:hAnsiTheme="majorHAnsi" w:cs="Calibri"/>
          <w:lang w:eastAsia="sl-SI"/>
        </w:rPr>
        <w:t>_________________</w:t>
      </w:r>
      <w:r w:rsidRPr="00034A08">
        <w:rPr>
          <w:rFonts w:asciiTheme="majorHAnsi" w:eastAsia="Times New Roman" w:hAnsiTheme="majorHAnsi" w:cs="Calibri"/>
          <w:lang w:eastAsia="sl-SI"/>
        </w:rPr>
        <w:t>_____ EUR</w:t>
      </w:r>
    </w:p>
    <w:p w14:paraId="07BD7431" w14:textId="3B753E1C" w:rsidR="0095436C" w:rsidRPr="00034A08" w:rsidRDefault="0095436C" w:rsidP="009179E9">
      <w:pPr>
        <w:jc w:val="both"/>
        <w:rPr>
          <w:rFonts w:asciiTheme="majorHAnsi" w:eastAsia="Times New Roman" w:hAnsiTheme="majorHAnsi" w:cs="Calibri"/>
          <w:b/>
          <w:bCs/>
          <w:lang w:eastAsia="sl-SI"/>
        </w:rPr>
      </w:pPr>
    </w:p>
    <w:p w14:paraId="0A1F40D0" w14:textId="77777777" w:rsidR="0095436C" w:rsidRPr="00034A08" w:rsidRDefault="0095436C" w:rsidP="009179E9">
      <w:pPr>
        <w:jc w:val="both"/>
        <w:rPr>
          <w:rFonts w:asciiTheme="majorHAnsi" w:eastAsia="Times New Roman" w:hAnsiTheme="majorHAnsi" w:cs="Calibri"/>
          <w:lang w:eastAsia="sl-SI"/>
        </w:rPr>
      </w:pPr>
    </w:p>
    <w:p w14:paraId="6C062A33" w14:textId="77777777" w:rsidR="0095436C" w:rsidRPr="00034A08" w:rsidRDefault="0095436C" w:rsidP="009179E9">
      <w:pPr>
        <w:jc w:val="both"/>
        <w:rPr>
          <w:rFonts w:asciiTheme="majorHAnsi" w:eastAsia="Calibri" w:hAnsiTheme="majorHAnsi" w:cs="Calibri"/>
          <w:b/>
          <w:u w:val="single"/>
          <w:lang w:eastAsia="sl-SI"/>
        </w:rPr>
      </w:pPr>
    </w:p>
    <w:p w14:paraId="438DE109" w14:textId="6B403FA6" w:rsidR="0095436C" w:rsidRPr="00034A08" w:rsidRDefault="0095436C" w:rsidP="009179E9">
      <w:pPr>
        <w:jc w:val="both"/>
        <w:rPr>
          <w:rFonts w:asciiTheme="majorHAnsi" w:eastAsia="Calibri" w:hAnsiTheme="majorHAnsi" w:cs="Calibri"/>
          <w:b/>
          <w:u w:val="single"/>
          <w:lang w:eastAsia="sl-SI"/>
        </w:rPr>
      </w:pPr>
      <w:r w:rsidRPr="00034A08">
        <w:rPr>
          <w:rFonts w:asciiTheme="majorHAnsi" w:eastAsia="Calibri" w:hAnsiTheme="majorHAnsi" w:cs="Calibri"/>
          <w:b/>
          <w:u w:val="single"/>
          <w:lang w:eastAsia="sl-SI"/>
        </w:rPr>
        <w:t>STROŠKI  DRUŠTVA – LETO 20</w:t>
      </w:r>
      <w:r w:rsidR="00F72869" w:rsidRPr="00034A08">
        <w:rPr>
          <w:rFonts w:asciiTheme="majorHAnsi" w:eastAsia="Calibri" w:hAnsiTheme="majorHAnsi" w:cs="Calibri"/>
          <w:b/>
          <w:u w:val="single"/>
          <w:lang w:eastAsia="sl-SI"/>
        </w:rPr>
        <w:t>2</w:t>
      </w:r>
      <w:r w:rsidR="00034A08" w:rsidRPr="00034A08">
        <w:rPr>
          <w:rFonts w:asciiTheme="majorHAnsi" w:eastAsia="Calibri" w:hAnsiTheme="majorHAnsi" w:cs="Calibri"/>
          <w:b/>
          <w:u w:val="single"/>
          <w:lang w:eastAsia="sl-SI"/>
        </w:rPr>
        <w:t>5</w:t>
      </w:r>
      <w:r w:rsidRPr="00034A08">
        <w:rPr>
          <w:rFonts w:asciiTheme="majorHAnsi" w:eastAsia="Calibri" w:hAnsiTheme="majorHAnsi" w:cs="Calibri"/>
          <w:b/>
          <w:u w:val="single"/>
          <w:lang w:eastAsia="sl-SI"/>
        </w:rPr>
        <w:t>:</w:t>
      </w:r>
    </w:p>
    <w:p w14:paraId="34FEEF83" w14:textId="67914CC5" w:rsidR="0095436C" w:rsidRPr="00034A08" w:rsidRDefault="0095436C" w:rsidP="009179E9">
      <w:pPr>
        <w:jc w:val="both"/>
        <w:rPr>
          <w:rFonts w:asciiTheme="majorHAnsi" w:eastAsia="Times New Roman" w:hAnsiTheme="majorHAnsi" w:cs="Calibri"/>
          <w:lang w:eastAsia="sl-SI"/>
        </w:rPr>
      </w:pPr>
    </w:p>
    <w:p w14:paraId="333734E1" w14:textId="77777777" w:rsidR="0095436C" w:rsidRPr="00034A08" w:rsidRDefault="0095436C"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Stroški materiala:</w:t>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t>__________</w:t>
      </w:r>
      <w:r w:rsidR="004A36D5" w:rsidRPr="00034A08">
        <w:rPr>
          <w:rFonts w:asciiTheme="majorHAnsi" w:eastAsia="Calibri" w:hAnsiTheme="majorHAnsi" w:cs="Calibri"/>
          <w:lang w:eastAsia="sl-SI"/>
        </w:rPr>
        <w:t>_________________</w:t>
      </w:r>
      <w:r w:rsidRPr="00034A08">
        <w:rPr>
          <w:rFonts w:asciiTheme="majorHAnsi" w:eastAsia="Calibri" w:hAnsiTheme="majorHAnsi" w:cs="Calibri"/>
          <w:lang w:eastAsia="sl-SI"/>
        </w:rPr>
        <w:t>____</w:t>
      </w:r>
      <w:r w:rsidR="00F72869" w:rsidRPr="00034A08">
        <w:rPr>
          <w:rFonts w:asciiTheme="majorHAnsi" w:eastAsia="Calibri" w:hAnsiTheme="majorHAnsi" w:cs="Calibri"/>
          <w:lang w:eastAsia="sl-SI"/>
        </w:rPr>
        <w:t>__</w:t>
      </w:r>
      <w:r w:rsidRPr="00034A08">
        <w:rPr>
          <w:rFonts w:asciiTheme="majorHAnsi" w:eastAsia="Calibri" w:hAnsiTheme="majorHAnsi" w:cs="Calibri"/>
          <w:lang w:eastAsia="sl-SI"/>
        </w:rPr>
        <w:t>__ EUR</w:t>
      </w:r>
    </w:p>
    <w:p w14:paraId="67F46FBB" w14:textId="77777777" w:rsidR="0095436C" w:rsidRPr="00034A08" w:rsidRDefault="0095436C" w:rsidP="009179E9">
      <w:pPr>
        <w:jc w:val="both"/>
        <w:rPr>
          <w:rFonts w:asciiTheme="majorHAnsi" w:eastAsia="Calibri" w:hAnsiTheme="majorHAnsi" w:cs="Calibri"/>
          <w:lang w:eastAsia="sl-SI"/>
        </w:rPr>
      </w:pPr>
    </w:p>
    <w:p w14:paraId="276F4A87" w14:textId="111DC79B" w:rsidR="0095436C" w:rsidRPr="00034A08" w:rsidRDefault="0095436C"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Stroški dela:</w:t>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00A54342" w:rsidRPr="00034A08">
        <w:rPr>
          <w:rFonts w:asciiTheme="majorHAnsi" w:eastAsia="Calibri" w:hAnsiTheme="majorHAnsi" w:cs="Calibri"/>
          <w:lang w:eastAsia="sl-SI"/>
        </w:rPr>
        <w:t xml:space="preserve">               </w:t>
      </w:r>
      <w:r w:rsidRPr="00034A08">
        <w:rPr>
          <w:rFonts w:asciiTheme="majorHAnsi" w:eastAsia="Calibri" w:hAnsiTheme="majorHAnsi" w:cs="Calibri"/>
          <w:lang w:eastAsia="sl-SI"/>
        </w:rPr>
        <w:t>____________</w:t>
      </w:r>
      <w:r w:rsidR="004A36D5" w:rsidRPr="00034A08">
        <w:rPr>
          <w:rFonts w:asciiTheme="majorHAnsi" w:eastAsia="Calibri" w:hAnsiTheme="majorHAnsi" w:cs="Calibri"/>
          <w:lang w:eastAsia="sl-SI"/>
        </w:rPr>
        <w:t>_________________</w:t>
      </w:r>
      <w:r w:rsidRPr="00034A08">
        <w:rPr>
          <w:rFonts w:asciiTheme="majorHAnsi" w:eastAsia="Calibri" w:hAnsiTheme="majorHAnsi" w:cs="Calibri"/>
          <w:lang w:eastAsia="sl-SI"/>
        </w:rPr>
        <w:t>__</w:t>
      </w:r>
      <w:r w:rsidR="00F72869" w:rsidRPr="00034A08">
        <w:rPr>
          <w:rFonts w:asciiTheme="majorHAnsi" w:eastAsia="Calibri" w:hAnsiTheme="majorHAnsi" w:cs="Calibri"/>
          <w:lang w:eastAsia="sl-SI"/>
        </w:rPr>
        <w:t>_</w:t>
      </w:r>
      <w:r w:rsidR="00A54342" w:rsidRPr="00034A08">
        <w:rPr>
          <w:rFonts w:asciiTheme="majorHAnsi" w:eastAsia="Calibri" w:hAnsiTheme="majorHAnsi" w:cs="Calibri"/>
          <w:lang w:eastAsia="sl-SI"/>
        </w:rPr>
        <w:t>___</w:t>
      </w:r>
      <w:r w:rsidRPr="00034A08">
        <w:rPr>
          <w:rFonts w:asciiTheme="majorHAnsi" w:eastAsia="Calibri" w:hAnsiTheme="majorHAnsi" w:cs="Calibri"/>
          <w:lang w:eastAsia="sl-SI"/>
        </w:rPr>
        <w:t>EUR</w:t>
      </w:r>
    </w:p>
    <w:p w14:paraId="738ADE9A" w14:textId="77777777" w:rsidR="0095436C" w:rsidRPr="00034A08" w:rsidRDefault="0095436C" w:rsidP="009179E9">
      <w:pPr>
        <w:jc w:val="both"/>
        <w:rPr>
          <w:rFonts w:asciiTheme="majorHAnsi" w:eastAsia="Calibri" w:hAnsiTheme="majorHAnsi" w:cs="Calibri"/>
          <w:lang w:eastAsia="sl-SI"/>
        </w:rPr>
      </w:pPr>
    </w:p>
    <w:p w14:paraId="318AB7AD" w14:textId="77777777" w:rsidR="0095436C" w:rsidRPr="00034A08" w:rsidRDefault="0095436C"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Stroški storitev:</w:t>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t>___________</w:t>
      </w:r>
      <w:r w:rsidR="004A36D5" w:rsidRPr="00034A08">
        <w:rPr>
          <w:rFonts w:asciiTheme="majorHAnsi" w:eastAsia="Calibri" w:hAnsiTheme="majorHAnsi" w:cs="Calibri"/>
          <w:lang w:eastAsia="sl-SI"/>
        </w:rPr>
        <w:t>_________________</w:t>
      </w:r>
      <w:r w:rsidRPr="00034A08">
        <w:rPr>
          <w:rFonts w:asciiTheme="majorHAnsi" w:eastAsia="Calibri" w:hAnsiTheme="majorHAnsi" w:cs="Calibri"/>
          <w:lang w:eastAsia="sl-SI"/>
        </w:rPr>
        <w:t>_____</w:t>
      </w:r>
      <w:r w:rsidR="00F72869" w:rsidRPr="00034A08">
        <w:rPr>
          <w:rFonts w:asciiTheme="majorHAnsi" w:eastAsia="Calibri" w:hAnsiTheme="majorHAnsi" w:cs="Calibri"/>
          <w:lang w:eastAsia="sl-SI"/>
        </w:rPr>
        <w:t>__</w:t>
      </w:r>
      <w:r w:rsidRPr="00034A08">
        <w:rPr>
          <w:rFonts w:asciiTheme="majorHAnsi" w:eastAsia="Calibri" w:hAnsiTheme="majorHAnsi" w:cs="Calibri"/>
          <w:lang w:eastAsia="sl-SI"/>
        </w:rPr>
        <w:t xml:space="preserve"> EUR</w:t>
      </w:r>
    </w:p>
    <w:p w14:paraId="31B539E5" w14:textId="77777777" w:rsidR="0095436C" w:rsidRPr="00034A08" w:rsidRDefault="0095436C" w:rsidP="009179E9">
      <w:pPr>
        <w:jc w:val="both"/>
        <w:rPr>
          <w:rFonts w:asciiTheme="majorHAnsi" w:eastAsia="Calibri" w:hAnsiTheme="majorHAnsi" w:cs="Calibri"/>
          <w:lang w:eastAsia="sl-SI"/>
        </w:rPr>
      </w:pPr>
    </w:p>
    <w:p w14:paraId="107ADC10" w14:textId="77777777" w:rsidR="0095436C" w:rsidRPr="00034A08" w:rsidRDefault="0095436C"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Drugi stroški (navesti stroške):</w:t>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r>
      <w:r w:rsidRPr="00034A08">
        <w:rPr>
          <w:rFonts w:asciiTheme="majorHAnsi" w:eastAsia="Calibri" w:hAnsiTheme="majorHAnsi" w:cs="Calibri"/>
          <w:lang w:eastAsia="sl-SI"/>
        </w:rPr>
        <w:tab/>
        <w:t>_____________</w:t>
      </w:r>
      <w:r w:rsidR="004A36D5" w:rsidRPr="00034A08">
        <w:rPr>
          <w:rFonts w:asciiTheme="majorHAnsi" w:eastAsia="Calibri" w:hAnsiTheme="majorHAnsi" w:cs="Calibri"/>
          <w:lang w:eastAsia="sl-SI"/>
        </w:rPr>
        <w:t>_________________</w:t>
      </w:r>
      <w:r w:rsidRPr="00034A08">
        <w:rPr>
          <w:rFonts w:asciiTheme="majorHAnsi" w:eastAsia="Calibri" w:hAnsiTheme="majorHAnsi" w:cs="Calibri"/>
          <w:lang w:eastAsia="sl-SI"/>
        </w:rPr>
        <w:t>__</w:t>
      </w:r>
      <w:r w:rsidR="00F72869" w:rsidRPr="00034A08">
        <w:rPr>
          <w:rFonts w:asciiTheme="majorHAnsi" w:eastAsia="Calibri" w:hAnsiTheme="majorHAnsi" w:cs="Calibri"/>
          <w:lang w:eastAsia="sl-SI"/>
        </w:rPr>
        <w:t>__</w:t>
      </w:r>
      <w:r w:rsidRPr="00034A08">
        <w:rPr>
          <w:rFonts w:asciiTheme="majorHAnsi" w:eastAsia="Calibri" w:hAnsiTheme="majorHAnsi" w:cs="Calibri"/>
          <w:lang w:eastAsia="sl-SI"/>
        </w:rPr>
        <w:t>_ EUR</w:t>
      </w:r>
    </w:p>
    <w:p w14:paraId="54590B6E" w14:textId="77777777" w:rsidR="00F72869" w:rsidRPr="00034A08" w:rsidRDefault="00F72869" w:rsidP="009179E9">
      <w:pPr>
        <w:ind w:right="-270"/>
        <w:jc w:val="both"/>
        <w:rPr>
          <w:rFonts w:asciiTheme="majorHAnsi" w:eastAsia="Times New Roman" w:hAnsiTheme="majorHAnsi" w:cs="Calibri"/>
          <w:lang w:eastAsia="sl-SI"/>
        </w:rPr>
      </w:pPr>
    </w:p>
    <w:p w14:paraId="77186EF2" w14:textId="77777777" w:rsidR="0095436C" w:rsidRPr="00034A08" w:rsidRDefault="0095436C" w:rsidP="009179E9">
      <w:pPr>
        <w:ind w:right="-270"/>
        <w:jc w:val="both"/>
        <w:rPr>
          <w:rFonts w:asciiTheme="majorHAnsi" w:eastAsia="Times New Roman" w:hAnsiTheme="majorHAnsi" w:cs="Calibri"/>
          <w:lang w:eastAsia="sl-SI"/>
        </w:rPr>
      </w:pPr>
      <w:r w:rsidRPr="00034A08">
        <w:rPr>
          <w:rFonts w:asciiTheme="majorHAnsi" w:eastAsia="Times New Roman" w:hAnsiTheme="majorHAnsi" w:cs="Calibri"/>
          <w:lang w:eastAsia="sl-SI"/>
        </w:rPr>
        <w:t>__________________________</w:t>
      </w:r>
      <w:r w:rsidR="004A36D5" w:rsidRPr="00034A08">
        <w:rPr>
          <w:rFonts w:asciiTheme="majorHAnsi" w:eastAsia="Times New Roman" w:hAnsiTheme="majorHAnsi" w:cs="Calibri"/>
          <w:lang w:eastAsia="sl-SI"/>
        </w:rPr>
        <w:t>_________________</w:t>
      </w:r>
      <w:r w:rsidR="00F72869" w:rsidRPr="00034A08">
        <w:rPr>
          <w:rFonts w:asciiTheme="majorHAnsi" w:eastAsia="Times New Roman" w:hAnsiTheme="majorHAnsi" w:cs="Calibri"/>
          <w:lang w:eastAsia="sl-SI"/>
        </w:rPr>
        <w:t>____________________________________________________</w:t>
      </w:r>
      <w:r w:rsidR="004A36D5" w:rsidRPr="00034A08">
        <w:rPr>
          <w:rFonts w:asciiTheme="majorHAnsi" w:eastAsia="Times New Roman" w:hAnsiTheme="majorHAnsi" w:cs="Calibri"/>
          <w:lang w:eastAsia="sl-SI"/>
        </w:rPr>
        <w:t>___</w:t>
      </w:r>
      <w:r w:rsidRPr="00034A08">
        <w:rPr>
          <w:rFonts w:asciiTheme="majorHAnsi" w:eastAsia="Times New Roman" w:hAnsiTheme="majorHAnsi" w:cs="Calibri"/>
          <w:lang w:eastAsia="sl-SI"/>
        </w:rPr>
        <w:t>__</w:t>
      </w:r>
    </w:p>
    <w:p w14:paraId="7F654102" w14:textId="77777777" w:rsidR="0095436C" w:rsidRPr="00034A08" w:rsidRDefault="0095436C" w:rsidP="009179E9">
      <w:pPr>
        <w:ind w:right="-270"/>
        <w:jc w:val="both"/>
        <w:rPr>
          <w:rFonts w:asciiTheme="majorHAnsi" w:eastAsia="Times New Roman" w:hAnsiTheme="majorHAnsi" w:cs="Calibri"/>
          <w:lang w:eastAsia="sl-SI"/>
        </w:rPr>
      </w:pPr>
    </w:p>
    <w:p w14:paraId="6A7BD6BF" w14:textId="6D40BCA1" w:rsidR="0095436C" w:rsidRPr="00034A08" w:rsidRDefault="0095436C" w:rsidP="009179E9">
      <w:pPr>
        <w:ind w:right="-270"/>
        <w:jc w:val="both"/>
        <w:rPr>
          <w:rFonts w:asciiTheme="majorHAnsi" w:eastAsia="Times New Roman" w:hAnsiTheme="majorHAnsi" w:cs="Calibri"/>
          <w:lang w:eastAsia="sl-SI"/>
        </w:rPr>
      </w:pPr>
      <w:r w:rsidRPr="00034A08">
        <w:rPr>
          <w:rFonts w:asciiTheme="majorHAnsi" w:eastAsia="Times New Roman" w:hAnsiTheme="majorHAnsi" w:cs="Calibri"/>
          <w:lang w:eastAsia="sl-SI"/>
        </w:rPr>
        <w:t>SKUPAJ:</w:t>
      </w:r>
      <w:r w:rsidRPr="00034A08">
        <w:rPr>
          <w:rFonts w:asciiTheme="majorHAnsi" w:eastAsia="Times New Roman" w:hAnsiTheme="majorHAnsi" w:cs="Calibri"/>
          <w:lang w:eastAsia="sl-SI"/>
        </w:rPr>
        <w:tab/>
      </w:r>
      <w:r w:rsidRPr="00034A08">
        <w:rPr>
          <w:rFonts w:asciiTheme="majorHAnsi" w:eastAsia="Times New Roman" w:hAnsiTheme="majorHAnsi" w:cs="Calibri"/>
          <w:lang w:eastAsia="sl-SI"/>
        </w:rPr>
        <w:tab/>
      </w:r>
      <w:r w:rsidRPr="00034A08">
        <w:rPr>
          <w:rFonts w:asciiTheme="majorHAnsi" w:eastAsia="Times New Roman" w:hAnsiTheme="majorHAnsi" w:cs="Calibri"/>
          <w:lang w:eastAsia="sl-SI"/>
        </w:rPr>
        <w:tab/>
      </w:r>
      <w:r w:rsidRPr="00034A08">
        <w:rPr>
          <w:rFonts w:asciiTheme="majorHAnsi" w:eastAsia="Times New Roman" w:hAnsiTheme="majorHAnsi" w:cs="Calibri"/>
          <w:lang w:eastAsia="sl-SI"/>
        </w:rPr>
        <w:tab/>
      </w:r>
      <w:r w:rsidRPr="00034A08">
        <w:rPr>
          <w:rFonts w:asciiTheme="majorHAnsi" w:eastAsia="Times New Roman" w:hAnsiTheme="majorHAnsi" w:cs="Calibri"/>
          <w:lang w:eastAsia="sl-SI"/>
        </w:rPr>
        <w:tab/>
      </w:r>
      <w:r w:rsidRPr="00034A08">
        <w:rPr>
          <w:rFonts w:asciiTheme="majorHAnsi" w:eastAsia="Times New Roman" w:hAnsiTheme="majorHAnsi" w:cs="Calibri"/>
          <w:lang w:eastAsia="sl-SI"/>
        </w:rPr>
        <w:tab/>
      </w:r>
      <w:r w:rsidR="00F72869" w:rsidRPr="00034A08">
        <w:rPr>
          <w:rFonts w:asciiTheme="majorHAnsi" w:eastAsia="Times New Roman" w:hAnsiTheme="majorHAnsi" w:cs="Calibri"/>
          <w:lang w:eastAsia="sl-SI"/>
        </w:rPr>
        <w:t xml:space="preserve">         </w:t>
      </w:r>
      <w:r w:rsidR="00A54342" w:rsidRPr="00034A08">
        <w:rPr>
          <w:rFonts w:asciiTheme="majorHAnsi" w:eastAsia="Times New Roman" w:hAnsiTheme="majorHAnsi" w:cs="Calibri"/>
          <w:lang w:eastAsia="sl-SI"/>
        </w:rPr>
        <w:t xml:space="preserve"> </w:t>
      </w:r>
      <w:r w:rsidR="00F72869" w:rsidRPr="00034A08">
        <w:rPr>
          <w:rFonts w:asciiTheme="majorHAnsi" w:eastAsia="Times New Roman" w:hAnsiTheme="majorHAnsi" w:cs="Calibri"/>
          <w:lang w:eastAsia="sl-SI"/>
        </w:rPr>
        <w:t xml:space="preserve">    </w:t>
      </w:r>
      <w:r w:rsidRPr="00034A08">
        <w:rPr>
          <w:rFonts w:asciiTheme="majorHAnsi" w:eastAsia="Times New Roman" w:hAnsiTheme="majorHAnsi" w:cs="Calibri"/>
          <w:lang w:eastAsia="sl-SI"/>
        </w:rPr>
        <w:t>__________</w:t>
      </w:r>
      <w:r w:rsidR="004A36D5" w:rsidRPr="00034A08">
        <w:rPr>
          <w:rFonts w:asciiTheme="majorHAnsi" w:eastAsia="Times New Roman" w:hAnsiTheme="majorHAnsi" w:cs="Calibri"/>
          <w:lang w:eastAsia="sl-SI"/>
        </w:rPr>
        <w:t>________________</w:t>
      </w:r>
      <w:r w:rsidRPr="00034A08">
        <w:rPr>
          <w:rFonts w:asciiTheme="majorHAnsi" w:eastAsia="Times New Roman" w:hAnsiTheme="majorHAnsi" w:cs="Calibri"/>
          <w:lang w:eastAsia="sl-SI"/>
        </w:rPr>
        <w:t>_____</w:t>
      </w:r>
      <w:r w:rsidR="00F72869" w:rsidRPr="00034A08">
        <w:rPr>
          <w:rFonts w:asciiTheme="majorHAnsi" w:eastAsia="Times New Roman" w:hAnsiTheme="majorHAnsi" w:cs="Calibri"/>
          <w:lang w:eastAsia="sl-SI"/>
        </w:rPr>
        <w:t>_</w:t>
      </w:r>
      <w:r w:rsidRPr="00034A08">
        <w:rPr>
          <w:rFonts w:asciiTheme="majorHAnsi" w:eastAsia="Times New Roman" w:hAnsiTheme="majorHAnsi" w:cs="Calibri"/>
          <w:lang w:eastAsia="sl-SI"/>
        </w:rPr>
        <w:t>_ EUR</w:t>
      </w:r>
    </w:p>
    <w:p w14:paraId="54FEEA9A" w14:textId="77777777" w:rsidR="00F72869" w:rsidRPr="00034A08" w:rsidRDefault="00F72869" w:rsidP="001574C6">
      <w:pPr>
        <w:jc w:val="right"/>
        <w:rPr>
          <w:rFonts w:asciiTheme="majorHAnsi" w:eastAsia="Times New Roman" w:hAnsiTheme="majorHAnsi" w:cs="Times New Roman"/>
          <w:lang w:eastAsia="sl-SI"/>
        </w:rPr>
      </w:pPr>
    </w:p>
    <w:p w14:paraId="527AF33B" w14:textId="77777777" w:rsidR="008C7942" w:rsidRPr="00034A08" w:rsidRDefault="008C7942" w:rsidP="001574C6">
      <w:pPr>
        <w:jc w:val="right"/>
        <w:rPr>
          <w:rFonts w:asciiTheme="majorHAnsi" w:eastAsia="Times New Roman" w:hAnsiTheme="majorHAnsi" w:cs="Times New Roman"/>
          <w:iCs/>
          <w:lang w:eastAsia="sl-SI"/>
        </w:rPr>
      </w:pPr>
      <w:r w:rsidRPr="00034A08">
        <w:rPr>
          <w:rFonts w:asciiTheme="majorHAnsi" w:eastAsia="Times New Roman" w:hAnsiTheme="majorHAnsi" w:cs="Times New Roman"/>
          <w:iCs/>
          <w:lang w:eastAsia="sl-SI"/>
        </w:rPr>
        <w:t>Žig in podpis odgovorne osebe:</w:t>
      </w:r>
    </w:p>
    <w:p w14:paraId="2DABFF8F" w14:textId="77777777" w:rsidR="00515356" w:rsidRPr="001661EF" w:rsidRDefault="00515356" w:rsidP="001574C6">
      <w:pPr>
        <w:jc w:val="right"/>
        <w:rPr>
          <w:rFonts w:asciiTheme="majorHAnsi" w:eastAsia="Times New Roman" w:hAnsiTheme="majorHAnsi" w:cs="Times New Roman"/>
          <w:iCs/>
          <w:color w:val="FF000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34A08" w:rsidRPr="00034A08" w14:paraId="7BE0322E" w14:textId="77777777" w:rsidTr="00515356">
        <w:tc>
          <w:tcPr>
            <w:tcW w:w="9062" w:type="dxa"/>
            <w:tcBorders>
              <w:top w:val="single" w:sz="4" w:space="0" w:color="auto"/>
              <w:left w:val="single" w:sz="4" w:space="0" w:color="auto"/>
              <w:bottom w:val="single" w:sz="4" w:space="0" w:color="auto"/>
              <w:right w:val="single" w:sz="4" w:space="0" w:color="auto"/>
            </w:tcBorders>
            <w:shd w:val="clear" w:color="auto" w:fill="F3F3F3"/>
          </w:tcPr>
          <w:p w14:paraId="244A5BDB" w14:textId="7EDCDBA6" w:rsidR="0095436C" w:rsidRPr="00034A08" w:rsidRDefault="00221D23" w:rsidP="009179E9">
            <w:pPr>
              <w:tabs>
                <w:tab w:val="left" w:pos="5059"/>
              </w:tabs>
              <w:jc w:val="both"/>
              <w:rPr>
                <w:rFonts w:asciiTheme="majorHAnsi" w:eastAsia="Times New Roman" w:hAnsiTheme="majorHAnsi" w:cs="Times New Roman"/>
                <w:b/>
                <w:lang w:eastAsia="sl-SI"/>
              </w:rPr>
            </w:pPr>
            <w:r w:rsidRPr="00034A08">
              <w:rPr>
                <w:rFonts w:asciiTheme="majorHAnsi" w:eastAsia="Times New Roman" w:hAnsiTheme="majorHAnsi" w:cs="Times New Roman"/>
                <w:b/>
                <w:lang w:eastAsia="sl-SI"/>
              </w:rPr>
              <w:lastRenderedPageBreak/>
              <w:tab/>
            </w:r>
          </w:p>
          <w:p w14:paraId="53B2A3C5" w14:textId="77777777" w:rsidR="0095436C" w:rsidRPr="00034A08" w:rsidRDefault="0095436C" w:rsidP="009179E9">
            <w:pPr>
              <w:jc w:val="both"/>
              <w:rPr>
                <w:rFonts w:asciiTheme="majorHAnsi" w:eastAsia="Times New Roman" w:hAnsiTheme="majorHAnsi" w:cs="Times New Roman"/>
                <w:b/>
                <w:lang w:eastAsia="sl-SI"/>
              </w:rPr>
            </w:pPr>
            <w:r w:rsidRPr="00034A08">
              <w:rPr>
                <w:rFonts w:asciiTheme="majorHAnsi" w:eastAsia="Times New Roman" w:hAnsiTheme="majorHAnsi" w:cs="Times New Roman"/>
                <w:b/>
                <w:lang w:eastAsia="sl-SI"/>
              </w:rPr>
              <w:t>OPIS REALIZACIJE PROGRAMA ŠT. __________</w:t>
            </w:r>
          </w:p>
          <w:p w14:paraId="0741A193" w14:textId="77777777" w:rsidR="0095436C" w:rsidRPr="00034A08" w:rsidRDefault="0095436C" w:rsidP="009179E9">
            <w:pPr>
              <w:jc w:val="both"/>
              <w:rPr>
                <w:rFonts w:asciiTheme="majorHAnsi" w:eastAsia="Times New Roman" w:hAnsiTheme="majorHAnsi" w:cs="Times New Roman"/>
                <w:b/>
                <w:lang w:eastAsia="sl-SI"/>
              </w:rPr>
            </w:pPr>
          </w:p>
        </w:tc>
      </w:tr>
    </w:tbl>
    <w:p w14:paraId="62F20E3D" w14:textId="77777777" w:rsidR="0095436C" w:rsidRPr="00034A08" w:rsidRDefault="0095436C" w:rsidP="009179E9">
      <w:pPr>
        <w:jc w:val="both"/>
        <w:rPr>
          <w:rFonts w:asciiTheme="majorHAnsi" w:eastAsia="Times New Roman" w:hAnsiTheme="majorHAnsi" w:cs="Times New Roman"/>
          <w:lang w:eastAsia="sl-SI"/>
        </w:rPr>
      </w:pPr>
    </w:p>
    <w:p w14:paraId="7B1919FD" w14:textId="77777777" w:rsidR="0095436C" w:rsidRPr="00034A08" w:rsidRDefault="0095436C" w:rsidP="009179E9">
      <w:pPr>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Navodilo: v primeru več sofinanciranih programov se ta del poročila razmnoži v ustreznem številu in se odda za vsak program posebej.</w:t>
      </w:r>
    </w:p>
    <w:p w14:paraId="0D070B54" w14:textId="77777777" w:rsidR="0095436C" w:rsidRPr="00034A08" w:rsidRDefault="0095436C" w:rsidP="009179E9">
      <w:pPr>
        <w:jc w:val="both"/>
        <w:rPr>
          <w:rFonts w:asciiTheme="majorHAnsi" w:eastAsia="Times New Roman" w:hAnsiTheme="majorHAnsi" w:cs="Times New Roman"/>
          <w:lang w:eastAsia="sl-SI"/>
        </w:rPr>
      </w:pPr>
    </w:p>
    <w:p w14:paraId="624A5846" w14:textId="39F00C62" w:rsidR="0095436C" w:rsidRPr="00034A08" w:rsidRDefault="0095436C" w:rsidP="009179E9">
      <w:pPr>
        <w:spacing w:line="480" w:lineRule="auto"/>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 xml:space="preserve"> VSEBINSKO</w:t>
      </w:r>
      <w:r w:rsidR="001574C6" w:rsidRPr="00034A08">
        <w:rPr>
          <w:rFonts w:asciiTheme="majorHAnsi" w:eastAsia="Times New Roman" w:hAnsiTheme="majorHAnsi" w:cs="Times New Roman"/>
          <w:lang w:eastAsia="sl-SI"/>
        </w:rPr>
        <w:tab/>
      </w:r>
      <w:r w:rsidRPr="00034A08">
        <w:rPr>
          <w:rFonts w:asciiTheme="majorHAnsi" w:eastAsia="Times New Roman" w:hAnsiTheme="majorHAnsi" w:cs="Times New Roman"/>
          <w:lang w:eastAsia="sl-SI"/>
        </w:rPr>
        <w:t>POROČILO: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C7942" w:rsidRPr="00034A08">
        <w:rPr>
          <w:rFonts w:asciiTheme="majorHAnsi" w:eastAsia="Times New Roman" w:hAnsiTheme="majorHAnsi" w:cs="Times New Roman"/>
          <w:lang w:eastAsia="sl-SI"/>
        </w:rPr>
        <w:t>___________________________________________________________________________________</w:t>
      </w:r>
      <w:r w:rsidR="00B007F2" w:rsidRPr="00034A08">
        <w:rPr>
          <w:rFonts w:asciiTheme="majorHAnsi" w:eastAsia="Times New Roman" w:hAnsiTheme="majorHAnsi" w:cs="Times New Roman"/>
          <w:lang w:eastAsia="sl-SI"/>
        </w:rPr>
        <w:t>___</w:t>
      </w:r>
    </w:p>
    <w:p w14:paraId="59296F90" w14:textId="77777777" w:rsidR="0095436C" w:rsidRPr="00034A08" w:rsidRDefault="0095436C" w:rsidP="009179E9">
      <w:pPr>
        <w:spacing w:line="480" w:lineRule="auto"/>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C7942" w:rsidRPr="00034A08">
        <w:rPr>
          <w:rFonts w:asciiTheme="majorHAnsi" w:eastAsia="Times New Roman" w:hAnsiTheme="majorHAnsi" w:cs="Times New Roman"/>
          <w:lang w:eastAsia="sl-SI"/>
        </w:rPr>
        <w:t>_________________________________________________________________________________________________________</w:t>
      </w:r>
      <w:r w:rsidR="00B007F2" w:rsidRPr="00034A08">
        <w:rPr>
          <w:rFonts w:asciiTheme="majorHAnsi" w:eastAsia="Times New Roman" w:hAnsiTheme="majorHAnsi" w:cs="Times New Roman"/>
          <w:lang w:eastAsia="sl-SI"/>
        </w:rPr>
        <w:t>__</w:t>
      </w:r>
    </w:p>
    <w:p w14:paraId="25A9C400" w14:textId="77777777" w:rsidR="0095436C" w:rsidRPr="00034A08" w:rsidRDefault="0095436C" w:rsidP="009179E9">
      <w:pPr>
        <w:spacing w:line="480" w:lineRule="auto"/>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C7942" w:rsidRPr="00034A08">
        <w:rPr>
          <w:rFonts w:asciiTheme="majorHAnsi" w:eastAsia="Times New Roman" w:hAnsiTheme="majorHAnsi" w:cs="Times New Roman"/>
          <w:lang w:eastAsia="sl-SI"/>
        </w:rPr>
        <w:t>__________________________________________________________________________________________________________</w:t>
      </w:r>
      <w:r w:rsidRPr="00034A08">
        <w:rPr>
          <w:rFonts w:asciiTheme="majorHAnsi" w:eastAsia="Times New Roman" w:hAnsiTheme="majorHAnsi" w:cs="Times New Roman"/>
          <w:lang w:eastAsia="sl-SI"/>
        </w:rPr>
        <w:t>_</w:t>
      </w:r>
      <w:r w:rsidR="00B007F2" w:rsidRPr="00034A08">
        <w:rPr>
          <w:rFonts w:asciiTheme="majorHAnsi" w:eastAsia="Times New Roman" w:hAnsiTheme="majorHAnsi" w:cs="Times New Roman"/>
          <w:lang w:eastAsia="sl-SI"/>
        </w:rPr>
        <w:t>__</w:t>
      </w:r>
    </w:p>
    <w:p w14:paraId="7943B756" w14:textId="1C046382" w:rsidR="0095436C" w:rsidRPr="00034A08" w:rsidRDefault="0095436C" w:rsidP="009179E9">
      <w:pPr>
        <w:spacing w:line="480" w:lineRule="auto"/>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DD6125" w14:textId="77777777" w:rsidR="00033D21" w:rsidRPr="00034A08" w:rsidRDefault="00033D21" w:rsidP="009179E9">
      <w:pPr>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PRILOGE IN DOKAZILA:</w:t>
      </w:r>
    </w:p>
    <w:p w14:paraId="08E48882" w14:textId="77777777" w:rsidR="00033D21" w:rsidRPr="00034A08" w:rsidRDefault="00033D21" w:rsidP="009179E9">
      <w:pPr>
        <w:pStyle w:val="Odstavekseznama"/>
        <w:numPr>
          <w:ilvl w:val="0"/>
          <w:numId w:val="10"/>
        </w:numPr>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fotografije  o izvedenih projektih in programih, promocijski materiali, napovedi in objave o prireditvah, druga dokazila o izvedbi</w:t>
      </w:r>
    </w:p>
    <w:p w14:paraId="4255A251" w14:textId="77777777" w:rsidR="00033D21" w:rsidRPr="00034A08" w:rsidRDefault="00033D21" w:rsidP="009179E9">
      <w:pPr>
        <w:pStyle w:val="Odstavekseznama"/>
        <w:ind w:left="360"/>
        <w:jc w:val="both"/>
        <w:rPr>
          <w:rFonts w:asciiTheme="majorHAnsi" w:eastAsia="Times New Roman" w:hAnsiTheme="majorHAnsi" w:cs="Times New Roman"/>
          <w:lang w:eastAsia="sl-SI"/>
        </w:rPr>
      </w:pPr>
    </w:p>
    <w:p w14:paraId="6A40D504" w14:textId="77777777" w:rsidR="0095436C" w:rsidRPr="00034A08" w:rsidRDefault="0095436C" w:rsidP="009179E9">
      <w:pPr>
        <w:jc w:val="both"/>
        <w:rPr>
          <w:rFonts w:asciiTheme="majorHAnsi" w:eastAsia="Times New Roman" w:hAnsiTheme="majorHAnsi" w:cs="Times New Roman"/>
          <w:lang w:eastAsia="sl-SI"/>
        </w:rPr>
      </w:pPr>
    </w:p>
    <w:p w14:paraId="5438E141" w14:textId="77777777" w:rsidR="008C7942" w:rsidRPr="00034A08" w:rsidRDefault="008C7942" w:rsidP="009179E9">
      <w:pPr>
        <w:ind w:left="4956" w:firstLine="708"/>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Žig in podpis odgovorne osebe:</w:t>
      </w:r>
    </w:p>
    <w:p w14:paraId="25265C8C" w14:textId="77777777" w:rsidR="008C7942" w:rsidRPr="00034A08" w:rsidRDefault="008C7942" w:rsidP="009179E9">
      <w:pPr>
        <w:ind w:left="4956" w:firstLine="708"/>
        <w:jc w:val="both"/>
        <w:rPr>
          <w:rFonts w:asciiTheme="majorHAnsi" w:eastAsia="Times New Roman" w:hAnsiTheme="majorHAnsi" w:cs="Times New Roman"/>
          <w:lang w:eastAsia="sl-SI"/>
        </w:rPr>
      </w:pPr>
    </w:p>
    <w:p w14:paraId="4BB929D8" w14:textId="77777777" w:rsidR="008C7942" w:rsidRPr="00034A08" w:rsidRDefault="001A5108" w:rsidP="009179E9">
      <w:pPr>
        <w:ind w:left="4956" w:firstLine="708"/>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_______________________________</w:t>
      </w:r>
    </w:p>
    <w:p w14:paraId="456F10E6" w14:textId="7AA251CB" w:rsidR="000A7B98" w:rsidRPr="00034A08" w:rsidRDefault="000A7B98" w:rsidP="009179E9">
      <w:pPr>
        <w:jc w:val="both"/>
        <w:rPr>
          <w:rFonts w:asciiTheme="majorHAnsi" w:eastAsia="Calibri" w:hAnsiTheme="majorHAnsi" w:cs="Calibri"/>
          <w:lang w:eastAsia="sl-SI"/>
        </w:rPr>
      </w:pPr>
    </w:p>
    <w:p w14:paraId="19872C25" w14:textId="17145C6B" w:rsidR="0095436C" w:rsidRPr="00034A08" w:rsidRDefault="000A7B98"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lastRenderedPageBreak/>
        <w:t>F</w:t>
      </w:r>
      <w:r w:rsidR="0095436C" w:rsidRPr="00034A08">
        <w:rPr>
          <w:rFonts w:asciiTheme="majorHAnsi" w:eastAsia="Calibri" w:hAnsiTheme="majorHAnsi" w:cs="Calibri"/>
          <w:lang w:eastAsia="sl-SI"/>
        </w:rPr>
        <w:t>INANČNO POROČILO:</w:t>
      </w:r>
    </w:p>
    <w:p w14:paraId="71B557C3" w14:textId="77777777" w:rsidR="0095436C" w:rsidRPr="00034A08" w:rsidRDefault="0095436C" w:rsidP="009179E9">
      <w:pPr>
        <w:jc w:val="both"/>
        <w:rPr>
          <w:rFonts w:asciiTheme="majorHAnsi" w:eastAsia="Times New Roman" w:hAnsiTheme="majorHAnsi" w:cs="Calibri"/>
          <w:lang w:eastAsia="sl-SI"/>
        </w:rPr>
      </w:pPr>
    </w:p>
    <w:p w14:paraId="54F4C940" w14:textId="77777777" w:rsidR="0095436C" w:rsidRPr="00034A08" w:rsidRDefault="0095436C" w:rsidP="009179E9">
      <w:pPr>
        <w:jc w:val="both"/>
        <w:rPr>
          <w:rFonts w:asciiTheme="majorHAnsi" w:eastAsia="Calibri" w:hAnsiTheme="majorHAnsi" w:cs="Calibri"/>
          <w:u w:val="single"/>
          <w:lang w:eastAsia="sl-SI"/>
        </w:rPr>
      </w:pPr>
    </w:p>
    <w:p w14:paraId="4DD98E5E" w14:textId="77777777" w:rsidR="0095436C" w:rsidRPr="00034A08" w:rsidRDefault="0095436C" w:rsidP="009179E9">
      <w:pPr>
        <w:jc w:val="both"/>
        <w:rPr>
          <w:rFonts w:asciiTheme="majorHAnsi" w:eastAsia="Calibri" w:hAnsiTheme="majorHAnsi" w:cs="Calibri"/>
          <w:lang w:eastAsia="sl-SI"/>
        </w:rPr>
      </w:pPr>
      <w:r w:rsidRPr="00034A08">
        <w:rPr>
          <w:rFonts w:asciiTheme="majorHAnsi" w:eastAsia="Calibri" w:hAnsiTheme="majorHAnsi" w:cs="Calibri"/>
          <w:lang w:eastAsia="sl-SI"/>
        </w:rPr>
        <w:t>Sredstva Občine Radovljica, dodeljena za ta program:</w:t>
      </w:r>
      <w:r w:rsidRPr="00034A08">
        <w:rPr>
          <w:rFonts w:asciiTheme="majorHAnsi" w:eastAsia="Calibri" w:hAnsiTheme="majorHAnsi" w:cs="Calibri"/>
          <w:lang w:eastAsia="sl-SI"/>
        </w:rPr>
        <w:tab/>
      </w:r>
      <w:r w:rsidRPr="00034A08">
        <w:rPr>
          <w:rFonts w:asciiTheme="majorHAnsi" w:eastAsia="Calibri" w:hAnsiTheme="majorHAnsi" w:cs="Calibri"/>
          <w:lang w:eastAsia="sl-SI"/>
        </w:rPr>
        <w:tab/>
        <w:t xml:space="preserve">    ____________</w:t>
      </w:r>
      <w:r w:rsidR="007A0CC0" w:rsidRPr="00034A08">
        <w:rPr>
          <w:rFonts w:asciiTheme="majorHAnsi" w:eastAsia="Calibri" w:hAnsiTheme="majorHAnsi" w:cs="Calibri"/>
          <w:lang w:eastAsia="sl-SI"/>
        </w:rPr>
        <w:t>_________</w:t>
      </w:r>
      <w:r w:rsidRPr="00034A08">
        <w:rPr>
          <w:rFonts w:asciiTheme="majorHAnsi" w:eastAsia="Calibri" w:hAnsiTheme="majorHAnsi" w:cs="Calibri"/>
          <w:lang w:eastAsia="sl-SI"/>
        </w:rPr>
        <w:t>____ EUR</w:t>
      </w:r>
    </w:p>
    <w:p w14:paraId="2E377821" w14:textId="77777777" w:rsidR="0095436C" w:rsidRPr="00034A08" w:rsidRDefault="0095436C" w:rsidP="009179E9">
      <w:pPr>
        <w:jc w:val="both"/>
        <w:rPr>
          <w:rFonts w:asciiTheme="majorHAnsi" w:eastAsia="Times New Roman" w:hAnsiTheme="majorHAnsi" w:cs="Calibri"/>
          <w:lang w:eastAsia="sl-SI"/>
        </w:rPr>
      </w:pPr>
    </w:p>
    <w:p w14:paraId="21084482" w14:textId="77777777" w:rsidR="0095436C" w:rsidRPr="00034A08" w:rsidRDefault="0095436C" w:rsidP="009179E9">
      <w:pPr>
        <w:jc w:val="both"/>
        <w:rPr>
          <w:rFonts w:asciiTheme="majorHAnsi" w:eastAsia="Times New Roman" w:hAnsiTheme="majorHAnsi" w:cs="Calibri"/>
          <w:lang w:eastAsia="sl-SI"/>
        </w:rPr>
      </w:pPr>
    </w:p>
    <w:p w14:paraId="553903BF" w14:textId="77777777" w:rsidR="0095436C" w:rsidRPr="00034A08" w:rsidRDefault="0095436C" w:rsidP="009179E9">
      <w:pPr>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Navodilo: v primeru več sofinanciranih programov se ta del poročila razmnoži v ustreznem številu in se odda za vsak program posebej.</w:t>
      </w:r>
      <w:r w:rsidR="001A5108" w:rsidRPr="00034A08">
        <w:rPr>
          <w:rFonts w:asciiTheme="majorHAnsi" w:eastAsia="Times New Roman" w:hAnsiTheme="majorHAnsi" w:cs="Times New Roman"/>
          <w:lang w:eastAsia="sl-SI"/>
        </w:rPr>
        <w:t xml:space="preserve"> V</w:t>
      </w:r>
      <w:r w:rsidRPr="00034A08">
        <w:rPr>
          <w:rFonts w:asciiTheme="majorHAnsi" w:eastAsia="Times New Roman" w:hAnsiTheme="majorHAnsi" w:cs="Calibri"/>
          <w:lang w:eastAsia="sl-SI"/>
        </w:rPr>
        <w:t>pisati samo spodaj zahtevane podatke o plačanih računih – fotokopije računov se priložijo na zahtevo pooblaščene osebe občine.</w:t>
      </w:r>
    </w:p>
    <w:p w14:paraId="07518C09" w14:textId="77777777" w:rsidR="0095436C" w:rsidRPr="00034A08" w:rsidRDefault="0095436C" w:rsidP="009179E9">
      <w:pPr>
        <w:jc w:val="both"/>
        <w:rPr>
          <w:rFonts w:asciiTheme="majorHAnsi" w:eastAsia="Times New Roman" w:hAnsiTheme="majorHAnsi" w:cs="Calibri"/>
          <w:lang w:eastAsia="sl-SI"/>
        </w:rPr>
      </w:pPr>
      <w:r w:rsidRPr="00034A08">
        <w:rPr>
          <w:rFonts w:asciiTheme="majorHAnsi" w:eastAsia="Times New Roman" w:hAnsiTheme="majorHAnsi" w:cs="Calibri"/>
          <w:lang w:eastAsia="sl-SI"/>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552"/>
        <w:gridCol w:w="2126"/>
        <w:gridCol w:w="1701"/>
        <w:gridCol w:w="1701"/>
      </w:tblGrid>
      <w:tr w:rsidR="00034A08" w:rsidRPr="00034A08" w14:paraId="61913542"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E75D9FC" w14:textId="77777777" w:rsidR="0095436C" w:rsidRPr="00034A08" w:rsidRDefault="0095436C" w:rsidP="009179E9">
            <w:pPr>
              <w:overflowPunct w:val="0"/>
              <w:autoSpaceDE w:val="0"/>
              <w:autoSpaceDN w:val="0"/>
              <w:adjustRightInd w:val="0"/>
              <w:jc w:val="both"/>
              <w:rPr>
                <w:rFonts w:asciiTheme="majorHAnsi" w:eastAsia="Times New Roman" w:hAnsiTheme="majorHAnsi" w:cs="Times New Roman"/>
                <w:b/>
                <w:lang w:eastAsia="sl-SI"/>
              </w:rPr>
            </w:pPr>
            <w:r w:rsidRPr="00034A08">
              <w:rPr>
                <w:rFonts w:asciiTheme="majorHAnsi" w:eastAsia="Times New Roman" w:hAnsiTheme="majorHAnsi" w:cs="Times New Roman"/>
                <w:b/>
                <w:lang w:eastAsia="sl-SI"/>
              </w:rPr>
              <w:t>Številka računa:</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6A387289" w14:textId="77777777" w:rsidR="0095436C" w:rsidRPr="00034A08" w:rsidRDefault="0095436C" w:rsidP="009179E9">
            <w:pPr>
              <w:overflowPunct w:val="0"/>
              <w:autoSpaceDE w:val="0"/>
              <w:autoSpaceDN w:val="0"/>
              <w:adjustRightInd w:val="0"/>
              <w:jc w:val="both"/>
              <w:rPr>
                <w:rFonts w:asciiTheme="majorHAnsi" w:eastAsia="Times New Roman" w:hAnsiTheme="majorHAnsi" w:cs="Times New Roman"/>
                <w:b/>
                <w:lang w:eastAsia="sl-SI"/>
              </w:rPr>
            </w:pPr>
            <w:r w:rsidRPr="00034A08">
              <w:rPr>
                <w:rFonts w:asciiTheme="majorHAnsi" w:eastAsia="Times New Roman" w:hAnsiTheme="majorHAnsi" w:cs="Times New Roman"/>
                <w:b/>
                <w:lang w:eastAsia="sl-SI"/>
              </w:rPr>
              <w:t>Prejemnik sredstev:</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128ED162" w14:textId="77777777" w:rsidR="0095436C" w:rsidRPr="00034A08" w:rsidRDefault="0095436C" w:rsidP="009179E9">
            <w:pPr>
              <w:overflowPunct w:val="0"/>
              <w:autoSpaceDE w:val="0"/>
              <w:autoSpaceDN w:val="0"/>
              <w:adjustRightInd w:val="0"/>
              <w:jc w:val="both"/>
              <w:rPr>
                <w:rFonts w:asciiTheme="majorHAnsi" w:eastAsia="Times New Roman" w:hAnsiTheme="majorHAnsi" w:cs="Times New Roman"/>
                <w:b/>
                <w:lang w:eastAsia="sl-SI"/>
              </w:rPr>
            </w:pPr>
            <w:r w:rsidRPr="00034A08">
              <w:rPr>
                <w:rFonts w:asciiTheme="majorHAnsi" w:eastAsia="Times New Roman" w:hAnsiTheme="majorHAnsi" w:cs="Times New Roman"/>
                <w:b/>
                <w:lang w:eastAsia="sl-SI"/>
              </w:rPr>
              <w:t>Namen porabe:</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C034764" w14:textId="77777777" w:rsidR="0095436C" w:rsidRPr="00034A08" w:rsidRDefault="0095436C" w:rsidP="009179E9">
            <w:pPr>
              <w:overflowPunct w:val="0"/>
              <w:autoSpaceDE w:val="0"/>
              <w:autoSpaceDN w:val="0"/>
              <w:adjustRightInd w:val="0"/>
              <w:jc w:val="both"/>
              <w:rPr>
                <w:rFonts w:asciiTheme="majorHAnsi" w:eastAsia="Times New Roman" w:hAnsiTheme="majorHAnsi" w:cs="Times New Roman"/>
                <w:b/>
                <w:lang w:eastAsia="sl-SI"/>
              </w:rPr>
            </w:pPr>
            <w:r w:rsidRPr="00034A08">
              <w:rPr>
                <w:rFonts w:asciiTheme="majorHAnsi" w:eastAsia="Times New Roman" w:hAnsiTheme="majorHAnsi" w:cs="Times New Roman"/>
                <w:b/>
                <w:lang w:eastAsia="sl-SI"/>
              </w:rPr>
              <w:t>Datum plačila:</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4D66FF0" w14:textId="77777777" w:rsidR="0095436C" w:rsidRPr="00034A08" w:rsidRDefault="0095436C" w:rsidP="009179E9">
            <w:pPr>
              <w:overflowPunct w:val="0"/>
              <w:autoSpaceDE w:val="0"/>
              <w:autoSpaceDN w:val="0"/>
              <w:adjustRightInd w:val="0"/>
              <w:jc w:val="both"/>
              <w:rPr>
                <w:rFonts w:asciiTheme="majorHAnsi" w:eastAsia="Times New Roman" w:hAnsiTheme="majorHAnsi" w:cs="Times New Roman"/>
                <w:b/>
                <w:lang w:eastAsia="sl-SI"/>
              </w:rPr>
            </w:pPr>
            <w:r w:rsidRPr="00034A08">
              <w:rPr>
                <w:rFonts w:asciiTheme="majorHAnsi" w:eastAsia="Times New Roman" w:hAnsiTheme="majorHAnsi" w:cs="Times New Roman"/>
                <w:b/>
                <w:lang w:eastAsia="sl-SI"/>
              </w:rPr>
              <w:t>Višina plačanih sredstev v EUR</w:t>
            </w:r>
          </w:p>
        </w:tc>
      </w:tr>
      <w:tr w:rsidR="00034A08" w:rsidRPr="00034A08" w14:paraId="04066779"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tcPr>
          <w:p w14:paraId="1A896FC2"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25911D4D"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B1DD2D0"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22D461C"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E78421"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C4A54E"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5CE08452"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tcPr>
          <w:p w14:paraId="04BC4109"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4517B2F6"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396627"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A10B763"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584D46"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993705"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42ADF629"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tcPr>
          <w:p w14:paraId="38E2CB55"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6F9F55DD"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AE0542"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50C8621"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824899"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2800A8"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4A2E03D9"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tcPr>
          <w:p w14:paraId="26C96786"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17955759"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744B8BD"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2700879"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01CD52"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2E8195"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7E48700D"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tcPr>
          <w:p w14:paraId="62568A0D"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2CFAF5FB"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2BB6F2F"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BA51F1C"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A7687C"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604BCA"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548145D7"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tcPr>
          <w:p w14:paraId="3BFFA3AD"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5936EE8D"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B6A74BC"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E0D1E26"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4A6714"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614AD9"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594CE9E4"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tcPr>
          <w:p w14:paraId="7E612F3B"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715DDA60"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88F7D1A"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3BF1B65"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8AE070"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D0EE26"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3DDA1A51"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tcPr>
          <w:p w14:paraId="5387A1B7"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336B8916"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F76DB8C"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DD1596F"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60CD6A"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B55065"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3C964DC8" w14:textId="77777777" w:rsidTr="00033D21">
        <w:tc>
          <w:tcPr>
            <w:tcW w:w="1843" w:type="dxa"/>
            <w:tcBorders>
              <w:top w:val="single" w:sz="4" w:space="0" w:color="auto"/>
              <w:left w:val="single" w:sz="4" w:space="0" w:color="auto"/>
              <w:bottom w:val="single" w:sz="4" w:space="0" w:color="auto"/>
              <w:right w:val="single" w:sz="4" w:space="0" w:color="auto"/>
            </w:tcBorders>
            <w:shd w:val="clear" w:color="auto" w:fill="auto"/>
          </w:tcPr>
          <w:p w14:paraId="1553BED4"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255CE78A"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82B5FA3"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300ED7F"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A3EF96"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2B2E26"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7691BFDA" w14:textId="77777777" w:rsidTr="001A09C2">
        <w:tc>
          <w:tcPr>
            <w:tcW w:w="1843" w:type="dxa"/>
            <w:tcBorders>
              <w:top w:val="single" w:sz="4" w:space="0" w:color="auto"/>
              <w:left w:val="single" w:sz="4" w:space="0" w:color="auto"/>
              <w:bottom w:val="single" w:sz="4" w:space="0" w:color="auto"/>
              <w:right w:val="single" w:sz="4" w:space="0" w:color="auto"/>
            </w:tcBorders>
            <w:shd w:val="clear" w:color="auto" w:fill="auto"/>
          </w:tcPr>
          <w:p w14:paraId="6779A0D1"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p w14:paraId="51EEEAB6" w14:textId="48CC7A38" w:rsidR="004F0EA9" w:rsidRPr="00034A08" w:rsidRDefault="004F0EA9" w:rsidP="009179E9">
            <w:pPr>
              <w:overflowPunct w:val="0"/>
              <w:autoSpaceDE w:val="0"/>
              <w:autoSpaceDN w:val="0"/>
              <w:adjustRightInd w:val="0"/>
              <w:jc w:val="both"/>
              <w:rPr>
                <w:rFonts w:asciiTheme="majorHAnsi" w:eastAsia="Times New Roman" w:hAnsiTheme="majorHAnsi" w:cs="Times New Roman"/>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5AF2CBF"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C54730E"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CEA77F"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FC6A96" w14:textId="77777777" w:rsidR="004F0EA9" w:rsidRPr="00034A08" w:rsidRDefault="004F0EA9"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18E713AE" w14:textId="77777777" w:rsidTr="001A09C2">
        <w:tc>
          <w:tcPr>
            <w:tcW w:w="1843" w:type="dxa"/>
            <w:tcBorders>
              <w:top w:val="single" w:sz="4" w:space="0" w:color="auto"/>
              <w:left w:val="single" w:sz="4" w:space="0" w:color="auto"/>
              <w:bottom w:val="single" w:sz="4" w:space="0" w:color="auto"/>
              <w:right w:val="single" w:sz="4" w:space="0" w:color="auto"/>
            </w:tcBorders>
            <w:shd w:val="clear" w:color="auto" w:fill="auto"/>
          </w:tcPr>
          <w:p w14:paraId="11479E1E"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p w14:paraId="00CEC2E9"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7181799"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24E0FD8"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C2867B"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ADF6EF"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44B4C6BA" w14:textId="77777777" w:rsidTr="001A09C2">
        <w:tc>
          <w:tcPr>
            <w:tcW w:w="1843" w:type="dxa"/>
            <w:tcBorders>
              <w:top w:val="single" w:sz="4" w:space="0" w:color="auto"/>
              <w:left w:val="single" w:sz="4" w:space="0" w:color="auto"/>
              <w:bottom w:val="single" w:sz="4" w:space="0" w:color="auto"/>
              <w:right w:val="single" w:sz="4" w:space="0" w:color="auto"/>
            </w:tcBorders>
            <w:shd w:val="clear" w:color="auto" w:fill="auto"/>
          </w:tcPr>
          <w:p w14:paraId="2641BB68"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p w14:paraId="18DA1CE7" w14:textId="42BF3D81"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2938FC1"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1FE9DAD"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F3E964"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4D6F54"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1BCFBE7A" w14:textId="77777777" w:rsidTr="001A09C2">
        <w:tc>
          <w:tcPr>
            <w:tcW w:w="1843" w:type="dxa"/>
            <w:tcBorders>
              <w:top w:val="single" w:sz="4" w:space="0" w:color="auto"/>
              <w:left w:val="single" w:sz="4" w:space="0" w:color="auto"/>
              <w:bottom w:val="single" w:sz="4" w:space="0" w:color="auto"/>
              <w:right w:val="single" w:sz="4" w:space="0" w:color="auto"/>
            </w:tcBorders>
            <w:shd w:val="clear" w:color="auto" w:fill="auto"/>
          </w:tcPr>
          <w:p w14:paraId="0389B141"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p w14:paraId="5990A50C"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D189BB2"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419C970"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51BC5A"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B3D3C3"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1128BC56" w14:textId="77777777" w:rsidTr="001A09C2">
        <w:tc>
          <w:tcPr>
            <w:tcW w:w="1843" w:type="dxa"/>
            <w:tcBorders>
              <w:top w:val="single" w:sz="4" w:space="0" w:color="auto"/>
              <w:left w:val="single" w:sz="4" w:space="0" w:color="auto"/>
              <w:bottom w:val="single" w:sz="4" w:space="0" w:color="auto"/>
              <w:right w:val="single" w:sz="4" w:space="0" w:color="auto"/>
            </w:tcBorders>
            <w:shd w:val="clear" w:color="auto" w:fill="auto"/>
          </w:tcPr>
          <w:p w14:paraId="11B8A4EA"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p w14:paraId="0F457171" w14:textId="62CDF18D"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61DABC7"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B53E62E"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B25A57"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40772D"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0DD00469" w14:textId="77777777" w:rsidTr="001A09C2">
        <w:tc>
          <w:tcPr>
            <w:tcW w:w="1843" w:type="dxa"/>
            <w:tcBorders>
              <w:top w:val="single" w:sz="4" w:space="0" w:color="auto"/>
              <w:left w:val="single" w:sz="4" w:space="0" w:color="auto"/>
              <w:bottom w:val="single" w:sz="4" w:space="0" w:color="auto"/>
              <w:right w:val="single" w:sz="4" w:space="0" w:color="auto"/>
            </w:tcBorders>
            <w:shd w:val="clear" w:color="auto" w:fill="auto"/>
          </w:tcPr>
          <w:p w14:paraId="15902D0C"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p w14:paraId="6682EDAD" w14:textId="0045EC8A"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7E504DA"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7F7F477"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6A47D5"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527E9D"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0BB0D012" w14:textId="77777777" w:rsidTr="001A09C2">
        <w:tc>
          <w:tcPr>
            <w:tcW w:w="1843" w:type="dxa"/>
            <w:tcBorders>
              <w:top w:val="single" w:sz="4" w:space="0" w:color="auto"/>
              <w:left w:val="single" w:sz="4" w:space="0" w:color="auto"/>
              <w:bottom w:val="single" w:sz="4" w:space="0" w:color="auto"/>
              <w:right w:val="single" w:sz="4" w:space="0" w:color="auto"/>
            </w:tcBorders>
            <w:shd w:val="clear" w:color="auto" w:fill="auto"/>
          </w:tcPr>
          <w:p w14:paraId="2112BEC8"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p w14:paraId="737FB15A" w14:textId="192AFC03"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4C3B885"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38A6C4E"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69C9B2"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6B97F2"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r>
      <w:tr w:rsidR="00034A08" w:rsidRPr="00034A08" w14:paraId="0F2BDC07" w14:textId="77777777" w:rsidTr="001A09C2">
        <w:tc>
          <w:tcPr>
            <w:tcW w:w="1843" w:type="dxa"/>
            <w:tcBorders>
              <w:top w:val="single" w:sz="4" w:space="0" w:color="auto"/>
              <w:left w:val="single" w:sz="4" w:space="0" w:color="auto"/>
              <w:bottom w:val="single" w:sz="4" w:space="0" w:color="auto"/>
              <w:right w:val="single" w:sz="4" w:space="0" w:color="auto"/>
            </w:tcBorders>
            <w:shd w:val="clear" w:color="auto" w:fill="auto"/>
          </w:tcPr>
          <w:p w14:paraId="66F53E2B"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p w14:paraId="4747A195" w14:textId="20A4A25B"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20EACC5"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806BAAA"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33CEF8"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97D74F" w14:textId="77777777" w:rsidR="00FA3B90" w:rsidRPr="00034A08" w:rsidRDefault="00FA3B90" w:rsidP="009179E9">
            <w:pPr>
              <w:overflowPunct w:val="0"/>
              <w:autoSpaceDE w:val="0"/>
              <w:autoSpaceDN w:val="0"/>
              <w:adjustRightInd w:val="0"/>
              <w:jc w:val="both"/>
              <w:rPr>
                <w:rFonts w:asciiTheme="majorHAnsi" w:eastAsia="Times New Roman" w:hAnsiTheme="majorHAnsi" w:cs="Times New Roman"/>
                <w:i/>
                <w:lang w:eastAsia="sl-SI"/>
              </w:rPr>
            </w:pPr>
          </w:p>
        </w:tc>
      </w:tr>
    </w:tbl>
    <w:p w14:paraId="5079F359" w14:textId="77777777" w:rsidR="0095436C" w:rsidRPr="00034A08" w:rsidRDefault="0095436C" w:rsidP="009179E9">
      <w:pPr>
        <w:jc w:val="both"/>
        <w:rPr>
          <w:rFonts w:asciiTheme="majorHAnsi" w:eastAsia="Times New Roman" w:hAnsiTheme="majorHAnsi" w:cs="Calibri"/>
          <w:lang w:eastAsia="sl-SI"/>
        </w:rPr>
      </w:pPr>
    </w:p>
    <w:p w14:paraId="71797F8F" w14:textId="77777777" w:rsidR="001A5108" w:rsidRPr="00034A08" w:rsidRDefault="001A5108" w:rsidP="009179E9">
      <w:pPr>
        <w:jc w:val="both"/>
        <w:rPr>
          <w:rFonts w:asciiTheme="majorHAnsi" w:eastAsia="Times New Roman" w:hAnsiTheme="majorHAnsi" w:cs="Times New Roman"/>
          <w:lang w:eastAsia="sl-SI"/>
        </w:rPr>
      </w:pPr>
    </w:p>
    <w:p w14:paraId="5D1F962C" w14:textId="77777777" w:rsidR="001A5108" w:rsidRPr="00034A08" w:rsidRDefault="001A5108" w:rsidP="009179E9">
      <w:pPr>
        <w:ind w:left="4956" w:firstLine="708"/>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Žig in podpis odgovorne osebe:</w:t>
      </w:r>
    </w:p>
    <w:p w14:paraId="1FD0EE54" w14:textId="77777777" w:rsidR="001A5108" w:rsidRPr="00034A08" w:rsidRDefault="001A5108" w:rsidP="009179E9">
      <w:pPr>
        <w:ind w:left="4956" w:firstLine="708"/>
        <w:jc w:val="both"/>
        <w:rPr>
          <w:rFonts w:asciiTheme="majorHAnsi" w:eastAsia="Times New Roman" w:hAnsiTheme="majorHAnsi" w:cs="Times New Roman"/>
          <w:lang w:eastAsia="sl-SI"/>
        </w:rPr>
      </w:pPr>
    </w:p>
    <w:p w14:paraId="2D53C5EA" w14:textId="77777777" w:rsidR="001A5108" w:rsidRPr="00034A08" w:rsidRDefault="001A5108" w:rsidP="009179E9">
      <w:pPr>
        <w:ind w:left="4956" w:firstLine="708"/>
        <w:jc w:val="both"/>
        <w:rPr>
          <w:rFonts w:asciiTheme="majorHAnsi" w:eastAsia="Times New Roman" w:hAnsiTheme="majorHAnsi" w:cs="Times New Roman"/>
          <w:lang w:eastAsia="sl-SI"/>
        </w:rPr>
      </w:pPr>
      <w:r w:rsidRPr="00034A08">
        <w:rPr>
          <w:rFonts w:asciiTheme="majorHAnsi" w:eastAsia="Times New Roman" w:hAnsiTheme="majorHAnsi" w:cs="Times New Roman"/>
          <w:lang w:eastAsia="sl-SI"/>
        </w:rPr>
        <w:t>________________________________</w:t>
      </w:r>
    </w:p>
    <w:sectPr w:rsidR="001A5108" w:rsidRPr="00034A08" w:rsidSect="003739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2AAF5" w14:textId="77777777" w:rsidR="00A126A9" w:rsidRDefault="00A126A9" w:rsidP="000D2C2D">
      <w:r>
        <w:separator/>
      </w:r>
    </w:p>
  </w:endnote>
  <w:endnote w:type="continuationSeparator" w:id="0">
    <w:p w14:paraId="50B16700" w14:textId="77777777" w:rsidR="00A126A9" w:rsidRDefault="00A126A9" w:rsidP="000D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CCC34" w14:textId="77777777" w:rsidR="001A09C2" w:rsidRPr="001C28DF" w:rsidRDefault="001A09C2">
    <w:pPr>
      <w:pStyle w:val="Noga"/>
      <w:jc w:val="center"/>
      <w:rPr>
        <w:rFonts w:ascii="Arial Narrow" w:hAnsi="Arial Narrow"/>
        <w:sz w:val="20"/>
        <w:szCs w:val="20"/>
      </w:rPr>
    </w:pPr>
    <w:r w:rsidRPr="001C28DF">
      <w:rPr>
        <w:rFonts w:ascii="Arial Narrow" w:hAnsi="Arial Narrow"/>
        <w:sz w:val="20"/>
        <w:szCs w:val="20"/>
      </w:rPr>
      <w:fldChar w:fldCharType="begin"/>
    </w:r>
    <w:r w:rsidRPr="001C28DF">
      <w:rPr>
        <w:rFonts w:ascii="Arial Narrow" w:hAnsi="Arial Narrow"/>
        <w:sz w:val="20"/>
        <w:szCs w:val="20"/>
      </w:rPr>
      <w:instrText xml:space="preserve"> PAGE   \* MERGEFORMAT </w:instrText>
    </w:r>
    <w:r w:rsidRPr="001C28DF">
      <w:rPr>
        <w:rFonts w:ascii="Arial Narrow" w:hAnsi="Arial Narrow"/>
        <w:sz w:val="20"/>
        <w:szCs w:val="20"/>
      </w:rPr>
      <w:fldChar w:fldCharType="separate"/>
    </w:r>
    <w:r w:rsidR="00221D23">
      <w:rPr>
        <w:rFonts w:ascii="Arial Narrow" w:hAnsi="Arial Narrow"/>
        <w:noProof/>
        <w:sz w:val="20"/>
        <w:szCs w:val="20"/>
      </w:rPr>
      <w:t>15</w:t>
    </w:r>
    <w:r w:rsidRPr="001C28DF">
      <w:rPr>
        <w:rFonts w:ascii="Arial Narrow" w:hAnsi="Arial Narrow"/>
        <w:sz w:val="20"/>
        <w:szCs w:val="20"/>
      </w:rPr>
      <w:fldChar w:fldCharType="end"/>
    </w:r>
  </w:p>
  <w:p w14:paraId="6B529412" w14:textId="77777777" w:rsidR="001A09C2" w:rsidRDefault="001A09C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F32F0" w14:textId="77777777" w:rsidR="00A126A9" w:rsidRDefault="00A126A9" w:rsidP="000D2C2D">
      <w:r>
        <w:separator/>
      </w:r>
    </w:p>
  </w:footnote>
  <w:footnote w:type="continuationSeparator" w:id="0">
    <w:p w14:paraId="345E02DF" w14:textId="77777777" w:rsidR="00A126A9" w:rsidRDefault="00A126A9" w:rsidP="000D2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0AE05" w14:textId="0650B0E3" w:rsidR="001A09C2" w:rsidRPr="001A09C2" w:rsidRDefault="001A09C2" w:rsidP="00A105A2">
    <w:pPr>
      <w:jc w:val="center"/>
      <w:rPr>
        <w:rFonts w:asciiTheme="majorHAnsi" w:eastAsia="Times New Roman" w:hAnsiTheme="majorHAnsi" w:cs="Calibri"/>
        <w:b/>
        <w:color w:val="808080" w:themeColor="background1" w:themeShade="80"/>
        <w:sz w:val="20"/>
        <w:szCs w:val="20"/>
        <w:lang w:eastAsia="sl-SI"/>
      </w:rPr>
    </w:pPr>
    <w:bookmarkStart w:id="1" w:name="_Hlk153371892"/>
    <w:bookmarkStart w:id="2" w:name="_Hlk153371893"/>
    <w:r w:rsidRPr="001A09C2">
      <w:rPr>
        <w:rFonts w:asciiTheme="majorHAnsi" w:eastAsia="Times New Roman" w:hAnsiTheme="majorHAnsi" w:cs="Calibri"/>
        <w:b/>
        <w:color w:val="808080" w:themeColor="background1" w:themeShade="80"/>
        <w:sz w:val="20"/>
        <w:szCs w:val="20"/>
        <w:lang w:eastAsia="sl-SI"/>
      </w:rPr>
      <w:t>Javni razpis za sofinanciranje programov turističnih društev  v občini Radovljica v letu 202</w:t>
    </w:r>
    <w:bookmarkEnd w:id="1"/>
    <w:bookmarkEnd w:id="2"/>
    <w:r w:rsidR="0065295D">
      <w:rPr>
        <w:rFonts w:asciiTheme="majorHAnsi" w:eastAsia="Times New Roman" w:hAnsiTheme="majorHAnsi" w:cs="Calibri"/>
        <w:b/>
        <w:color w:val="808080" w:themeColor="background1" w:themeShade="80"/>
        <w:sz w:val="20"/>
        <w:szCs w:val="20"/>
        <w:lang w:eastAsia="sl-SI"/>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61A15" w14:textId="448C2F05" w:rsidR="002141E6" w:rsidRPr="001A09C2" w:rsidRDefault="002141E6" w:rsidP="002141E6">
    <w:pPr>
      <w:jc w:val="center"/>
      <w:rPr>
        <w:rFonts w:asciiTheme="majorHAnsi" w:eastAsia="Times New Roman" w:hAnsiTheme="majorHAnsi" w:cs="Calibri"/>
        <w:b/>
        <w:color w:val="808080" w:themeColor="background1" w:themeShade="80"/>
        <w:sz w:val="20"/>
        <w:szCs w:val="20"/>
        <w:lang w:eastAsia="sl-SI"/>
      </w:rPr>
    </w:pPr>
    <w:r w:rsidRPr="001A09C2">
      <w:rPr>
        <w:rFonts w:asciiTheme="majorHAnsi" w:eastAsia="Times New Roman" w:hAnsiTheme="majorHAnsi" w:cs="Calibri"/>
        <w:b/>
        <w:color w:val="808080" w:themeColor="background1" w:themeShade="80"/>
        <w:sz w:val="20"/>
        <w:szCs w:val="20"/>
        <w:lang w:eastAsia="sl-SI"/>
      </w:rPr>
      <w:t>Javni razpis za sofinanciranje programov turističnih društev  v občini Radovljica v letu 202</w:t>
    </w:r>
    <w:r w:rsidR="0065295D">
      <w:rPr>
        <w:rFonts w:asciiTheme="majorHAnsi" w:eastAsia="Times New Roman" w:hAnsiTheme="majorHAnsi" w:cs="Calibri"/>
        <w:b/>
        <w:color w:val="808080" w:themeColor="background1" w:themeShade="80"/>
        <w:sz w:val="20"/>
        <w:szCs w:val="20"/>
        <w:lang w:eastAsia="sl-SI"/>
      </w:rPr>
      <w:t>5</w:t>
    </w:r>
  </w:p>
  <w:p w14:paraId="1B76BFBB" w14:textId="77777777" w:rsidR="002141E6" w:rsidRPr="002141E6" w:rsidRDefault="002141E6" w:rsidP="002141E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B1BA1"/>
    <w:multiLevelType w:val="singleLevel"/>
    <w:tmpl w:val="7AC41F58"/>
    <w:lvl w:ilvl="0">
      <w:numFmt w:val="bullet"/>
      <w:lvlText w:val="-"/>
      <w:lvlJc w:val="left"/>
      <w:pPr>
        <w:tabs>
          <w:tab w:val="num" w:pos="360"/>
        </w:tabs>
        <w:ind w:left="360" w:hanging="360"/>
      </w:pPr>
      <w:rPr>
        <w:rFonts w:hint="default"/>
      </w:rPr>
    </w:lvl>
  </w:abstractNum>
  <w:abstractNum w:abstractNumId="1" w15:restartNumberingAfterBreak="0">
    <w:nsid w:val="0AAC0809"/>
    <w:multiLevelType w:val="hybridMultilevel"/>
    <w:tmpl w:val="3424ADF4"/>
    <w:lvl w:ilvl="0" w:tplc="F0883E9A">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DD0A44"/>
    <w:multiLevelType w:val="hybridMultilevel"/>
    <w:tmpl w:val="FDF08A00"/>
    <w:lvl w:ilvl="0" w:tplc="FD9A8926">
      <w:start w:val="400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02ED5"/>
    <w:multiLevelType w:val="hybridMultilevel"/>
    <w:tmpl w:val="CBC60938"/>
    <w:lvl w:ilvl="0" w:tplc="73CEFF70">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B7378F1"/>
    <w:multiLevelType w:val="hybridMultilevel"/>
    <w:tmpl w:val="642685EA"/>
    <w:lvl w:ilvl="0" w:tplc="F0883E9A">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1C02FF"/>
    <w:multiLevelType w:val="hybridMultilevel"/>
    <w:tmpl w:val="662E8424"/>
    <w:lvl w:ilvl="0" w:tplc="1CCAE4DC">
      <w:start w:val="8"/>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0205272"/>
    <w:multiLevelType w:val="hybridMultilevel"/>
    <w:tmpl w:val="88E41E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6CF333D"/>
    <w:multiLevelType w:val="hybridMultilevel"/>
    <w:tmpl w:val="D3F02EC4"/>
    <w:lvl w:ilvl="0" w:tplc="F0883E9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A880635"/>
    <w:multiLevelType w:val="hybridMultilevel"/>
    <w:tmpl w:val="BA8AF798"/>
    <w:lvl w:ilvl="0" w:tplc="F0883E9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D416FA6"/>
    <w:multiLevelType w:val="hybridMultilevel"/>
    <w:tmpl w:val="06EE3CBC"/>
    <w:lvl w:ilvl="0" w:tplc="6590A0F8">
      <w:start w:val="1"/>
      <w:numFmt w:val="lowerLetter"/>
      <w:lvlText w:val="%1)"/>
      <w:lvlJc w:val="left"/>
      <w:pPr>
        <w:ind w:left="375" w:hanging="375"/>
      </w:pPr>
      <w:rPr>
        <w:rFonts w:ascii="Calibri" w:eastAsia="Times New Roman" w:hAnsi="Calibri" w:cs="Calibri"/>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4D5A3036"/>
    <w:multiLevelType w:val="hybridMultilevel"/>
    <w:tmpl w:val="752C9CF8"/>
    <w:lvl w:ilvl="0" w:tplc="B1EC3C4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DB4FE6"/>
    <w:multiLevelType w:val="hybridMultilevel"/>
    <w:tmpl w:val="D50A6874"/>
    <w:lvl w:ilvl="0" w:tplc="F0883E9A">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0900AE"/>
    <w:multiLevelType w:val="hybridMultilevel"/>
    <w:tmpl w:val="FB50DAEA"/>
    <w:lvl w:ilvl="0" w:tplc="DD2A0DC6">
      <w:start w:val="1"/>
      <w:numFmt w:val="decimal"/>
      <w:lvlText w:val="%1."/>
      <w:lvlJc w:val="left"/>
      <w:pPr>
        <w:tabs>
          <w:tab w:val="num" w:pos="360"/>
        </w:tabs>
        <w:ind w:left="36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498311A"/>
    <w:multiLevelType w:val="hybridMultilevel"/>
    <w:tmpl w:val="CAD28D48"/>
    <w:lvl w:ilvl="0" w:tplc="9E0CBF6A">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DCB30B9"/>
    <w:multiLevelType w:val="hybridMultilevel"/>
    <w:tmpl w:val="08D4E8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EAF5E5E"/>
    <w:multiLevelType w:val="hybridMultilevel"/>
    <w:tmpl w:val="E800E62A"/>
    <w:lvl w:ilvl="0" w:tplc="B1EC3C4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128939044">
    <w:abstractNumId w:val="9"/>
  </w:num>
  <w:num w:numId="2" w16cid:durableId="102850457">
    <w:abstractNumId w:val="14"/>
  </w:num>
  <w:num w:numId="3" w16cid:durableId="239296879">
    <w:abstractNumId w:val="3"/>
  </w:num>
  <w:num w:numId="4" w16cid:durableId="1629821832">
    <w:abstractNumId w:val="2"/>
  </w:num>
  <w:num w:numId="5" w16cid:durableId="740903872">
    <w:abstractNumId w:val="10"/>
  </w:num>
  <w:num w:numId="6" w16cid:durableId="1582256146">
    <w:abstractNumId w:val="15"/>
  </w:num>
  <w:num w:numId="7" w16cid:durableId="552885240">
    <w:abstractNumId w:val="12"/>
  </w:num>
  <w:num w:numId="8" w16cid:durableId="364334570">
    <w:abstractNumId w:val="5"/>
  </w:num>
  <w:num w:numId="9" w16cid:durableId="573124493">
    <w:abstractNumId w:val="4"/>
  </w:num>
  <w:num w:numId="10" w16cid:durableId="228344475">
    <w:abstractNumId w:val="0"/>
  </w:num>
  <w:num w:numId="11" w16cid:durableId="1809933920">
    <w:abstractNumId w:val="7"/>
  </w:num>
  <w:num w:numId="12" w16cid:durableId="1010713523">
    <w:abstractNumId w:val="1"/>
  </w:num>
  <w:num w:numId="13" w16cid:durableId="1070038124">
    <w:abstractNumId w:val="11"/>
  </w:num>
  <w:num w:numId="14" w16cid:durableId="20195725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2170531">
    <w:abstractNumId w:val="11"/>
  </w:num>
  <w:num w:numId="16" w16cid:durableId="1639456301">
    <w:abstractNumId w:val="1"/>
  </w:num>
  <w:num w:numId="17" w16cid:durableId="903493915">
    <w:abstractNumId w:val="8"/>
  </w:num>
  <w:num w:numId="18" w16cid:durableId="763189496">
    <w:abstractNumId w:val="11"/>
  </w:num>
  <w:num w:numId="19" w16cid:durableId="958954748">
    <w:abstractNumId w:val="1"/>
  </w:num>
  <w:num w:numId="20" w16cid:durableId="1477450247">
    <w:abstractNumId w:val="6"/>
  </w:num>
  <w:num w:numId="21" w16cid:durableId="20791339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36C"/>
    <w:rsid w:val="000217BA"/>
    <w:rsid w:val="000305A6"/>
    <w:rsid w:val="0003069F"/>
    <w:rsid w:val="00033D21"/>
    <w:rsid w:val="00034A08"/>
    <w:rsid w:val="0006113F"/>
    <w:rsid w:val="000625C7"/>
    <w:rsid w:val="00064DE8"/>
    <w:rsid w:val="000920B5"/>
    <w:rsid w:val="00096B03"/>
    <w:rsid w:val="000A7B98"/>
    <w:rsid w:val="000B2D71"/>
    <w:rsid w:val="000C3A0C"/>
    <w:rsid w:val="000D2C2D"/>
    <w:rsid w:val="000F2EC0"/>
    <w:rsid w:val="00102A4E"/>
    <w:rsid w:val="00115F2C"/>
    <w:rsid w:val="00127DA6"/>
    <w:rsid w:val="00130116"/>
    <w:rsid w:val="00135AEE"/>
    <w:rsid w:val="00145E3C"/>
    <w:rsid w:val="001559A0"/>
    <w:rsid w:val="001574C6"/>
    <w:rsid w:val="001661EF"/>
    <w:rsid w:val="00182B20"/>
    <w:rsid w:val="00185865"/>
    <w:rsid w:val="00195FB5"/>
    <w:rsid w:val="001A09C2"/>
    <w:rsid w:val="001A5108"/>
    <w:rsid w:val="001B6AF8"/>
    <w:rsid w:val="001C3DAD"/>
    <w:rsid w:val="001C78CA"/>
    <w:rsid w:val="001D40DD"/>
    <w:rsid w:val="001E18AF"/>
    <w:rsid w:val="001F77C5"/>
    <w:rsid w:val="002141E6"/>
    <w:rsid w:val="00221D23"/>
    <w:rsid w:val="002243DC"/>
    <w:rsid w:val="00240C8B"/>
    <w:rsid w:val="00251ED7"/>
    <w:rsid w:val="002620DA"/>
    <w:rsid w:val="002625DC"/>
    <w:rsid w:val="00285893"/>
    <w:rsid w:val="00297692"/>
    <w:rsid w:val="002A15B3"/>
    <w:rsid w:val="002A3772"/>
    <w:rsid w:val="002A39E2"/>
    <w:rsid w:val="002E2A21"/>
    <w:rsid w:val="002F0463"/>
    <w:rsid w:val="00301077"/>
    <w:rsid w:val="00313AE2"/>
    <w:rsid w:val="00331BB9"/>
    <w:rsid w:val="00333F31"/>
    <w:rsid w:val="003718EF"/>
    <w:rsid w:val="003736D3"/>
    <w:rsid w:val="00373917"/>
    <w:rsid w:val="003779C7"/>
    <w:rsid w:val="00385F74"/>
    <w:rsid w:val="003A0802"/>
    <w:rsid w:val="003B6056"/>
    <w:rsid w:val="003E0CB5"/>
    <w:rsid w:val="003E2630"/>
    <w:rsid w:val="00400DD2"/>
    <w:rsid w:val="00422E30"/>
    <w:rsid w:val="004447C2"/>
    <w:rsid w:val="00460905"/>
    <w:rsid w:val="004645D6"/>
    <w:rsid w:val="0046481D"/>
    <w:rsid w:val="004671BC"/>
    <w:rsid w:val="00470E62"/>
    <w:rsid w:val="00477F55"/>
    <w:rsid w:val="00487DC3"/>
    <w:rsid w:val="00493166"/>
    <w:rsid w:val="00495671"/>
    <w:rsid w:val="004A36D5"/>
    <w:rsid w:val="004B65D6"/>
    <w:rsid w:val="004C1D50"/>
    <w:rsid w:val="004D63F8"/>
    <w:rsid w:val="004F0EA9"/>
    <w:rsid w:val="004F77A7"/>
    <w:rsid w:val="0050093C"/>
    <w:rsid w:val="00501318"/>
    <w:rsid w:val="005020D0"/>
    <w:rsid w:val="00515356"/>
    <w:rsid w:val="00515D4F"/>
    <w:rsid w:val="005222EF"/>
    <w:rsid w:val="005225A1"/>
    <w:rsid w:val="00525629"/>
    <w:rsid w:val="00541128"/>
    <w:rsid w:val="00543CA1"/>
    <w:rsid w:val="005538CB"/>
    <w:rsid w:val="00564D2D"/>
    <w:rsid w:val="00593F6B"/>
    <w:rsid w:val="005A0281"/>
    <w:rsid w:val="005B7414"/>
    <w:rsid w:val="005C4964"/>
    <w:rsid w:val="0060411D"/>
    <w:rsid w:val="00613AA8"/>
    <w:rsid w:val="006243AE"/>
    <w:rsid w:val="006252B5"/>
    <w:rsid w:val="00630D6F"/>
    <w:rsid w:val="00640EB1"/>
    <w:rsid w:val="00642D6B"/>
    <w:rsid w:val="00644527"/>
    <w:rsid w:val="006526AA"/>
    <w:rsid w:val="0065295D"/>
    <w:rsid w:val="006542F4"/>
    <w:rsid w:val="0066219B"/>
    <w:rsid w:val="00673C4D"/>
    <w:rsid w:val="00680320"/>
    <w:rsid w:val="00694EDD"/>
    <w:rsid w:val="006A20FF"/>
    <w:rsid w:val="006B11DA"/>
    <w:rsid w:val="006B4E8E"/>
    <w:rsid w:val="006C0BE3"/>
    <w:rsid w:val="006C1B67"/>
    <w:rsid w:val="006C6BA4"/>
    <w:rsid w:val="006C72F3"/>
    <w:rsid w:val="006D41C6"/>
    <w:rsid w:val="006E471C"/>
    <w:rsid w:val="006F474A"/>
    <w:rsid w:val="00701C02"/>
    <w:rsid w:val="007078F9"/>
    <w:rsid w:val="00716E29"/>
    <w:rsid w:val="0072619C"/>
    <w:rsid w:val="007278A8"/>
    <w:rsid w:val="00746A79"/>
    <w:rsid w:val="00753AE2"/>
    <w:rsid w:val="00754319"/>
    <w:rsid w:val="0076280D"/>
    <w:rsid w:val="00794DA4"/>
    <w:rsid w:val="00796A21"/>
    <w:rsid w:val="007A0CC0"/>
    <w:rsid w:val="007B2AA8"/>
    <w:rsid w:val="007C0B94"/>
    <w:rsid w:val="007C214C"/>
    <w:rsid w:val="007C56C8"/>
    <w:rsid w:val="007D7694"/>
    <w:rsid w:val="007F7AAC"/>
    <w:rsid w:val="007F7F5F"/>
    <w:rsid w:val="00800711"/>
    <w:rsid w:val="00805820"/>
    <w:rsid w:val="008170B7"/>
    <w:rsid w:val="00817751"/>
    <w:rsid w:val="008215FA"/>
    <w:rsid w:val="00821C28"/>
    <w:rsid w:val="0082592D"/>
    <w:rsid w:val="008528E8"/>
    <w:rsid w:val="00862EFE"/>
    <w:rsid w:val="008717E0"/>
    <w:rsid w:val="008734AB"/>
    <w:rsid w:val="00873CAB"/>
    <w:rsid w:val="008B2C44"/>
    <w:rsid w:val="008C0EDF"/>
    <w:rsid w:val="008C6F7B"/>
    <w:rsid w:val="008C7942"/>
    <w:rsid w:val="008F58AD"/>
    <w:rsid w:val="00901104"/>
    <w:rsid w:val="009179E9"/>
    <w:rsid w:val="00924877"/>
    <w:rsid w:val="0095436C"/>
    <w:rsid w:val="009722A8"/>
    <w:rsid w:val="009906EA"/>
    <w:rsid w:val="009A4DED"/>
    <w:rsid w:val="009A50E7"/>
    <w:rsid w:val="009A71E3"/>
    <w:rsid w:val="009A7937"/>
    <w:rsid w:val="009B7AC2"/>
    <w:rsid w:val="009D6415"/>
    <w:rsid w:val="009E3595"/>
    <w:rsid w:val="009F23FD"/>
    <w:rsid w:val="00A105A2"/>
    <w:rsid w:val="00A126A9"/>
    <w:rsid w:val="00A22922"/>
    <w:rsid w:val="00A23247"/>
    <w:rsid w:val="00A249EE"/>
    <w:rsid w:val="00A25C1E"/>
    <w:rsid w:val="00A37650"/>
    <w:rsid w:val="00A5094A"/>
    <w:rsid w:val="00A54342"/>
    <w:rsid w:val="00A550B0"/>
    <w:rsid w:val="00A66415"/>
    <w:rsid w:val="00A814B1"/>
    <w:rsid w:val="00A83B55"/>
    <w:rsid w:val="00AB54B7"/>
    <w:rsid w:val="00AC125E"/>
    <w:rsid w:val="00AC69BA"/>
    <w:rsid w:val="00AE62FB"/>
    <w:rsid w:val="00AF69E7"/>
    <w:rsid w:val="00B0023A"/>
    <w:rsid w:val="00B007F2"/>
    <w:rsid w:val="00B05EE2"/>
    <w:rsid w:val="00B10926"/>
    <w:rsid w:val="00B211CA"/>
    <w:rsid w:val="00B2393E"/>
    <w:rsid w:val="00B37A66"/>
    <w:rsid w:val="00B50DA4"/>
    <w:rsid w:val="00B810B6"/>
    <w:rsid w:val="00B81391"/>
    <w:rsid w:val="00BB42AC"/>
    <w:rsid w:val="00C15122"/>
    <w:rsid w:val="00C4268A"/>
    <w:rsid w:val="00C5459E"/>
    <w:rsid w:val="00C617DD"/>
    <w:rsid w:val="00C67D88"/>
    <w:rsid w:val="00C81946"/>
    <w:rsid w:val="00C843A7"/>
    <w:rsid w:val="00C844E2"/>
    <w:rsid w:val="00C86BD2"/>
    <w:rsid w:val="00CA1E62"/>
    <w:rsid w:val="00CA2F46"/>
    <w:rsid w:val="00CA4891"/>
    <w:rsid w:val="00CC0507"/>
    <w:rsid w:val="00CD0125"/>
    <w:rsid w:val="00CD0587"/>
    <w:rsid w:val="00CE0320"/>
    <w:rsid w:val="00CE43E5"/>
    <w:rsid w:val="00CF6D7D"/>
    <w:rsid w:val="00D05CB3"/>
    <w:rsid w:val="00D33EAC"/>
    <w:rsid w:val="00D45E78"/>
    <w:rsid w:val="00D56E92"/>
    <w:rsid w:val="00D632BE"/>
    <w:rsid w:val="00DB59A2"/>
    <w:rsid w:val="00DC2E7B"/>
    <w:rsid w:val="00DC4D38"/>
    <w:rsid w:val="00DC6EF1"/>
    <w:rsid w:val="00DD0E0D"/>
    <w:rsid w:val="00DD6235"/>
    <w:rsid w:val="00DE5F8F"/>
    <w:rsid w:val="00E233AA"/>
    <w:rsid w:val="00E449C6"/>
    <w:rsid w:val="00E60988"/>
    <w:rsid w:val="00E67D94"/>
    <w:rsid w:val="00E92C9D"/>
    <w:rsid w:val="00E94D72"/>
    <w:rsid w:val="00EB055E"/>
    <w:rsid w:val="00EB1E16"/>
    <w:rsid w:val="00EC70C1"/>
    <w:rsid w:val="00ED29E3"/>
    <w:rsid w:val="00ED74CA"/>
    <w:rsid w:val="00EE294B"/>
    <w:rsid w:val="00F0400D"/>
    <w:rsid w:val="00F11565"/>
    <w:rsid w:val="00F14EA5"/>
    <w:rsid w:val="00F4640C"/>
    <w:rsid w:val="00F5345D"/>
    <w:rsid w:val="00F72869"/>
    <w:rsid w:val="00F8418B"/>
    <w:rsid w:val="00F9534B"/>
    <w:rsid w:val="00FA3B90"/>
    <w:rsid w:val="00FA4295"/>
    <w:rsid w:val="00FE059C"/>
    <w:rsid w:val="00FF60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65039"/>
  <w15:docId w15:val="{65E32AEE-818E-4369-A2B0-FFDBBE00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D40DD"/>
    <w:rPr>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95436C"/>
    <w:pPr>
      <w:tabs>
        <w:tab w:val="center" w:pos="4536"/>
        <w:tab w:val="right" w:pos="9072"/>
      </w:tabs>
    </w:pPr>
  </w:style>
  <w:style w:type="character" w:customStyle="1" w:styleId="NogaZnak">
    <w:name w:val="Noga Znak"/>
    <w:basedOn w:val="Privzetapisavaodstavka"/>
    <w:link w:val="Noga"/>
    <w:uiPriority w:val="99"/>
    <w:rsid w:val="0095436C"/>
    <w:rPr>
      <w:lang w:val="sl-SI"/>
    </w:rPr>
  </w:style>
  <w:style w:type="paragraph" w:styleId="Odstavekseznama">
    <w:name w:val="List Paragraph"/>
    <w:basedOn w:val="Navaden"/>
    <w:uiPriority w:val="34"/>
    <w:qFormat/>
    <w:rsid w:val="0095436C"/>
    <w:pPr>
      <w:ind w:left="720"/>
      <w:contextualSpacing/>
    </w:pPr>
  </w:style>
  <w:style w:type="paragraph" w:styleId="Glava">
    <w:name w:val="header"/>
    <w:basedOn w:val="Navaden"/>
    <w:link w:val="GlavaZnak"/>
    <w:uiPriority w:val="99"/>
    <w:unhideWhenUsed/>
    <w:rsid w:val="0095436C"/>
    <w:pPr>
      <w:tabs>
        <w:tab w:val="center" w:pos="4536"/>
        <w:tab w:val="right" w:pos="9072"/>
      </w:tabs>
    </w:pPr>
  </w:style>
  <w:style w:type="character" w:customStyle="1" w:styleId="GlavaZnak">
    <w:name w:val="Glava Znak"/>
    <w:basedOn w:val="Privzetapisavaodstavka"/>
    <w:link w:val="Glava"/>
    <w:uiPriority w:val="99"/>
    <w:rsid w:val="0095436C"/>
    <w:rPr>
      <w:lang w:val="sl-SI"/>
    </w:rPr>
  </w:style>
  <w:style w:type="paragraph" w:styleId="Besedilooblaka">
    <w:name w:val="Balloon Text"/>
    <w:basedOn w:val="Navaden"/>
    <w:link w:val="BesedilooblakaZnak"/>
    <w:uiPriority w:val="99"/>
    <w:semiHidden/>
    <w:unhideWhenUsed/>
    <w:rsid w:val="0095436C"/>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5436C"/>
    <w:rPr>
      <w:rFonts w:ascii="Tahoma" w:hAnsi="Tahoma" w:cs="Tahoma"/>
      <w:sz w:val="16"/>
      <w:szCs w:val="16"/>
      <w:lang w:val="sl-SI"/>
    </w:rPr>
  </w:style>
  <w:style w:type="character" w:styleId="Hiperpovezava">
    <w:name w:val="Hyperlink"/>
    <w:basedOn w:val="Privzetapisavaodstavka"/>
    <w:uiPriority w:val="99"/>
    <w:semiHidden/>
    <w:unhideWhenUsed/>
    <w:rsid w:val="00D56E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1973">
      <w:bodyDiv w:val="1"/>
      <w:marLeft w:val="0"/>
      <w:marRight w:val="0"/>
      <w:marTop w:val="0"/>
      <w:marBottom w:val="0"/>
      <w:divBdr>
        <w:top w:val="none" w:sz="0" w:space="0" w:color="auto"/>
        <w:left w:val="none" w:sz="0" w:space="0" w:color="auto"/>
        <w:bottom w:val="none" w:sz="0" w:space="0" w:color="auto"/>
        <w:right w:val="none" w:sz="0" w:space="0" w:color="auto"/>
      </w:divBdr>
    </w:div>
    <w:div w:id="83580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adovljica.s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obcina.radovljica@radovljica.s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adovljica.si"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3965152A52ED4E8847E792A2B0DF0A" ma:contentTypeVersion="3" ma:contentTypeDescription="Ustvari nov dokument." ma:contentTypeScope="" ma:versionID="4e5318848026c8c7417141c4c9d76abd">
  <xsd:schema xmlns:xsd="http://www.w3.org/2001/XMLSchema" xmlns:xs="http://www.w3.org/2001/XMLSchema" xmlns:p="http://schemas.microsoft.com/office/2006/metadata/properties" xmlns:ns3="96ee07df-ffc7-476e-a0e0-c2c1cefd7ed5" targetNamespace="http://schemas.microsoft.com/office/2006/metadata/properties" ma:root="true" ma:fieldsID="571be13121b628ab969c228922a0ee39" ns3:_="">
    <xsd:import namespace="96ee07df-ffc7-476e-a0e0-c2c1cefd7ed5"/>
    <xsd:element name="properties">
      <xsd:complexType>
        <xsd:sequence>
          <xsd:element name="documentManagement">
            <xsd:complexType>
              <xsd:all>
                <xsd:element ref="ns3:MediaServiceMetadata" minOccurs="0"/>
                <xsd:element ref="ns3:MediaServiceFastMetadata"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e07df-ffc7-476e-a0e0-c2c1cefd7e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6ee07df-ffc7-476e-a0e0-c2c1cefd7ed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B9AF1F-DCAB-4196-951F-61145F221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ee07df-ffc7-476e-a0e0-c2c1cefd7e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FB51B1-5B8C-40DA-8DFB-E1A08F91CF36}">
  <ds:schemaRefs>
    <ds:schemaRef ds:uri="http://schemas.microsoft.com/office/2006/metadata/properties"/>
    <ds:schemaRef ds:uri="http://schemas.microsoft.com/office/infopath/2007/PartnerControls"/>
    <ds:schemaRef ds:uri="96ee07df-ffc7-476e-a0e0-c2c1cefd7ed5"/>
  </ds:schemaRefs>
</ds:datastoreItem>
</file>

<file path=customXml/itemProps3.xml><?xml version="1.0" encoding="utf-8"?>
<ds:datastoreItem xmlns:ds="http://schemas.openxmlformats.org/officeDocument/2006/customXml" ds:itemID="{C80B4794-0BE9-4627-91CD-10A355915D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4529</Words>
  <Characters>25819</Characters>
  <Application>Microsoft Office Word</Application>
  <DocSecurity>0</DocSecurity>
  <Lines>215</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Romana Šlibar Pačnik</dc:creator>
  <cp:lastModifiedBy>Romana Šlibar Pačnik</cp:lastModifiedBy>
  <cp:revision>11</cp:revision>
  <cp:lastPrinted>2021-12-28T11:58:00Z</cp:lastPrinted>
  <dcterms:created xsi:type="dcterms:W3CDTF">2024-12-04T11:06:00Z</dcterms:created>
  <dcterms:modified xsi:type="dcterms:W3CDTF">2025-01-17T08:24:00Z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0x010100E63965152A52ED4E8847E792A2B0DF0A</vt:lpwstr>
  </property>
</Properties>
</file>