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1485D" w14:textId="77777777" w:rsidR="003B4CEC" w:rsidRPr="0089487A" w:rsidRDefault="003B4CEC" w:rsidP="003B4CEC">
      <w:pPr>
        <w:ind w:right="1750"/>
        <w:outlineLvl w:val="0"/>
        <w:rPr>
          <w:caps/>
          <w:color w:val="595959"/>
          <w:sz w:val="24"/>
        </w:rPr>
      </w:pPr>
      <w:r w:rsidRPr="0089487A">
        <w:rPr>
          <w:caps/>
          <w:color w:val="595959"/>
          <w:sz w:val="24"/>
        </w:rPr>
        <w:t>Naročnik:</w:t>
      </w:r>
    </w:p>
    <w:p w14:paraId="16B21225" w14:textId="77777777" w:rsidR="003B4CEC" w:rsidRDefault="003B4CEC" w:rsidP="003B4CEC">
      <w:pPr>
        <w:jc w:val="both"/>
        <w:rPr>
          <w:rFonts w:eastAsiaTheme="minorEastAsia"/>
          <w:bCs/>
          <w:caps/>
          <w:color w:val="A9C938"/>
          <w:sz w:val="24"/>
        </w:rPr>
      </w:pPr>
      <w:r w:rsidRPr="0089487A">
        <w:rPr>
          <w:rFonts w:eastAsiaTheme="minorEastAsia"/>
          <w:bCs/>
          <w:caps/>
          <w:color w:val="A9C938"/>
          <w:sz w:val="24"/>
        </w:rPr>
        <w:t xml:space="preserve">Občina </w:t>
      </w:r>
      <w:r>
        <w:rPr>
          <w:rFonts w:eastAsiaTheme="minorEastAsia"/>
          <w:bCs/>
          <w:caps/>
          <w:color w:val="A9C938"/>
          <w:sz w:val="24"/>
        </w:rPr>
        <w:t>RADOVLJICA</w:t>
      </w:r>
    </w:p>
    <w:p w14:paraId="486EE0BF" w14:textId="77777777" w:rsidR="003B4CEC" w:rsidRDefault="003B4CEC" w:rsidP="003B4CEC">
      <w:pPr>
        <w:pStyle w:val="NASLOV40ptGRAY"/>
        <w:spacing w:after="0"/>
        <w:ind w:right="1752"/>
        <w:rPr>
          <w:bCs/>
          <w:color w:val="A9C938"/>
          <w:sz w:val="24"/>
          <w:szCs w:val="24"/>
        </w:rPr>
      </w:pPr>
      <w:r>
        <w:rPr>
          <w:bCs/>
          <w:color w:val="A9C938"/>
          <w:sz w:val="24"/>
          <w:szCs w:val="24"/>
        </w:rPr>
        <w:t>Gorenjska cesta 19</w:t>
      </w:r>
    </w:p>
    <w:p w14:paraId="60B0C7EA" w14:textId="77777777" w:rsidR="003B4CEC" w:rsidRPr="000D5C8A" w:rsidRDefault="003B4CEC" w:rsidP="003B4CEC">
      <w:pPr>
        <w:pStyle w:val="NASLOV40ptGRAY"/>
        <w:ind w:right="1750"/>
        <w:rPr>
          <w:bCs/>
          <w:color w:val="A9C938"/>
          <w:sz w:val="24"/>
          <w:szCs w:val="24"/>
        </w:rPr>
      </w:pPr>
      <w:r w:rsidRPr="000D5C8A">
        <w:rPr>
          <w:bCs/>
          <w:color w:val="A9C938"/>
          <w:sz w:val="24"/>
          <w:szCs w:val="24"/>
        </w:rPr>
        <w:t>4240 Radovljica</w:t>
      </w:r>
    </w:p>
    <w:p w14:paraId="78F2559D" w14:textId="77777777" w:rsidR="003B4CEC" w:rsidRPr="00DF417B" w:rsidRDefault="003B4CEC" w:rsidP="003B4CEC">
      <w:pPr>
        <w:pStyle w:val="NASLOV40ptGRAY"/>
        <w:ind w:right="1750"/>
        <w:rPr>
          <w:color w:val="7F7F7F"/>
          <w:sz w:val="24"/>
          <w:szCs w:val="24"/>
        </w:rPr>
      </w:pPr>
    </w:p>
    <w:p w14:paraId="149A6A8A" w14:textId="77777777" w:rsidR="003B4CEC" w:rsidRDefault="003B4CEC" w:rsidP="003B4CEC">
      <w:pPr>
        <w:pStyle w:val="PODPODNASLOV"/>
        <w:numPr>
          <w:ilvl w:val="0"/>
          <w:numId w:val="0"/>
        </w:numPr>
        <w:ind w:right="1750"/>
        <w:outlineLvl w:val="0"/>
        <w:rPr>
          <w:b/>
          <w:color w:val="595959"/>
          <w:sz w:val="24"/>
          <w:szCs w:val="24"/>
        </w:rPr>
      </w:pPr>
    </w:p>
    <w:p w14:paraId="1222EFD6" w14:textId="77777777" w:rsidR="003B4CEC" w:rsidRDefault="003B4CEC" w:rsidP="003B4CEC">
      <w:pPr>
        <w:pStyle w:val="PODPODNASLOV"/>
        <w:numPr>
          <w:ilvl w:val="0"/>
          <w:numId w:val="0"/>
        </w:numPr>
        <w:ind w:right="1750"/>
        <w:outlineLvl w:val="0"/>
        <w:rPr>
          <w:b/>
          <w:color w:val="595959"/>
          <w:sz w:val="24"/>
          <w:szCs w:val="24"/>
        </w:rPr>
      </w:pPr>
    </w:p>
    <w:p w14:paraId="61579239" w14:textId="77777777" w:rsidR="003B4CEC" w:rsidRDefault="003B4CEC" w:rsidP="003B4CEC">
      <w:pPr>
        <w:pStyle w:val="PODPODNASLOV"/>
        <w:numPr>
          <w:ilvl w:val="0"/>
          <w:numId w:val="0"/>
        </w:numPr>
        <w:ind w:right="1750"/>
        <w:outlineLvl w:val="0"/>
        <w:rPr>
          <w:b/>
          <w:color w:val="595959"/>
          <w:sz w:val="24"/>
          <w:szCs w:val="24"/>
        </w:rPr>
      </w:pPr>
    </w:p>
    <w:p w14:paraId="7791785C" w14:textId="77777777" w:rsidR="003B4CEC" w:rsidRDefault="003B4CEC" w:rsidP="003B4CEC">
      <w:pPr>
        <w:pStyle w:val="PODPODNASLOV"/>
        <w:numPr>
          <w:ilvl w:val="0"/>
          <w:numId w:val="0"/>
        </w:numPr>
        <w:ind w:right="1750"/>
        <w:outlineLvl w:val="0"/>
        <w:rPr>
          <w:b/>
          <w:color w:val="595959"/>
          <w:sz w:val="24"/>
          <w:szCs w:val="24"/>
        </w:rPr>
      </w:pPr>
    </w:p>
    <w:p w14:paraId="22C35197" w14:textId="77777777" w:rsidR="003B4CEC" w:rsidRDefault="003B4CEC" w:rsidP="003B4CEC">
      <w:pPr>
        <w:pStyle w:val="PODPODNASLOV"/>
        <w:numPr>
          <w:ilvl w:val="0"/>
          <w:numId w:val="0"/>
        </w:numPr>
        <w:ind w:right="1750"/>
        <w:outlineLvl w:val="0"/>
        <w:rPr>
          <w:b/>
          <w:color w:val="595959"/>
          <w:sz w:val="24"/>
          <w:szCs w:val="24"/>
        </w:rPr>
      </w:pPr>
    </w:p>
    <w:p w14:paraId="7A64FEC9" w14:textId="77777777" w:rsidR="003B4CEC" w:rsidRDefault="003B4CEC" w:rsidP="003B4CEC">
      <w:pPr>
        <w:pStyle w:val="PODPODNASLOV"/>
        <w:numPr>
          <w:ilvl w:val="0"/>
          <w:numId w:val="0"/>
        </w:numPr>
        <w:ind w:right="1750"/>
        <w:outlineLvl w:val="0"/>
        <w:rPr>
          <w:b/>
          <w:color w:val="595959"/>
          <w:sz w:val="24"/>
          <w:szCs w:val="24"/>
        </w:rPr>
      </w:pPr>
    </w:p>
    <w:p w14:paraId="0F8F6620" w14:textId="77777777" w:rsidR="003B4CEC" w:rsidRDefault="003B4CEC" w:rsidP="003B4CEC">
      <w:pPr>
        <w:pStyle w:val="PODPODNASLOV"/>
        <w:numPr>
          <w:ilvl w:val="0"/>
          <w:numId w:val="0"/>
        </w:numPr>
        <w:ind w:right="1750"/>
        <w:outlineLvl w:val="0"/>
        <w:rPr>
          <w:b/>
          <w:color w:val="595959"/>
          <w:sz w:val="24"/>
          <w:szCs w:val="24"/>
        </w:rPr>
      </w:pPr>
    </w:p>
    <w:p w14:paraId="0B4D8BE8" w14:textId="77777777" w:rsidR="003B4CEC" w:rsidRPr="003B4CEC" w:rsidRDefault="003B4CEC" w:rsidP="003B4CEC">
      <w:pPr>
        <w:pStyle w:val="PODPODNASLOV"/>
        <w:numPr>
          <w:ilvl w:val="0"/>
          <w:numId w:val="0"/>
        </w:numPr>
        <w:ind w:right="1750"/>
        <w:outlineLvl w:val="0"/>
        <w:rPr>
          <w:b/>
          <w:color w:val="595959"/>
          <w:sz w:val="24"/>
          <w:szCs w:val="24"/>
        </w:rPr>
      </w:pPr>
    </w:p>
    <w:p w14:paraId="02F5E64F" w14:textId="77777777" w:rsidR="003B4CEC" w:rsidRPr="0089487A" w:rsidRDefault="003B4CEC" w:rsidP="003B4CEC">
      <w:pPr>
        <w:pStyle w:val="PODPODNASLOV"/>
        <w:numPr>
          <w:ilvl w:val="0"/>
          <w:numId w:val="0"/>
        </w:numPr>
        <w:ind w:right="1750"/>
        <w:outlineLvl w:val="0"/>
        <w:rPr>
          <w:color w:val="595959"/>
          <w:sz w:val="24"/>
          <w:szCs w:val="24"/>
        </w:rPr>
      </w:pPr>
      <w:r w:rsidRPr="0089487A">
        <w:rPr>
          <w:color w:val="595959"/>
          <w:sz w:val="24"/>
          <w:szCs w:val="24"/>
        </w:rPr>
        <w:t xml:space="preserve">NASLOV NAROČILA: </w:t>
      </w:r>
    </w:p>
    <w:p w14:paraId="65853EB2" w14:textId="77777777" w:rsidR="0011315C" w:rsidRDefault="0011315C" w:rsidP="0011315C">
      <w:pPr>
        <w:pStyle w:val="NASLOV40ptGRAY"/>
        <w:spacing w:after="0"/>
        <w:rPr>
          <w:rFonts w:eastAsia="Trebuchet MS"/>
          <w:caps w:val="0"/>
          <w:color w:val="A9C938"/>
          <w:sz w:val="23"/>
          <w:szCs w:val="24"/>
        </w:rPr>
      </w:pPr>
      <w:r>
        <w:rPr>
          <w:rFonts w:eastAsia="Trebuchet MS"/>
          <w:caps w:val="0"/>
          <w:color w:val="A9C938"/>
          <w:sz w:val="23"/>
          <w:szCs w:val="24"/>
        </w:rPr>
        <w:t>OKVIRNI SPORAZUM ZA IZVAJANJE INVESTICIJ NA PODROČJU OBČINSKIH CEST OBČINE RADOVLJICA IN KRAJEVNIH SKUPNOSTI</w:t>
      </w:r>
    </w:p>
    <w:p w14:paraId="08B2B725" w14:textId="2D996E37" w:rsidR="00E86603" w:rsidRDefault="005D52B9" w:rsidP="00EA6944">
      <w:pPr>
        <w:pStyle w:val="NASLOV40ptGRAY"/>
        <w:rPr>
          <w:color w:val="595959" w:themeColor="text1" w:themeTint="A6"/>
        </w:rPr>
      </w:pPr>
      <w:r>
        <w:rPr>
          <w:color w:val="595959" w:themeColor="text1" w:themeTint="A6"/>
        </w:rPr>
        <w:t>PONUDBA</w:t>
      </w:r>
    </w:p>
    <w:p w14:paraId="4B28B319" w14:textId="77777777" w:rsidR="00523BAE" w:rsidRPr="00523BAE" w:rsidRDefault="00523BAE" w:rsidP="00EA6944">
      <w:pPr>
        <w:pStyle w:val="NASLOV40ptGRAY"/>
        <w:rPr>
          <w:color w:val="FFFFFF" w:themeColor="background1"/>
        </w:rPr>
      </w:pPr>
    </w:p>
    <w:p w14:paraId="736BA9CF" w14:textId="77777777" w:rsidR="008E759A" w:rsidRDefault="008E759A" w:rsidP="008E759A">
      <w:pPr>
        <w:rPr>
          <w:rFonts w:eastAsiaTheme="minorEastAsia"/>
          <w:caps/>
          <w:color w:val="FFFFFF" w:themeColor="background1"/>
          <w:sz w:val="64"/>
          <w:szCs w:val="64"/>
        </w:rPr>
      </w:pPr>
    </w:p>
    <w:p w14:paraId="045E6157" w14:textId="77777777" w:rsidR="008E759A" w:rsidRDefault="008E759A" w:rsidP="008E759A">
      <w:pPr>
        <w:rPr>
          <w:rFonts w:eastAsiaTheme="minorEastAsia"/>
          <w:caps/>
          <w:color w:val="FFFFFF" w:themeColor="background1"/>
          <w:sz w:val="64"/>
          <w:szCs w:val="64"/>
        </w:rPr>
      </w:pPr>
    </w:p>
    <w:p w14:paraId="33C8F2E4" w14:textId="77777777" w:rsidR="008E759A" w:rsidRDefault="008E759A" w:rsidP="008E759A">
      <w:pPr>
        <w:rPr>
          <w:rFonts w:eastAsiaTheme="minorEastAsia"/>
          <w:caps/>
          <w:color w:val="FFFFFF" w:themeColor="background1"/>
          <w:sz w:val="64"/>
          <w:szCs w:val="64"/>
        </w:rPr>
      </w:pPr>
    </w:p>
    <w:p w14:paraId="3F1AD5B7" w14:textId="77777777" w:rsidR="008E759A" w:rsidRDefault="008E759A" w:rsidP="008E759A">
      <w:pPr>
        <w:rPr>
          <w:rFonts w:eastAsiaTheme="minorEastAsia"/>
          <w:caps/>
          <w:color w:val="FFFFFF" w:themeColor="background1"/>
          <w:sz w:val="64"/>
          <w:szCs w:val="64"/>
        </w:rPr>
      </w:pPr>
    </w:p>
    <w:p w14:paraId="0385B2DD" w14:textId="77777777" w:rsidR="00EA6944" w:rsidRPr="00523BAE" w:rsidRDefault="008E759A" w:rsidP="008E759A">
      <w:pPr>
        <w:jc w:val="center"/>
        <w:rPr>
          <w:rFonts w:eastAsiaTheme="minorEastAsia"/>
          <w:caps/>
          <w:color w:val="FFFFFF" w:themeColor="background1"/>
          <w:sz w:val="64"/>
          <w:szCs w:val="64"/>
        </w:rPr>
      </w:pPr>
      <w:r>
        <w:rPr>
          <w:rFonts w:eastAsiaTheme="minorEastAsia"/>
          <w:caps/>
          <w:color w:val="FFFFFF" w:themeColor="background1"/>
          <w:sz w:val="64"/>
          <w:szCs w:val="64"/>
        </w:rPr>
        <w:br w:type="page"/>
      </w:r>
    </w:p>
    <w:p w14:paraId="3B2B728C" w14:textId="77777777" w:rsidR="00E86603" w:rsidRPr="00E86603" w:rsidRDefault="005D52B9" w:rsidP="004F622F">
      <w:pPr>
        <w:pStyle w:val="PODNASLOV"/>
        <w:numPr>
          <w:ilvl w:val="0"/>
          <w:numId w:val="7"/>
        </w:numPr>
        <w:jc w:val="both"/>
      </w:pPr>
      <w:r>
        <w:lastRenderedPageBreak/>
        <w:t>PODATKI O PONUDNIKU IN MOREBITNIH PARTNERJIH</w:t>
      </w:r>
    </w:p>
    <w:p w14:paraId="0CD6296C" w14:textId="77777777" w:rsidR="00E86603" w:rsidRDefault="00E86603" w:rsidP="00F515E9">
      <w:pPr>
        <w:tabs>
          <w:tab w:val="left" w:pos="284"/>
          <w:tab w:val="left" w:pos="567"/>
          <w:tab w:val="left" w:pos="851"/>
        </w:tabs>
        <w:ind w:firstLine="284"/>
        <w:jc w:val="both"/>
        <w:rPr>
          <w:rFonts w:eastAsiaTheme="minorEastAsia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08"/>
        <w:gridCol w:w="6407"/>
      </w:tblGrid>
      <w:tr w:rsidR="005D52B9" w:rsidRPr="00BB43D9" w14:paraId="06C57579" w14:textId="77777777" w:rsidTr="0046627F">
        <w:trPr>
          <w:trHeight w:val="522"/>
        </w:trPr>
        <w:tc>
          <w:tcPr>
            <w:tcW w:w="9215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bottom"/>
          </w:tcPr>
          <w:p w14:paraId="0EFFCF6E" w14:textId="77777777" w:rsidR="005D52B9" w:rsidRPr="0046627F" w:rsidRDefault="005D52B9" w:rsidP="0046627F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VODILNI PARTNER</w:t>
            </w:r>
          </w:p>
        </w:tc>
      </w:tr>
      <w:tr w:rsidR="005D52B9" w:rsidRPr="00BB43D9" w14:paraId="54F73B4A" w14:textId="77777777" w:rsidTr="0046627F">
        <w:trPr>
          <w:trHeight w:val="522"/>
        </w:trPr>
        <w:tc>
          <w:tcPr>
            <w:tcW w:w="2808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60385382" w14:textId="77777777" w:rsidR="005D52B9" w:rsidRPr="00863D7D" w:rsidRDefault="005D52B9" w:rsidP="00863D7D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POLNA FIRMA</w:t>
            </w:r>
          </w:p>
        </w:tc>
        <w:tc>
          <w:tcPr>
            <w:tcW w:w="6407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6BE8970A" w14:textId="77777777" w:rsidR="005D52B9" w:rsidRPr="005D52B9" w:rsidRDefault="005D52B9" w:rsidP="0046627F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5D52B9" w:rsidRPr="00BB43D9" w14:paraId="14682033" w14:textId="77777777" w:rsidTr="0046627F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AA6C03" w14:textId="77777777" w:rsidR="005D52B9" w:rsidRPr="00863D7D" w:rsidRDefault="005D52B9" w:rsidP="00863D7D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NASLOV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FE78AB" w14:textId="77777777" w:rsidR="005D52B9" w:rsidRPr="005D52B9" w:rsidRDefault="005D52B9" w:rsidP="0046627F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5D52B9" w:rsidRPr="00BB43D9" w14:paraId="52A34C01" w14:textId="77777777" w:rsidTr="0046627F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80377" w14:textId="77777777" w:rsidR="005D52B9" w:rsidRPr="00863D7D" w:rsidRDefault="005D52B9" w:rsidP="00863D7D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DAVČNA ŠT.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99DC40" w14:textId="77777777" w:rsidR="005D52B9" w:rsidRPr="005D52B9" w:rsidRDefault="005D52B9" w:rsidP="0046627F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5D52B9" w:rsidRPr="00BB43D9" w14:paraId="721596D1" w14:textId="77777777" w:rsidTr="0046627F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7AA83" w14:textId="77777777" w:rsidR="005D52B9" w:rsidRPr="00863D7D" w:rsidRDefault="005D52B9" w:rsidP="00863D7D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ZAVEZANEC ZA DDV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54FDD" w14:textId="77777777" w:rsidR="005D52B9" w:rsidRPr="005D52B9" w:rsidRDefault="005D52B9" w:rsidP="0046627F">
            <w:pPr>
              <w:spacing w:before="120" w:after="120"/>
              <w:rPr>
                <w:rFonts w:cs="Arial"/>
                <w:szCs w:val="20"/>
              </w:rPr>
            </w:pPr>
            <w:r w:rsidRPr="005D52B9">
              <w:rPr>
                <w:rFonts w:cs="Arial"/>
                <w:szCs w:val="20"/>
              </w:rPr>
              <w:tab/>
            </w:r>
            <w:r w:rsidRPr="005D52B9">
              <w:rPr>
                <w:rFonts w:cs="Arial"/>
                <w:szCs w:val="20"/>
              </w:rPr>
              <w:tab/>
            </w:r>
            <w:r w:rsidR="0046627F">
              <w:rPr>
                <w:rFonts w:cs="Arial"/>
                <w:szCs w:val="20"/>
              </w:rPr>
              <w:t xml:space="preserve">        </w:t>
            </w:r>
            <w:r w:rsidR="0046627F">
              <w:rPr>
                <w:rFonts w:cs="Arial"/>
                <w:szCs w:val="20"/>
              </w:rPr>
              <w:sym w:font="Webdings" w:char="F063"/>
            </w:r>
            <w:r w:rsidR="0046627F">
              <w:rPr>
                <w:rFonts w:cs="Arial"/>
                <w:szCs w:val="20"/>
              </w:rPr>
              <w:t xml:space="preserve">  </w:t>
            </w:r>
            <w:r w:rsidRPr="005D52B9">
              <w:rPr>
                <w:rFonts w:cs="Arial"/>
                <w:szCs w:val="20"/>
              </w:rPr>
              <w:t xml:space="preserve">DA </w:t>
            </w:r>
            <w:r w:rsidRPr="005D52B9">
              <w:rPr>
                <w:rFonts w:cs="Arial"/>
                <w:szCs w:val="20"/>
              </w:rPr>
              <w:tab/>
            </w:r>
            <w:r w:rsidRPr="005D52B9">
              <w:rPr>
                <w:rFonts w:cs="Arial"/>
                <w:szCs w:val="20"/>
              </w:rPr>
              <w:tab/>
            </w:r>
            <w:r w:rsidR="0046627F">
              <w:rPr>
                <w:rFonts w:cs="Arial"/>
                <w:szCs w:val="20"/>
              </w:rPr>
              <w:t xml:space="preserve">       </w:t>
            </w:r>
            <w:r w:rsidRPr="005D52B9">
              <w:rPr>
                <w:rFonts w:cs="Arial"/>
                <w:szCs w:val="20"/>
              </w:rPr>
              <w:tab/>
            </w:r>
            <w:r w:rsidR="0046627F">
              <w:rPr>
                <w:rFonts w:cs="Arial"/>
                <w:szCs w:val="20"/>
              </w:rPr>
              <w:t xml:space="preserve">           </w:t>
            </w:r>
            <w:r w:rsidRPr="005D52B9">
              <w:rPr>
                <w:rFonts w:cs="Arial"/>
                <w:szCs w:val="20"/>
              </w:rPr>
              <w:t xml:space="preserve"> </w:t>
            </w:r>
            <w:r w:rsidR="0046627F">
              <w:rPr>
                <w:rFonts w:cs="Arial"/>
                <w:szCs w:val="20"/>
              </w:rPr>
              <w:sym w:font="Webdings" w:char="F063"/>
            </w:r>
            <w:r w:rsidR="0046627F">
              <w:rPr>
                <w:rFonts w:cs="Arial"/>
                <w:szCs w:val="20"/>
              </w:rPr>
              <w:t xml:space="preserve">  </w:t>
            </w:r>
            <w:r w:rsidRPr="005D52B9">
              <w:rPr>
                <w:rFonts w:cs="Arial"/>
                <w:szCs w:val="20"/>
              </w:rPr>
              <w:t>NE</w:t>
            </w:r>
          </w:p>
        </w:tc>
      </w:tr>
      <w:tr w:rsidR="005D52B9" w:rsidRPr="00BB43D9" w14:paraId="0BE48C26" w14:textId="77777777" w:rsidTr="0046627F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47BF58" w14:textId="77777777" w:rsidR="005D52B9" w:rsidRPr="00863D7D" w:rsidRDefault="005D52B9" w:rsidP="00863D7D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MATIČNA ŠT.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8470B3" w14:textId="77777777" w:rsidR="005D52B9" w:rsidRPr="005D52B9" w:rsidRDefault="005D52B9" w:rsidP="0046627F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5D52B9" w:rsidRPr="00BB43D9" w14:paraId="6AD0FFA9" w14:textId="77777777" w:rsidTr="0046627F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150DD" w14:textId="77777777" w:rsidR="005D52B9" w:rsidRPr="00863D7D" w:rsidRDefault="005D52B9" w:rsidP="00863D7D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TELEFON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E81DEE" w14:textId="77777777" w:rsidR="005D52B9" w:rsidRPr="005D52B9" w:rsidRDefault="005D52B9" w:rsidP="0046627F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5D52B9" w:rsidRPr="00BB43D9" w14:paraId="78DCA146" w14:textId="77777777" w:rsidTr="0046627F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ECEC2E" w14:textId="77777777" w:rsidR="005D52B9" w:rsidRPr="00863D7D" w:rsidRDefault="005D52B9" w:rsidP="00863D7D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FAKS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2D8F3C" w14:textId="77777777" w:rsidR="005D52B9" w:rsidRPr="005D52B9" w:rsidRDefault="005D52B9" w:rsidP="0046627F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5D52B9" w:rsidRPr="00BB43D9" w14:paraId="3C9E5899" w14:textId="77777777" w:rsidTr="0046627F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23E846" w14:textId="77777777" w:rsidR="005D52B9" w:rsidRPr="00863D7D" w:rsidRDefault="005D52B9" w:rsidP="00863D7D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E-POŠTA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92AA5B" w14:textId="77777777" w:rsidR="005D52B9" w:rsidRPr="005D52B9" w:rsidRDefault="005D52B9" w:rsidP="0046627F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5D52B9" w:rsidRPr="00BB43D9" w14:paraId="31399BA4" w14:textId="77777777" w:rsidTr="0046627F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B9C2DF" w14:textId="77777777" w:rsidR="005D52B9" w:rsidRPr="00863D7D" w:rsidRDefault="005D52B9" w:rsidP="00863D7D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SPLETNA STRAN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759DF4" w14:textId="77777777" w:rsidR="005D52B9" w:rsidRPr="005D52B9" w:rsidRDefault="005D52B9" w:rsidP="0046627F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5D52B9" w:rsidRPr="00BB43D9" w14:paraId="75B11F18" w14:textId="77777777" w:rsidTr="0046627F">
        <w:trPr>
          <w:trHeight w:val="522"/>
        </w:trPr>
        <w:tc>
          <w:tcPr>
            <w:tcW w:w="9215" w:type="dxa"/>
            <w:gridSpan w:val="2"/>
            <w:tcBorders>
              <w:top w:val="dotted" w:sz="4" w:space="0" w:color="auto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0A14C21E" w14:textId="77777777" w:rsidR="00863D7D" w:rsidRDefault="00863D7D" w:rsidP="005D52B9">
            <w:pPr>
              <w:spacing w:before="120"/>
              <w:rPr>
                <w:rFonts w:cs="Arial"/>
                <w:b/>
                <w:szCs w:val="20"/>
              </w:rPr>
            </w:pPr>
          </w:p>
          <w:p w14:paraId="59679CB7" w14:textId="77777777" w:rsidR="009C5117" w:rsidRDefault="009C5117" w:rsidP="005D52B9">
            <w:pPr>
              <w:spacing w:before="120"/>
              <w:rPr>
                <w:rFonts w:cs="Arial"/>
                <w:b/>
                <w:szCs w:val="20"/>
              </w:rPr>
            </w:pPr>
          </w:p>
          <w:p w14:paraId="76F3EB93" w14:textId="77777777" w:rsidR="0046627F" w:rsidRPr="00863D7D" w:rsidRDefault="0046627F" w:rsidP="005D52B9">
            <w:pPr>
              <w:spacing w:before="120"/>
              <w:rPr>
                <w:rFonts w:cs="Arial"/>
                <w:b/>
                <w:szCs w:val="20"/>
              </w:rPr>
            </w:pPr>
          </w:p>
          <w:p w14:paraId="06A1511B" w14:textId="77777777" w:rsidR="005D52B9" w:rsidRPr="00863D7D" w:rsidRDefault="005D52B9" w:rsidP="0046627F">
            <w:pPr>
              <w:rPr>
                <w:rFonts w:cs="Arial"/>
                <w:b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KONTAKTNA OSEBA PONUDNIKA</w:t>
            </w:r>
          </w:p>
        </w:tc>
      </w:tr>
      <w:tr w:rsidR="005D52B9" w:rsidRPr="00BB43D9" w14:paraId="34F5BD15" w14:textId="77777777" w:rsidTr="0046627F">
        <w:trPr>
          <w:trHeight w:val="522"/>
        </w:trPr>
        <w:tc>
          <w:tcPr>
            <w:tcW w:w="2808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2702D4F4" w14:textId="77777777" w:rsidR="005D52B9" w:rsidRPr="00863D7D" w:rsidRDefault="005D52B9" w:rsidP="0046627F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NAZIV</w:t>
            </w:r>
          </w:p>
        </w:tc>
        <w:tc>
          <w:tcPr>
            <w:tcW w:w="6407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32B06A96" w14:textId="77777777" w:rsidR="005D52B9" w:rsidRPr="005D52B9" w:rsidRDefault="005D52B9" w:rsidP="005D52B9">
            <w:pPr>
              <w:rPr>
                <w:rFonts w:cs="Arial"/>
                <w:szCs w:val="20"/>
              </w:rPr>
            </w:pPr>
          </w:p>
        </w:tc>
      </w:tr>
      <w:tr w:rsidR="005D52B9" w:rsidRPr="00BB43D9" w14:paraId="3B063EEE" w14:textId="77777777" w:rsidTr="0046627F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639822" w14:textId="77777777" w:rsidR="005D52B9" w:rsidRPr="00863D7D" w:rsidRDefault="005D52B9" w:rsidP="0046627F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ZAPOSLEN/A PRI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D03175" w14:textId="77777777" w:rsidR="005D52B9" w:rsidRPr="005D52B9" w:rsidRDefault="005D52B9" w:rsidP="005D52B9">
            <w:pPr>
              <w:rPr>
                <w:rFonts w:cs="Arial"/>
                <w:szCs w:val="20"/>
              </w:rPr>
            </w:pPr>
          </w:p>
        </w:tc>
      </w:tr>
      <w:tr w:rsidR="005D52B9" w:rsidRPr="00BB43D9" w14:paraId="25D21292" w14:textId="77777777" w:rsidTr="0046627F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8F9BD" w14:textId="77777777" w:rsidR="005D52B9" w:rsidRPr="00863D7D" w:rsidRDefault="005D52B9" w:rsidP="00863D7D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E-POŠTA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1BA39" w14:textId="77777777" w:rsidR="005D52B9" w:rsidRPr="005D52B9" w:rsidRDefault="005D52B9" w:rsidP="005D52B9">
            <w:pPr>
              <w:rPr>
                <w:rFonts w:cs="Arial"/>
                <w:szCs w:val="20"/>
              </w:rPr>
            </w:pPr>
          </w:p>
        </w:tc>
      </w:tr>
      <w:tr w:rsidR="005D52B9" w:rsidRPr="00BB43D9" w14:paraId="32C5982C" w14:textId="77777777" w:rsidTr="0046627F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1F3A2B" w14:textId="77777777" w:rsidR="005D52B9" w:rsidRPr="00863D7D" w:rsidRDefault="005D52B9" w:rsidP="00863D7D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TELEFON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072FE7" w14:textId="77777777" w:rsidR="005D52B9" w:rsidRPr="005D52B9" w:rsidRDefault="005D52B9" w:rsidP="005D52B9">
            <w:pPr>
              <w:rPr>
                <w:rFonts w:cs="Arial"/>
                <w:szCs w:val="20"/>
              </w:rPr>
            </w:pPr>
          </w:p>
        </w:tc>
      </w:tr>
      <w:tr w:rsidR="005D52B9" w:rsidRPr="005D52B9" w14:paraId="21838ACF" w14:textId="77777777" w:rsidTr="0046627F">
        <w:trPr>
          <w:trHeight w:val="522"/>
        </w:trPr>
        <w:tc>
          <w:tcPr>
            <w:tcW w:w="9215" w:type="dxa"/>
            <w:gridSpan w:val="2"/>
            <w:tcBorders>
              <w:top w:val="dotted" w:sz="4" w:space="0" w:color="auto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616B8EFF" w14:textId="77777777" w:rsidR="00863D7D" w:rsidRPr="00863D7D" w:rsidRDefault="00863D7D" w:rsidP="005D52B9">
            <w:pPr>
              <w:spacing w:before="120" w:after="120"/>
              <w:rPr>
                <w:rFonts w:cs="Arial"/>
                <w:b/>
                <w:szCs w:val="20"/>
              </w:rPr>
            </w:pPr>
          </w:p>
          <w:p w14:paraId="7659C39F" w14:textId="77777777" w:rsidR="0046627F" w:rsidRDefault="0046627F" w:rsidP="0046627F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</w:p>
          <w:p w14:paraId="6CB295AF" w14:textId="77777777" w:rsidR="009C5117" w:rsidRDefault="009C5117" w:rsidP="0046627F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</w:p>
          <w:p w14:paraId="1A253C35" w14:textId="77777777" w:rsidR="005D52B9" w:rsidRPr="00863D7D" w:rsidRDefault="005D52B9" w:rsidP="0046627F">
            <w:pPr>
              <w:rPr>
                <w:rFonts w:cs="Arial"/>
                <w:b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PARTNERJI, ČE OBSTAJAJO</w:t>
            </w:r>
          </w:p>
        </w:tc>
      </w:tr>
      <w:tr w:rsidR="0046627F" w:rsidRPr="005D52B9" w14:paraId="5E8358C6" w14:textId="77777777" w:rsidTr="002949A1">
        <w:trPr>
          <w:trHeight w:val="737"/>
        </w:trPr>
        <w:tc>
          <w:tcPr>
            <w:tcW w:w="2808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auto"/>
          </w:tcPr>
          <w:p w14:paraId="4E70DA99" w14:textId="77777777" w:rsidR="0046627F" w:rsidRPr="00863D7D" w:rsidRDefault="0046627F" w:rsidP="002949A1">
            <w:pPr>
              <w:spacing w:before="240"/>
              <w:ind w:right="289"/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POLNA FIRMA IN NASLOV VSAKEGA PARTNERJA</w:t>
            </w:r>
          </w:p>
          <w:p w14:paraId="5A7F10A6" w14:textId="77777777" w:rsidR="0046627F" w:rsidRPr="00863D7D" w:rsidRDefault="002949A1" w:rsidP="002949A1">
            <w:pPr>
              <w:spacing w:before="120"/>
              <w:ind w:right="289"/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olor w:val="595959" w:themeColor="text1" w:themeTint="A6"/>
                <w:szCs w:val="20"/>
              </w:rPr>
              <w:t>(p</w:t>
            </w:r>
            <w:r w:rsidR="0046627F" w:rsidRPr="00863D7D">
              <w:rPr>
                <w:rFonts w:eastAsiaTheme="minorEastAsia"/>
                <w:color w:val="595959" w:themeColor="text1" w:themeTint="A6"/>
                <w:szCs w:val="20"/>
              </w:rPr>
              <w:t>onudnik p</w:t>
            </w:r>
            <w:r>
              <w:rPr>
                <w:rFonts w:eastAsiaTheme="minorEastAsia"/>
                <w:color w:val="595959" w:themeColor="text1" w:themeTint="A6"/>
                <w:szCs w:val="20"/>
              </w:rPr>
              <w:t>o potrebi kopira številko vrstic)</w:t>
            </w:r>
          </w:p>
        </w:tc>
        <w:tc>
          <w:tcPr>
            <w:tcW w:w="6407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57AE8DD0" w14:textId="77777777" w:rsidR="0046627F" w:rsidRPr="005D52B9" w:rsidRDefault="0046627F" w:rsidP="002949A1">
            <w:pPr>
              <w:rPr>
                <w:rFonts w:cs="Arial"/>
                <w:szCs w:val="20"/>
              </w:rPr>
            </w:pPr>
          </w:p>
        </w:tc>
      </w:tr>
      <w:tr w:rsidR="0046627F" w:rsidRPr="005D52B9" w14:paraId="03513311" w14:textId="77777777" w:rsidTr="002949A1">
        <w:trPr>
          <w:trHeight w:val="737"/>
        </w:trPr>
        <w:tc>
          <w:tcPr>
            <w:tcW w:w="2808" w:type="dxa"/>
            <w:vMerge/>
            <w:shd w:val="clear" w:color="auto" w:fill="auto"/>
            <w:vAlign w:val="center"/>
          </w:tcPr>
          <w:p w14:paraId="6FF19991" w14:textId="77777777" w:rsidR="0046627F" w:rsidRPr="005D52B9" w:rsidRDefault="0046627F" w:rsidP="005D52B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9D3043" w14:textId="77777777" w:rsidR="0046627F" w:rsidRPr="005D52B9" w:rsidRDefault="0046627F" w:rsidP="002949A1">
            <w:pPr>
              <w:rPr>
                <w:rFonts w:cs="Arial"/>
                <w:szCs w:val="20"/>
              </w:rPr>
            </w:pPr>
          </w:p>
        </w:tc>
      </w:tr>
      <w:tr w:rsidR="0046627F" w:rsidRPr="005D52B9" w14:paraId="48AF6DE1" w14:textId="77777777" w:rsidTr="002949A1">
        <w:trPr>
          <w:trHeight w:val="737"/>
        </w:trPr>
        <w:tc>
          <w:tcPr>
            <w:tcW w:w="2808" w:type="dxa"/>
            <w:vMerge/>
            <w:shd w:val="clear" w:color="auto" w:fill="auto"/>
            <w:vAlign w:val="center"/>
          </w:tcPr>
          <w:p w14:paraId="5D20B38B" w14:textId="77777777" w:rsidR="0046627F" w:rsidRPr="005D52B9" w:rsidRDefault="0046627F" w:rsidP="005D52B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4C752" w14:textId="77777777" w:rsidR="0046627F" w:rsidRPr="005D52B9" w:rsidRDefault="0046627F" w:rsidP="002949A1">
            <w:pPr>
              <w:rPr>
                <w:rFonts w:cs="Arial"/>
                <w:szCs w:val="20"/>
              </w:rPr>
            </w:pPr>
          </w:p>
        </w:tc>
      </w:tr>
      <w:tr w:rsidR="0046627F" w:rsidRPr="005D52B9" w14:paraId="69C00AB7" w14:textId="77777777" w:rsidTr="0046627F">
        <w:trPr>
          <w:trHeight w:val="522"/>
        </w:trPr>
        <w:tc>
          <w:tcPr>
            <w:tcW w:w="2808" w:type="dxa"/>
            <w:vMerge/>
            <w:shd w:val="clear" w:color="auto" w:fill="auto"/>
            <w:vAlign w:val="center"/>
          </w:tcPr>
          <w:p w14:paraId="0D172975" w14:textId="77777777" w:rsidR="0046627F" w:rsidRPr="005D52B9" w:rsidRDefault="0046627F" w:rsidP="005D52B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9E2360" w14:textId="77777777" w:rsidR="0046627F" w:rsidRPr="005D52B9" w:rsidRDefault="0046627F" w:rsidP="005D52B9">
            <w:pPr>
              <w:spacing w:after="120"/>
              <w:rPr>
                <w:rFonts w:cs="Arial"/>
                <w:szCs w:val="20"/>
              </w:rPr>
            </w:pPr>
          </w:p>
        </w:tc>
      </w:tr>
    </w:tbl>
    <w:p w14:paraId="0767FD74" w14:textId="77777777" w:rsidR="00E673C9" w:rsidRDefault="00E673C9" w:rsidP="00F515E9">
      <w:pPr>
        <w:tabs>
          <w:tab w:val="left" w:pos="284"/>
          <w:tab w:val="left" w:pos="567"/>
          <w:tab w:val="left" w:pos="851"/>
        </w:tabs>
        <w:ind w:firstLine="284"/>
        <w:jc w:val="both"/>
        <w:rPr>
          <w:rFonts w:eastAsiaTheme="minorEastAsia"/>
        </w:rPr>
      </w:pPr>
    </w:p>
    <w:p w14:paraId="3B72FEFE" w14:textId="77777777" w:rsidR="005D52B9" w:rsidRDefault="005D52B9" w:rsidP="00F515E9">
      <w:pPr>
        <w:tabs>
          <w:tab w:val="left" w:pos="284"/>
          <w:tab w:val="left" w:pos="567"/>
          <w:tab w:val="left" w:pos="851"/>
        </w:tabs>
        <w:ind w:firstLine="284"/>
        <w:jc w:val="both"/>
        <w:rPr>
          <w:rFonts w:eastAsiaTheme="minorEastAsia"/>
        </w:rPr>
      </w:pPr>
    </w:p>
    <w:p w14:paraId="45AD246C" w14:textId="77777777" w:rsidR="005D52B9" w:rsidRDefault="005D52B9" w:rsidP="00F515E9">
      <w:pPr>
        <w:tabs>
          <w:tab w:val="left" w:pos="284"/>
          <w:tab w:val="left" w:pos="567"/>
          <w:tab w:val="left" w:pos="851"/>
        </w:tabs>
        <w:ind w:firstLine="284"/>
        <w:jc w:val="both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2254076B" w14:textId="77777777" w:rsidR="005D52B9" w:rsidRDefault="005D52B9" w:rsidP="004F622F">
      <w:pPr>
        <w:pStyle w:val="PODNASLOV"/>
        <w:numPr>
          <w:ilvl w:val="0"/>
          <w:numId w:val="7"/>
        </w:numPr>
        <w:jc w:val="both"/>
      </w:pPr>
      <w:r>
        <w:lastRenderedPageBreak/>
        <w:t xml:space="preserve">PODATKI O </w:t>
      </w:r>
      <w:r w:rsidR="004E175B">
        <w:t xml:space="preserve">VSEH </w:t>
      </w:r>
      <w:r>
        <w:t>PODIZVAJALCIH</w:t>
      </w:r>
    </w:p>
    <w:tbl>
      <w:tblPr>
        <w:tblW w:w="949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5"/>
        <w:gridCol w:w="4252"/>
      </w:tblGrid>
      <w:tr w:rsidR="000554A1" w:rsidRPr="00A14A96" w14:paraId="27D45F2E" w14:textId="77777777" w:rsidTr="000554A1">
        <w:trPr>
          <w:cantSplit/>
          <w:trHeight w:val="1134"/>
        </w:trPr>
        <w:tc>
          <w:tcPr>
            <w:tcW w:w="5245" w:type="dxa"/>
            <w:tcBorders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0CAD4FBE" w14:textId="77777777" w:rsidR="000554A1" w:rsidRPr="002949A1" w:rsidRDefault="000554A1" w:rsidP="00FB6C61">
            <w:pPr>
              <w:jc w:val="center"/>
              <w:rPr>
                <w:rFonts w:cs="Arial"/>
                <w:sz w:val="16"/>
                <w:szCs w:val="16"/>
              </w:rPr>
            </w:pPr>
            <w:r w:rsidRPr="002949A1">
              <w:rPr>
                <w:rFonts w:cs="Arial"/>
                <w:sz w:val="16"/>
                <w:szCs w:val="16"/>
              </w:rPr>
              <w:t>Podatki o podizvajalcu</w:t>
            </w:r>
          </w:p>
          <w:p w14:paraId="6FD8E484" w14:textId="77777777" w:rsidR="000554A1" w:rsidRPr="002949A1" w:rsidRDefault="000554A1" w:rsidP="00A50B95">
            <w:pPr>
              <w:jc w:val="center"/>
              <w:rPr>
                <w:rFonts w:cs="Arial"/>
                <w:sz w:val="16"/>
                <w:szCs w:val="16"/>
              </w:rPr>
            </w:pPr>
            <w:r w:rsidRPr="002949A1">
              <w:rPr>
                <w:rFonts w:cs="Arial"/>
                <w:sz w:val="16"/>
                <w:szCs w:val="16"/>
              </w:rPr>
              <w:t xml:space="preserve">(naziv, </w:t>
            </w:r>
            <w:r>
              <w:rPr>
                <w:rFonts w:cs="Arial"/>
                <w:sz w:val="16"/>
                <w:szCs w:val="16"/>
              </w:rPr>
              <w:t>naslov</w:t>
            </w:r>
            <w:r w:rsidRPr="002949A1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m</w:t>
            </w:r>
            <w:r w:rsidRPr="002949A1">
              <w:rPr>
                <w:rFonts w:cs="Arial"/>
                <w:sz w:val="16"/>
                <w:szCs w:val="16"/>
              </w:rPr>
              <w:t xml:space="preserve">atična št., davčna št., </w:t>
            </w:r>
            <w:r>
              <w:rPr>
                <w:rFonts w:cs="Arial"/>
                <w:sz w:val="16"/>
                <w:szCs w:val="16"/>
              </w:rPr>
              <w:t>TRR</w:t>
            </w:r>
            <w:r w:rsidRPr="002949A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tcBorders>
              <w:left w:val="dotted" w:sz="4" w:space="0" w:color="auto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6EC39A81" w14:textId="77777777" w:rsidR="000554A1" w:rsidRPr="002949A1" w:rsidRDefault="000554A1" w:rsidP="00FB6C61">
            <w:pPr>
              <w:jc w:val="center"/>
              <w:rPr>
                <w:rFonts w:cs="Arial"/>
                <w:sz w:val="16"/>
                <w:szCs w:val="16"/>
              </w:rPr>
            </w:pPr>
            <w:r w:rsidRPr="002949A1">
              <w:rPr>
                <w:rFonts w:cs="Arial"/>
                <w:sz w:val="16"/>
                <w:szCs w:val="16"/>
              </w:rPr>
              <w:t>Vrsta, predmet in opis del, ki jih prevzame posamezen podizvajalec</w:t>
            </w:r>
          </w:p>
        </w:tc>
      </w:tr>
      <w:tr w:rsidR="000554A1" w:rsidRPr="00A14A96" w14:paraId="0164D95E" w14:textId="77777777" w:rsidTr="000554A1">
        <w:trPr>
          <w:trHeight w:val="1639"/>
        </w:trPr>
        <w:tc>
          <w:tcPr>
            <w:tcW w:w="5245" w:type="dxa"/>
            <w:tcBorders>
              <w:top w:val="single" w:sz="12" w:space="0" w:color="7F7F7F" w:themeColor="text1" w:themeTint="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43B2F" w14:textId="77777777" w:rsidR="000554A1" w:rsidRPr="001E6620" w:rsidRDefault="000554A1" w:rsidP="001E66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F3AE3" w14:textId="77777777" w:rsidR="000554A1" w:rsidRPr="001E6620" w:rsidRDefault="000554A1" w:rsidP="001E6620">
            <w:pPr>
              <w:rPr>
                <w:rFonts w:cs="Arial"/>
                <w:sz w:val="16"/>
                <w:szCs w:val="16"/>
              </w:rPr>
            </w:pPr>
          </w:p>
        </w:tc>
      </w:tr>
      <w:tr w:rsidR="000554A1" w:rsidRPr="00A14A96" w14:paraId="4E5AACC1" w14:textId="77777777" w:rsidTr="000554A1">
        <w:trPr>
          <w:trHeight w:val="1639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39BC8" w14:textId="77777777" w:rsidR="000554A1" w:rsidRPr="001E6620" w:rsidRDefault="000554A1" w:rsidP="001E66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BF6B6" w14:textId="77777777" w:rsidR="000554A1" w:rsidRPr="001E6620" w:rsidRDefault="000554A1" w:rsidP="001E6620">
            <w:pPr>
              <w:rPr>
                <w:rFonts w:cs="Arial"/>
                <w:sz w:val="16"/>
                <w:szCs w:val="16"/>
              </w:rPr>
            </w:pPr>
          </w:p>
        </w:tc>
      </w:tr>
      <w:tr w:rsidR="000554A1" w:rsidRPr="00A14A96" w14:paraId="5EA91D30" w14:textId="77777777" w:rsidTr="000554A1">
        <w:trPr>
          <w:trHeight w:val="1639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24B3F" w14:textId="77777777" w:rsidR="000554A1" w:rsidRPr="001E6620" w:rsidRDefault="000554A1" w:rsidP="001E66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D6F46" w14:textId="77777777" w:rsidR="000554A1" w:rsidRPr="001E6620" w:rsidRDefault="000554A1" w:rsidP="001E6620">
            <w:pPr>
              <w:rPr>
                <w:rFonts w:cs="Arial"/>
                <w:sz w:val="16"/>
                <w:szCs w:val="16"/>
              </w:rPr>
            </w:pPr>
          </w:p>
        </w:tc>
      </w:tr>
      <w:tr w:rsidR="000554A1" w:rsidRPr="00A14A96" w14:paraId="52BA8CFD" w14:textId="77777777" w:rsidTr="000554A1">
        <w:trPr>
          <w:trHeight w:val="1639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194E1" w14:textId="77777777" w:rsidR="000554A1" w:rsidRPr="001E6620" w:rsidRDefault="000554A1" w:rsidP="001E66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49386E" w14:textId="77777777" w:rsidR="000554A1" w:rsidRPr="001E6620" w:rsidRDefault="000554A1" w:rsidP="001E6620">
            <w:pPr>
              <w:rPr>
                <w:rFonts w:cs="Arial"/>
                <w:sz w:val="16"/>
                <w:szCs w:val="16"/>
              </w:rPr>
            </w:pPr>
          </w:p>
        </w:tc>
      </w:tr>
      <w:tr w:rsidR="000554A1" w:rsidRPr="00A14A96" w14:paraId="6EAF1091" w14:textId="77777777" w:rsidTr="000554A1">
        <w:trPr>
          <w:trHeight w:val="1639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FACB6" w14:textId="77777777" w:rsidR="000554A1" w:rsidRPr="001E6620" w:rsidRDefault="000554A1" w:rsidP="001E66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1A40D" w14:textId="77777777" w:rsidR="000554A1" w:rsidRPr="001E6620" w:rsidRDefault="000554A1" w:rsidP="001E6620">
            <w:pPr>
              <w:rPr>
                <w:rFonts w:cs="Arial"/>
                <w:sz w:val="16"/>
                <w:szCs w:val="16"/>
              </w:rPr>
            </w:pPr>
          </w:p>
        </w:tc>
      </w:tr>
      <w:tr w:rsidR="000554A1" w:rsidRPr="00A14A96" w14:paraId="19890CBB" w14:textId="77777777" w:rsidTr="000554A1">
        <w:trPr>
          <w:trHeight w:val="1639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B7CB7" w14:textId="77777777" w:rsidR="000554A1" w:rsidRPr="001E6620" w:rsidRDefault="000554A1" w:rsidP="001E66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C6401" w14:textId="77777777" w:rsidR="000554A1" w:rsidRPr="001E6620" w:rsidRDefault="000554A1" w:rsidP="001E6620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9BA10D7" w14:textId="77777777" w:rsidR="00414873" w:rsidRDefault="00414873" w:rsidP="00414873">
      <w:pPr>
        <w:ind w:left="284"/>
        <w:rPr>
          <w:rFonts w:cs="Arial"/>
          <w:sz w:val="16"/>
          <w:szCs w:val="16"/>
        </w:rPr>
      </w:pPr>
    </w:p>
    <w:p w14:paraId="3224D6B5" w14:textId="77777777" w:rsidR="00FB6C61" w:rsidRDefault="00A14A96" w:rsidP="00414873">
      <w:pPr>
        <w:ind w:left="284"/>
        <w:rPr>
          <w:rFonts w:ascii="Arial" w:hAnsi="Arial" w:cs="Arial"/>
          <w:sz w:val="16"/>
          <w:szCs w:val="16"/>
        </w:rPr>
      </w:pPr>
      <w:r w:rsidRPr="00A14A96">
        <w:rPr>
          <w:rFonts w:cs="Arial"/>
          <w:sz w:val="16"/>
          <w:szCs w:val="16"/>
        </w:rPr>
        <w:t xml:space="preserve">V </w:t>
      </w:r>
      <w:r w:rsidR="002949A1" w:rsidRPr="00A14A96">
        <w:rPr>
          <w:rFonts w:cs="Arial"/>
          <w:sz w:val="16"/>
          <w:szCs w:val="16"/>
        </w:rPr>
        <w:t>primeru, da pusti ponudnik tabelo prazno, bo naročnik štel, da izjavlja, da bo javno naročilo izvedel brez podizvajalcev</w:t>
      </w:r>
      <w:r w:rsidR="008E759A">
        <w:rPr>
          <w:rFonts w:cs="Arial"/>
          <w:sz w:val="16"/>
          <w:szCs w:val="16"/>
        </w:rPr>
        <w:t>. V</w:t>
      </w:r>
      <w:r w:rsidR="002949A1" w:rsidRPr="00A14A96">
        <w:rPr>
          <w:rFonts w:cs="Arial"/>
          <w:sz w:val="16"/>
          <w:szCs w:val="16"/>
        </w:rPr>
        <w:t xml:space="preserve"> primeru več podizvajalcev ponudnik tabelo kopira ali doda vrstice</w:t>
      </w:r>
      <w:r w:rsidR="008E759A">
        <w:rPr>
          <w:rFonts w:cs="Arial"/>
          <w:sz w:val="16"/>
          <w:szCs w:val="16"/>
        </w:rPr>
        <w:t>.</w:t>
      </w:r>
      <w:r w:rsidR="00FB6C61">
        <w:rPr>
          <w:rFonts w:ascii="Arial" w:hAnsi="Arial" w:cs="Arial"/>
          <w:sz w:val="16"/>
          <w:szCs w:val="16"/>
        </w:rPr>
        <w:br w:type="page"/>
      </w:r>
    </w:p>
    <w:p w14:paraId="4A4DA5FC" w14:textId="77777777" w:rsidR="00FB6C61" w:rsidRDefault="00FB6C61" w:rsidP="004F622F">
      <w:pPr>
        <w:pStyle w:val="PODNASLOV"/>
        <w:numPr>
          <w:ilvl w:val="0"/>
          <w:numId w:val="7"/>
        </w:numPr>
        <w:jc w:val="both"/>
      </w:pPr>
      <w:r>
        <w:lastRenderedPageBreak/>
        <w:t>REFERENČNI POSLI PONUDNIKA</w:t>
      </w:r>
    </w:p>
    <w:tbl>
      <w:tblPr>
        <w:tblW w:w="0" w:type="auto"/>
        <w:tblInd w:w="392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521"/>
      </w:tblGrid>
      <w:tr w:rsidR="008E759A" w:rsidRPr="00BB43D9" w14:paraId="77FFA613" w14:textId="77777777" w:rsidTr="00181E2E">
        <w:trPr>
          <w:trHeight w:val="1003"/>
        </w:trPr>
        <w:tc>
          <w:tcPr>
            <w:tcW w:w="2693" w:type="dxa"/>
            <w:shd w:val="clear" w:color="auto" w:fill="auto"/>
            <w:vAlign w:val="center"/>
          </w:tcPr>
          <w:p w14:paraId="1FE59249" w14:textId="77777777" w:rsidR="008E759A" w:rsidRDefault="008E759A" w:rsidP="008E759A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IZVAJALEC </w:t>
            </w:r>
          </w:p>
          <w:p w14:paraId="4529B6E9" w14:textId="77777777" w:rsidR="008E759A" w:rsidRPr="00414873" w:rsidRDefault="008E759A" w:rsidP="008E759A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REFERENČNEGA POSLA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C5AF1EB" w14:textId="77777777" w:rsidR="008E759A" w:rsidRPr="00414873" w:rsidRDefault="008E759A" w:rsidP="002A1849">
            <w:pPr>
              <w:keepNext/>
              <w:keepLines/>
              <w:tabs>
                <w:tab w:val="left" w:pos="5800"/>
              </w:tabs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</w:p>
        </w:tc>
      </w:tr>
      <w:tr w:rsidR="008E759A" w:rsidRPr="00BB43D9" w14:paraId="2A9747D1" w14:textId="77777777" w:rsidTr="00181E2E">
        <w:trPr>
          <w:trHeight w:val="983"/>
        </w:trPr>
        <w:tc>
          <w:tcPr>
            <w:tcW w:w="2693" w:type="dxa"/>
            <w:shd w:val="clear" w:color="auto" w:fill="auto"/>
            <w:vAlign w:val="center"/>
          </w:tcPr>
          <w:p w14:paraId="259321B6" w14:textId="77777777" w:rsidR="008E759A" w:rsidRPr="00414873" w:rsidRDefault="008E759A" w:rsidP="008E759A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NAROČNIK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88111DF" w14:textId="77777777" w:rsidR="008E759A" w:rsidRPr="00414873" w:rsidRDefault="008E759A" w:rsidP="002A1849">
            <w:pPr>
              <w:keepNext/>
              <w:keepLines/>
              <w:tabs>
                <w:tab w:val="left" w:pos="5800"/>
              </w:tabs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</w:p>
        </w:tc>
      </w:tr>
      <w:tr w:rsidR="00FB6C61" w:rsidRPr="00BB43D9" w14:paraId="5087031B" w14:textId="77777777" w:rsidTr="00181E2E">
        <w:trPr>
          <w:trHeight w:val="976"/>
        </w:trPr>
        <w:tc>
          <w:tcPr>
            <w:tcW w:w="2693" w:type="dxa"/>
            <w:shd w:val="clear" w:color="auto" w:fill="auto"/>
            <w:vAlign w:val="center"/>
          </w:tcPr>
          <w:p w14:paraId="08AAF26C" w14:textId="77777777" w:rsidR="00FB6C61" w:rsidRPr="00414873" w:rsidRDefault="00FB6C61" w:rsidP="00414873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NAZIV POSLA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122D661" w14:textId="77777777" w:rsidR="00FB6C61" w:rsidRPr="00414873" w:rsidRDefault="00FB6C61" w:rsidP="002A1849">
            <w:pPr>
              <w:keepNext/>
              <w:keepLines/>
              <w:tabs>
                <w:tab w:val="left" w:pos="5800"/>
              </w:tabs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</w:p>
        </w:tc>
      </w:tr>
      <w:tr w:rsidR="00FB6C61" w:rsidRPr="00BB43D9" w14:paraId="06E72FE3" w14:textId="77777777" w:rsidTr="00181E2E">
        <w:trPr>
          <w:trHeight w:val="1110"/>
        </w:trPr>
        <w:tc>
          <w:tcPr>
            <w:tcW w:w="2693" w:type="dxa"/>
            <w:shd w:val="clear" w:color="auto" w:fill="auto"/>
            <w:vAlign w:val="center"/>
          </w:tcPr>
          <w:p w14:paraId="668F01AA" w14:textId="365431F5" w:rsidR="00FB6C61" w:rsidRPr="00181E2E" w:rsidRDefault="00181E2E" w:rsidP="004F622F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8376EA">
              <w:rPr>
                <w:rFonts w:eastAsiaTheme="minorEastAsia"/>
                <w:color w:val="595959" w:themeColor="text1" w:themeTint="A6"/>
              </w:rPr>
              <w:t>DATUM PODPISA PREVZEMNEGA ZAPISNIKA</w:t>
            </w:r>
            <w:r w:rsidR="005D041B">
              <w:rPr>
                <w:rFonts w:eastAsiaTheme="minorEastAsia"/>
                <w:color w:val="595959" w:themeColor="text1" w:themeTint="A6"/>
              </w:rPr>
              <w:t xml:space="preserve"> ALI PLAČILA RAČUNA</w:t>
            </w:r>
            <w:r w:rsidRPr="008376EA">
              <w:rPr>
                <w:rFonts w:eastAsiaTheme="minorEastAsia"/>
                <w:color w:val="595959" w:themeColor="text1" w:themeTint="A6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3FD551" w14:textId="77777777" w:rsidR="00FB6C61" w:rsidRPr="00414873" w:rsidRDefault="00FB6C61" w:rsidP="002A1849">
            <w:pPr>
              <w:keepNext/>
              <w:keepLines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</w:p>
        </w:tc>
      </w:tr>
      <w:tr w:rsidR="005F15BA" w:rsidRPr="00BB43D9" w14:paraId="72A1DC37" w14:textId="77777777" w:rsidTr="00181E2E">
        <w:trPr>
          <w:trHeight w:val="1110"/>
        </w:trPr>
        <w:tc>
          <w:tcPr>
            <w:tcW w:w="2693" w:type="dxa"/>
            <w:shd w:val="clear" w:color="auto" w:fill="auto"/>
            <w:vAlign w:val="center"/>
          </w:tcPr>
          <w:p w14:paraId="1C5FE28D" w14:textId="77777777" w:rsidR="005F15BA" w:rsidRDefault="005F15BA" w:rsidP="004F622F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olor w:val="595959" w:themeColor="text1" w:themeTint="A6"/>
              </w:rPr>
            </w:pPr>
            <w:r>
              <w:rPr>
                <w:rFonts w:eastAsiaTheme="minorEastAsia"/>
                <w:color w:val="595959" w:themeColor="text1" w:themeTint="A6"/>
              </w:rPr>
              <w:t>PREDMET NAROČILA</w:t>
            </w:r>
          </w:p>
          <w:p w14:paraId="574AFAE7" w14:textId="2582EA94" w:rsidR="005F15BA" w:rsidRPr="008376EA" w:rsidRDefault="005F15BA" w:rsidP="004F622F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olor w:val="595959" w:themeColor="text1" w:themeTint="A6"/>
              </w:rPr>
            </w:pPr>
            <w:r>
              <w:rPr>
                <w:rFonts w:eastAsiaTheme="minorEastAsia"/>
                <w:color w:val="595959" w:themeColor="text1" w:themeTint="A6"/>
              </w:rPr>
              <w:t>(ustrezno označiti ali obkrožiti)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288513F" w14:textId="3A4D8582" w:rsidR="005F15BA" w:rsidRPr="00414873" w:rsidRDefault="005F15BA" w:rsidP="002A1849">
            <w:pPr>
              <w:keepNext/>
              <w:keepLines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 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  <w:t>KANALIZACIJA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  <w:t>JAVNA CESTA</w:t>
            </w:r>
          </w:p>
        </w:tc>
      </w:tr>
      <w:tr w:rsidR="00FB6C61" w:rsidRPr="00BB43D9" w14:paraId="7D49AB62" w14:textId="77777777" w:rsidTr="00271701">
        <w:trPr>
          <w:trHeight w:val="3715"/>
        </w:trPr>
        <w:tc>
          <w:tcPr>
            <w:tcW w:w="2693" w:type="dxa"/>
            <w:shd w:val="clear" w:color="auto" w:fill="auto"/>
            <w:vAlign w:val="center"/>
          </w:tcPr>
          <w:p w14:paraId="26E74E26" w14:textId="77777777" w:rsidR="002A1849" w:rsidRDefault="00A74ADD" w:rsidP="002A1849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opis</w:t>
            </w:r>
            <w:r w:rsidR="004F2EF9"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 </w:t>
            </w:r>
          </w:p>
          <w:p w14:paraId="12ADD1E9" w14:textId="2A0CF3DB" w:rsidR="00C6280A" w:rsidRPr="00414873" w:rsidRDefault="005F15BA" w:rsidP="005F15BA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IZVEDENIH DEL V referenčnem poslU</w:t>
            </w:r>
            <w:r w:rsidR="00802F18"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15AA3C6" w14:textId="77777777" w:rsidR="004F2EF9" w:rsidRPr="00414873" w:rsidRDefault="004F2EF9" w:rsidP="002A1849">
            <w:pPr>
              <w:keepNext/>
              <w:keepLines/>
              <w:tabs>
                <w:tab w:val="left" w:pos="5800"/>
              </w:tabs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</w:p>
        </w:tc>
      </w:tr>
      <w:tr w:rsidR="00181E2E" w:rsidRPr="00BB43D9" w14:paraId="3E12617F" w14:textId="77777777" w:rsidTr="00181E2E">
        <w:trPr>
          <w:trHeight w:val="1064"/>
        </w:trPr>
        <w:tc>
          <w:tcPr>
            <w:tcW w:w="2693" w:type="dxa"/>
            <w:shd w:val="clear" w:color="auto" w:fill="auto"/>
            <w:vAlign w:val="center"/>
          </w:tcPr>
          <w:p w14:paraId="0E40C13F" w14:textId="77777777" w:rsidR="00181E2E" w:rsidRPr="00414873" w:rsidRDefault="00181E2E" w:rsidP="00414873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OSEBA</w:t>
            </w: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 NAROČNIKA, KI LAHKO POTRDI REFERENČNI POSEL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5423E10" w14:textId="77777777" w:rsidR="00181E2E" w:rsidRPr="00414873" w:rsidRDefault="00181E2E" w:rsidP="00D26127">
            <w:pPr>
              <w:keepNext/>
              <w:keepLines/>
              <w:tabs>
                <w:tab w:val="left" w:pos="5800"/>
              </w:tabs>
              <w:spacing w:before="240" w:after="120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Naziv: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 </w:t>
            </w:r>
          </w:p>
          <w:p w14:paraId="3953E426" w14:textId="77777777" w:rsidR="00181E2E" w:rsidRPr="00414873" w:rsidRDefault="00181E2E" w:rsidP="00414873">
            <w:pPr>
              <w:keepNext/>
              <w:keepLines/>
              <w:tabs>
                <w:tab w:val="left" w:pos="5800"/>
              </w:tabs>
              <w:spacing w:after="120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Tel: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 </w:t>
            </w:r>
          </w:p>
          <w:p w14:paraId="626454B4" w14:textId="77777777" w:rsidR="00181E2E" w:rsidRPr="00414873" w:rsidRDefault="00181E2E" w:rsidP="00414873">
            <w:pPr>
              <w:keepNext/>
              <w:keepLines/>
              <w:tabs>
                <w:tab w:val="left" w:pos="5800"/>
              </w:tabs>
              <w:spacing w:after="120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E-mail: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 </w:t>
            </w:r>
          </w:p>
        </w:tc>
      </w:tr>
    </w:tbl>
    <w:p w14:paraId="564014B6" w14:textId="77777777" w:rsidR="00FF6160" w:rsidRPr="008E759A" w:rsidRDefault="00360063" w:rsidP="008E759A">
      <w:pPr>
        <w:pStyle w:val="PODNASLOV"/>
        <w:spacing w:before="120" w:after="0"/>
        <w:ind w:firstLine="0"/>
        <w:rPr>
          <w:b w:val="0"/>
          <w:color w:val="auto"/>
          <w:sz w:val="20"/>
          <w:szCs w:val="20"/>
          <w:u w:val="none"/>
        </w:rPr>
      </w:pPr>
      <w:r>
        <w:rPr>
          <w:b w:val="0"/>
          <w:caps w:val="0"/>
          <w:color w:val="auto"/>
          <w:sz w:val="20"/>
          <w:szCs w:val="20"/>
          <w:u w:val="none"/>
        </w:rPr>
        <w:t>P</w:t>
      </w:r>
      <w:r w:rsidR="00414873" w:rsidRPr="00A14A96">
        <w:rPr>
          <w:b w:val="0"/>
          <w:caps w:val="0"/>
          <w:color w:val="auto"/>
          <w:sz w:val="20"/>
          <w:szCs w:val="20"/>
          <w:u w:val="none"/>
        </w:rPr>
        <w:t>onudnik obrazec kopira</w:t>
      </w:r>
      <w:r>
        <w:rPr>
          <w:b w:val="0"/>
          <w:caps w:val="0"/>
          <w:color w:val="auto"/>
          <w:sz w:val="20"/>
          <w:szCs w:val="20"/>
          <w:u w:val="none"/>
        </w:rPr>
        <w:t xml:space="preserve"> glede na število referenčnih poslov</w:t>
      </w:r>
      <w:r w:rsidR="00414873">
        <w:rPr>
          <w:b w:val="0"/>
          <w:color w:val="auto"/>
          <w:sz w:val="20"/>
          <w:szCs w:val="20"/>
          <w:u w:val="none"/>
        </w:rPr>
        <w:t>.</w:t>
      </w:r>
      <w:r w:rsidR="00FB6C61" w:rsidRPr="00A14A96">
        <w:rPr>
          <w:b w:val="0"/>
          <w:color w:val="auto"/>
          <w:sz w:val="20"/>
          <w:szCs w:val="20"/>
          <w:u w:val="none"/>
        </w:rPr>
        <w:br w:type="page"/>
      </w:r>
    </w:p>
    <w:p w14:paraId="736762D4" w14:textId="77777777" w:rsidR="00FB6C61" w:rsidRDefault="00FB6C61" w:rsidP="009C39E4">
      <w:pPr>
        <w:pStyle w:val="PODNASLOV"/>
        <w:numPr>
          <w:ilvl w:val="0"/>
          <w:numId w:val="7"/>
        </w:numPr>
        <w:jc w:val="both"/>
      </w:pPr>
      <w:r>
        <w:lastRenderedPageBreak/>
        <w:t xml:space="preserve">ODGOVORNI VODJA </w:t>
      </w:r>
      <w:r w:rsidR="00A4326A">
        <w:t>DEL</w:t>
      </w:r>
      <w:r w:rsidR="0025513F">
        <w:t xml:space="preserve"> </w:t>
      </w:r>
    </w:p>
    <w:p w14:paraId="6047619D" w14:textId="77777777" w:rsidR="00414873" w:rsidRPr="00414873" w:rsidRDefault="00414873" w:rsidP="00414873">
      <w:pPr>
        <w:pStyle w:val="PODNASLOV"/>
        <w:spacing w:after="0"/>
        <w:jc w:val="both"/>
        <w:rPr>
          <w:b w:val="0"/>
          <w:color w:val="auto"/>
          <w:sz w:val="20"/>
          <w:u w:val="none"/>
        </w:rPr>
      </w:pPr>
    </w:p>
    <w:tbl>
      <w:tblPr>
        <w:tblW w:w="0" w:type="auto"/>
        <w:tblInd w:w="675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5"/>
      </w:tblGrid>
      <w:tr w:rsidR="00FB6C61" w:rsidRPr="00BB43D9" w14:paraId="0C4FCF6E" w14:textId="77777777" w:rsidTr="00A50B95">
        <w:trPr>
          <w:trHeight w:val="851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2D78B4F4" w14:textId="77777777" w:rsidR="00FB6C61" w:rsidRPr="00414873" w:rsidRDefault="00FB6C61" w:rsidP="00414873">
            <w:pPr>
              <w:jc w:val="right"/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IME IN PRIIMEK</w:t>
            </w:r>
          </w:p>
          <w:p w14:paraId="0AC2C438" w14:textId="77777777" w:rsidR="00FB6C61" w:rsidRPr="00414873" w:rsidRDefault="00FB6C61" w:rsidP="00A4326A">
            <w:pPr>
              <w:jc w:val="right"/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ODGOVORNEGA VODJE </w:t>
            </w:r>
            <w:r w:rsidR="00A4326A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DEL</w:t>
            </w:r>
          </w:p>
        </w:tc>
        <w:tc>
          <w:tcPr>
            <w:tcW w:w="609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CEE4812" w14:textId="77777777" w:rsidR="00FB6C61" w:rsidRPr="00BB43D9" w:rsidRDefault="00FB6C61" w:rsidP="001E6620">
            <w:pPr>
              <w:ind w:left="175"/>
              <w:rPr>
                <w:rFonts w:ascii="Arial" w:hAnsi="Arial" w:cs="Arial"/>
                <w:szCs w:val="20"/>
              </w:rPr>
            </w:pPr>
          </w:p>
        </w:tc>
      </w:tr>
      <w:tr w:rsidR="00FB6C61" w:rsidRPr="00BB43D9" w14:paraId="3737A2D8" w14:textId="77777777" w:rsidTr="00A50B95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14:paraId="6CD57039" w14:textId="77777777" w:rsidR="00FB6C61" w:rsidRPr="00414873" w:rsidRDefault="00FB6C61" w:rsidP="00414873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IZOBRAZBA</w:t>
            </w:r>
          </w:p>
        </w:tc>
        <w:tc>
          <w:tcPr>
            <w:tcW w:w="6095" w:type="dxa"/>
            <w:tcBorders>
              <w:right w:val="nil"/>
            </w:tcBorders>
            <w:shd w:val="clear" w:color="auto" w:fill="auto"/>
            <w:vAlign w:val="center"/>
          </w:tcPr>
          <w:p w14:paraId="533F1C90" w14:textId="77777777" w:rsidR="00FB6C61" w:rsidRPr="00BB43D9" w:rsidRDefault="00FB6C61" w:rsidP="001E6620">
            <w:pPr>
              <w:ind w:left="175"/>
              <w:rPr>
                <w:rFonts w:ascii="Arial" w:hAnsi="Arial" w:cs="Arial"/>
                <w:szCs w:val="20"/>
              </w:rPr>
            </w:pPr>
          </w:p>
        </w:tc>
      </w:tr>
      <w:tr w:rsidR="00F61214" w:rsidRPr="00BB43D9" w14:paraId="5FC4AA4C" w14:textId="77777777" w:rsidTr="00A50B95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14:paraId="08F76AEB" w14:textId="00DAAEF8" w:rsidR="00F61214" w:rsidRPr="00414873" w:rsidRDefault="00F61214" w:rsidP="00414873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DRŽAVA PRIDOBLJENE IZOBRAZBE</w:t>
            </w:r>
          </w:p>
        </w:tc>
        <w:tc>
          <w:tcPr>
            <w:tcW w:w="6095" w:type="dxa"/>
            <w:tcBorders>
              <w:right w:val="nil"/>
            </w:tcBorders>
            <w:shd w:val="clear" w:color="auto" w:fill="auto"/>
            <w:vAlign w:val="center"/>
          </w:tcPr>
          <w:p w14:paraId="16CD5F10" w14:textId="77777777" w:rsidR="00F61214" w:rsidRPr="00BB43D9" w:rsidRDefault="00F61214" w:rsidP="001E6620">
            <w:pPr>
              <w:ind w:left="175"/>
              <w:rPr>
                <w:rFonts w:ascii="Arial" w:hAnsi="Arial" w:cs="Arial"/>
                <w:szCs w:val="20"/>
              </w:rPr>
            </w:pPr>
          </w:p>
        </w:tc>
      </w:tr>
      <w:tr w:rsidR="00FB6C61" w:rsidRPr="00BB43D9" w14:paraId="1503504A" w14:textId="77777777" w:rsidTr="00A50B95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14:paraId="6C6F0CD6" w14:textId="77777777" w:rsidR="00414873" w:rsidRDefault="00FB6C61" w:rsidP="00414873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ŠT</w:t>
            </w:r>
            <w:r w:rsid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EVILO</w:t>
            </w: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 LET </w:t>
            </w:r>
          </w:p>
          <w:p w14:paraId="7B4C5BCF" w14:textId="77777777" w:rsidR="00FB6C61" w:rsidRPr="00414873" w:rsidRDefault="00FB6C61" w:rsidP="00414873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DELOVNIH IZKUŠENJ</w:t>
            </w:r>
          </w:p>
        </w:tc>
        <w:tc>
          <w:tcPr>
            <w:tcW w:w="6095" w:type="dxa"/>
            <w:tcBorders>
              <w:right w:val="nil"/>
            </w:tcBorders>
            <w:shd w:val="clear" w:color="auto" w:fill="auto"/>
            <w:vAlign w:val="center"/>
          </w:tcPr>
          <w:p w14:paraId="3B6B0DF5" w14:textId="77777777" w:rsidR="00FB6C61" w:rsidRPr="00BB43D9" w:rsidRDefault="00FB6C61" w:rsidP="001E6620">
            <w:pPr>
              <w:ind w:left="175"/>
              <w:rPr>
                <w:rFonts w:ascii="Arial" w:hAnsi="Arial" w:cs="Arial"/>
                <w:szCs w:val="20"/>
              </w:rPr>
            </w:pPr>
          </w:p>
        </w:tc>
      </w:tr>
      <w:tr w:rsidR="00FB6C61" w:rsidRPr="00BB43D9" w14:paraId="69995E41" w14:textId="77777777" w:rsidTr="00A50B95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14:paraId="3B2BEA05" w14:textId="77777777" w:rsidR="00FB6C61" w:rsidRPr="00414873" w:rsidRDefault="00FB6C61" w:rsidP="00414873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ŠT. POTRDILA O OPRAVLJENEM STROKOVNEM IZPITU</w:t>
            </w:r>
          </w:p>
        </w:tc>
        <w:tc>
          <w:tcPr>
            <w:tcW w:w="6095" w:type="dxa"/>
            <w:tcBorders>
              <w:right w:val="nil"/>
            </w:tcBorders>
            <w:shd w:val="clear" w:color="auto" w:fill="auto"/>
            <w:vAlign w:val="center"/>
          </w:tcPr>
          <w:p w14:paraId="1EBD9211" w14:textId="77777777" w:rsidR="00FB6C61" w:rsidRPr="00BB43D9" w:rsidRDefault="00FB6C61" w:rsidP="001E6620">
            <w:pPr>
              <w:ind w:left="175"/>
              <w:rPr>
                <w:rFonts w:ascii="Arial" w:hAnsi="Arial" w:cs="Arial"/>
                <w:szCs w:val="20"/>
              </w:rPr>
            </w:pPr>
          </w:p>
        </w:tc>
      </w:tr>
      <w:tr w:rsidR="00FB6C61" w:rsidRPr="00BB43D9" w14:paraId="3B554BA0" w14:textId="77777777" w:rsidTr="00A50B95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14:paraId="3BC1D9C7" w14:textId="77777777" w:rsidR="00FB6C61" w:rsidRPr="00414873" w:rsidRDefault="00FB6C61" w:rsidP="00414873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ŠT. VPISA V EVIDENCO PRISTOJNE ZBORNICE</w:t>
            </w:r>
          </w:p>
        </w:tc>
        <w:tc>
          <w:tcPr>
            <w:tcW w:w="6095" w:type="dxa"/>
            <w:tcBorders>
              <w:right w:val="nil"/>
            </w:tcBorders>
            <w:shd w:val="clear" w:color="auto" w:fill="auto"/>
            <w:vAlign w:val="center"/>
          </w:tcPr>
          <w:p w14:paraId="16CC6BEE" w14:textId="77777777" w:rsidR="00FB6C61" w:rsidRPr="00BB43D9" w:rsidRDefault="00FB6C61" w:rsidP="001E6620">
            <w:pPr>
              <w:ind w:left="175"/>
              <w:rPr>
                <w:rFonts w:ascii="Arial" w:hAnsi="Arial" w:cs="Arial"/>
                <w:szCs w:val="20"/>
              </w:rPr>
            </w:pPr>
          </w:p>
        </w:tc>
      </w:tr>
      <w:tr w:rsidR="00FB6C61" w:rsidRPr="00BB43D9" w14:paraId="16B05408" w14:textId="77777777" w:rsidTr="00A50B95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14:paraId="5242FB83" w14:textId="77777777" w:rsidR="00FB6C61" w:rsidRPr="00414873" w:rsidRDefault="00FB6C61" w:rsidP="00414873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ZAPOSLEN PRI</w:t>
            </w:r>
          </w:p>
        </w:tc>
        <w:tc>
          <w:tcPr>
            <w:tcW w:w="6095" w:type="dxa"/>
            <w:tcBorders>
              <w:right w:val="nil"/>
            </w:tcBorders>
            <w:shd w:val="clear" w:color="auto" w:fill="auto"/>
            <w:vAlign w:val="center"/>
          </w:tcPr>
          <w:p w14:paraId="6EB7A7E1" w14:textId="77777777" w:rsidR="00FB6C61" w:rsidRPr="00BB43D9" w:rsidRDefault="00FB6C61" w:rsidP="001E6620">
            <w:pPr>
              <w:ind w:left="175"/>
              <w:rPr>
                <w:rFonts w:ascii="Arial" w:hAnsi="Arial" w:cs="Arial"/>
                <w:szCs w:val="20"/>
              </w:rPr>
            </w:pPr>
          </w:p>
        </w:tc>
      </w:tr>
      <w:tr w:rsidR="00984DF3" w:rsidRPr="00BB43D9" w14:paraId="66376FD0" w14:textId="77777777" w:rsidTr="00A50B95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14:paraId="13C312CD" w14:textId="7418312F" w:rsidR="00984DF3" w:rsidRPr="00414873" w:rsidRDefault="00984DF3" w:rsidP="00414873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SKUPNO ŠTEVILO PRIGLAŠENIH REFERENČNIH POSLOV </w:t>
            </w:r>
          </w:p>
        </w:tc>
        <w:tc>
          <w:tcPr>
            <w:tcW w:w="6095" w:type="dxa"/>
            <w:tcBorders>
              <w:right w:val="nil"/>
            </w:tcBorders>
            <w:shd w:val="clear" w:color="auto" w:fill="auto"/>
            <w:vAlign w:val="center"/>
          </w:tcPr>
          <w:p w14:paraId="3DB51019" w14:textId="77777777" w:rsidR="00984DF3" w:rsidRPr="00BB43D9" w:rsidRDefault="00984DF3" w:rsidP="001E6620">
            <w:pPr>
              <w:ind w:left="175"/>
              <w:rPr>
                <w:rFonts w:ascii="Arial" w:hAnsi="Arial" w:cs="Arial"/>
                <w:szCs w:val="20"/>
              </w:rPr>
            </w:pPr>
          </w:p>
        </w:tc>
      </w:tr>
    </w:tbl>
    <w:p w14:paraId="059482F6" w14:textId="21890C12" w:rsidR="0025513F" w:rsidRPr="00F61214" w:rsidRDefault="00F61214" w:rsidP="00F61214">
      <w:pPr>
        <w:pStyle w:val="PODNASLOV"/>
        <w:spacing w:before="120" w:after="0"/>
        <w:ind w:firstLine="0"/>
        <w:rPr>
          <w:b w:val="0"/>
          <w:caps w:val="0"/>
          <w:color w:val="auto"/>
          <w:sz w:val="20"/>
          <w:szCs w:val="20"/>
          <w:u w:val="none"/>
        </w:rPr>
      </w:pPr>
      <w:r>
        <w:rPr>
          <w:b w:val="0"/>
          <w:caps w:val="0"/>
          <w:color w:val="auto"/>
          <w:sz w:val="20"/>
          <w:szCs w:val="20"/>
          <w:u w:val="none"/>
        </w:rPr>
        <w:t>P</w:t>
      </w:r>
      <w:r w:rsidRPr="00F61214">
        <w:rPr>
          <w:b w:val="0"/>
          <w:caps w:val="0"/>
          <w:color w:val="auto"/>
          <w:sz w:val="20"/>
          <w:szCs w:val="20"/>
          <w:u w:val="none"/>
        </w:rPr>
        <w:t xml:space="preserve">onudnik obrazec kopira glede </w:t>
      </w:r>
      <w:r>
        <w:rPr>
          <w:b w:val="0"/>
          <w:caps w:val="0"/>
          <w:color w:val="auto"/>
          <w:sz w:val="20"/>
          <w:szCs w:val="20"/>
          <w:u w:val="none"/>
        </w:rPr>
        <w:t>na število odgovornih vodij del.</w:t>
      </w:r>
    </w:p>
    <w:p w14:paraId="2D70D8DB" w14:textId="77777777" w:rsidR="0025513F" w:rsidRDefault="0025513F" w:rsidP="00FB6C61">
      <w:pPr>
        <w:pStyle w:val="PODNASLOV"/>
        <w:jc w:val="both"/>
      </w:pPr>
    </w:p>
    <w:p w14:paraId="5D3C19F5" w14:textId="77777777" w:rsidR="0025513F" w:rsidRDefault="0025513F" w:rsidP="00FB6C61">
      <w:pPr>
        <w:pStyle w:val="PODNASLOV"/>
        <w:jc w:val="both"/>
      </w:pPr>
    </w:p>
    <w:p w14:paraId="65BCA205" w14:textId="77777777" w:rsidR="008E759A" w:rsidRDefault="00A14A96" w:rsidP="00FB6C61">
      <w:pPr>
        <w:pStyle w:val="PODNASLOV"/>
        <w:jc w:val="both"/>
      </w:pPr>
      <w:r>
        <w:br w:type="page"/>
      </w:r>
    </w:p>
    <w:p w14:paraId="10A087BD" w14:textId="77777777" w:rsidR="008E759A" w:rsidRDefault="007C2309" w:rsidP="009C39E4">
      <w:pPr>
        <w:pStyle w:val="PODNASLOV"/>
        <w:numPr>
          <w:ilvl w:val="0"/>
          <w:numId w:val="7"/>
        </w:numPr>
        <w:jc w:val="both"/>
      </w:pPr>
      <w:r>
        <w:lastRenderedPageBreak/>
        <w:t>REFERENČNI POSLI ODGOVORNEGA VODJE DEL</w:t>
      </w:r>
    </w:p>
    <w:tbl>
      <w:tblPr>
        <w:tblW w:w="0" w:type="auto"/>
        <w:tblInd w:w="392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521"/>
      </w:tblGrid>
      <w:tr w:rsidR="00347406" w:rsidRPr="00BB43D9" w14:paraId="2B06B44D" w14:textId="77777777" w:rsidTr="00181E2E">
        <w:trPr>
          <w:trHeight w:val="1003"/>
        </w:trPr>
        <w:tc>
          <w:tcPr>
            <w:tcW w:w="2693" w:type="dxa"/>
            <w:shd w:val="clear" w:color="auto" w:fill="auto"/>
            <w:vAlign w:val="center"/>
          </w:tcPr>
          <w:p w14:paraId="314DD5DD" w14:textId="77777777" w:rsidR="00347406" w:rsidRDefault="00347406" w:rsidP="004D093E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IZVAJALEC </w:t>
            </w:r>
          </w:p>
          <w:p w14:paraId="7984230A" w14:textId="12124C8A" w:rsidR="00347406" w:rsidRPr="00414873" w:rsidRDefault="00347406" w:rsidP="008E759A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REFERENČNEGA POSLA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D413E7A" w14:textId="77777777" w:rsidR="00347406" w:rsidRPr="00414873" w:rsidRDefault="00347406" w:rsidP="008E759A">
            <w:pPr>
              <w:keepNext/>
              <w:keepLines/>
              <w:tabs>
                <w:tab w:val="left" w:pos="5800"/>
              </w:tabs>
              <w:ind w:left="176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</w:p>
        </w:tc>
      </w:tr>
      <w:tr w:rsidR="00347406" w:rsidRPr="00BB43D9" w14:paraId="7CC44D3F" w14:textId="77777777" w:rsidTr="00181E2E">
        <w:trPr>
          <w:trHeight w:val="836"/>
        </w:trPr>
        <w:tc>
          <w:tcPr>
            <w:tcW w:w="2693" w:type="dxa"/>
            <w:shd w:val="clear" w:color="auto" w:fill="auto"/>
            <w:vAlign w:val="center"/>
          </w:tcPr>
          <w:p w14:paraId="3B3FA99E" w14:textId="52B3A95E" w:rsidR="00347406" w:rsidRPr="00414873" w:rsidRDefault="00347406" w:rsidP="008E759A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NAROČNIK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45ADC5B" w14:textId="77777777" w:rsidR="00347406" w:rsidRPr="00414873" w:rsidRDefault="00347406" w:rsidP="008E759A">
            <w:pPr>
              <w:keepNext/>
              <w:keepLines/>
              <w:tabs>
                <w:tab w:val="left" w:pos="5800"/>
              </w:tabs>
              <w:ind w:left="176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</w:p>
        </w:tc>
      </w:tr>
      <w:tr w:rsidR="00347406" w:rsidRPr="00BB43D9" w14:paraId="348C3D25" w14:textId="77777777" w:rsidTr="00181E2E">
        <w:trPr>
          <w:trHeight w:val="834"/>
        </w:trPr>
        <w:tc>
          <w:tcPr>
            <w:tcW w:w="2693" w:type="dxa"/>
            <w:shd w:val="clear" w:color="auto" w:fill="auto"/>
            <w:vAlign w:val="center"/>
          </w:tcPr>
          <w:p w14:paraId="11D460F3" w14:textId="1D9D9BD5" w:rsidR="00347406" w:rsidRPr="00414873" w:rsidRDefault="00347406" w:rsidP="008E759A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NAZIV POSLA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B9815E2" w14:textId="77777777" w:rsidR="00347406" w:rsidRPr="00414873" w:rsidRDefault="00347406" w:rsidP="008E759A">
            <w:pPr>
              <w:keepNext/>
              <w:keepLines/>
              <w:tabs>
                <w:tab w:val="left" w:pos="5800"/>
              </w:tabs>
              <w:ind w:left="176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</w:p>
        </w:tc>
      </w:tr>
      <w:tr w:rsidR="00347406" w:rsidRPr="00BB43D9" w14:paraId="55720515" w14:textId="77777777" w:rsidTr="00181E2E">
        <w:trPr>
          <w:trHeight w:val="1130"/>
        </w:trPr>
        <w:tc>
          <w:tcPr>
            <w:tcW w:w="2693" w:type="dxa"/>
            <w:shd w:val="clear" w:color="auto" w:fill="auto"/>
            <w:vAlign w:val="center"/>
          </w:tcPr>
          <w:p w14:paraId="03127735" w14:textId="6009A26C" w:rsidR="00347406" w:rsidRPr="00414873" w:rsidRDefault="00347406" w:rsidP="004F622F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376EA">
              <w:rPr>
                <w:rFonts w:eastAsiaTheme="minorEastAsia"/>
                <w:color w:val="595959" w:themeColor="text1" w:themeTint="A6"/>
              </w:rPr>
              <w:t>DATUM PODPISA PREVZEMNEGA ZAPISNIKA</w:t>
            </w:r>
            <w:r>
              <w:rPr>
                <w:rFonts w:eastAsiaTheme="minorEastAsia"/>
                <w:color w:val="595959" w:themeColor="text1" w:themeTint="A6"/>
              </w:rPr>
              <w:t xml:space="preserve"> ALI PLAČILA RAČUNA</w:t>
            </w:r>
            <w:r w:rsidRPr="008376EA">
              <w:rPr>
                <w:rFonts w:eastAsiaTheme="minorEastAsia"/>
                <w:color w:val="595959" w:themeColor="text1" w:themeTint="A6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673D9A8" w14:textId="77777777" w:rsidR="00347406" w:rsidRPr="00414873" w:rsidRDefault="00347406" w:rsidP="008E759A">
            <w:pPr>
              <w:keepNext/>
              <w:keepLines/>
              <w:ind w:left="176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</w:p>
        </w:tc>
      </w:tr>
      <w:tr w:rsidR="00347406" w:rsidRPr="00414873" w14:paraId="30A9D09C" w14:textId="77777777" w:rsidTr="00AF3247">
        <w:trPr>
          <w:trHeight w:val="1110"/>
        </w:trPr>
        <w:tc>
          <w:tcPr>
            <w:tcW w:w="2693" w:type="dxa"/>
            <w:shd w:val="clear" w:color="auto" w:fill="auto"/>
            <w:vAlign w:val="center"/>
          </w:tcPr>
          <w:p w14:paraId="25F10384" w14:textId="77777777" w:rsidR="00347406" w:rsidRDefault="00347406" w:rsidP="004D093E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olor w:val="595959" w:themeColor="text1" w:themeTint="A6"/>
              </w:rPr>
            </w:pPr>
            <w:r>
              <w:rPr>
                <w:rFonts w:eastAsiaTheme="minorEastAsia"/>
                <w:color w:val="595959" w:themeColor="text1" w:themeTint="A6"/>
              </w:rPr>
              <w:t>PREDMET NAROČILA</w:t>
            </w:r>
          </w:p>
          <w:p w14:paraId="6DACB3BA" w14:textId="2A20A982" w:rsidR="00347406" w:rsidRPr="008376EA" w:rsidRDefault="00347406" w:rsidP="00AF3247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olor w:val="595959" w:themeColor="text1" w:themeTint="A6"/>
              </w:rPr>
            </w:pPr>
            <w:r>
              <w:rPr>
                <w:rFonts w:eastAsiaTheme="minorEastAsia"/>
                <w:color w:val="595959" w:themeColor="text1" w:themeTint="A6"/>
              </w:rPr>
              <w:t>(ustrezno označiti ali obkrožiti)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577D16C" w14:textId="4213AFCD" w:rsidR="00347406" w:rsidRPr="00414873" w:rsidRDefault="00347406" w:rsidP="00AF3247">
            <w:pPr>
              <w:keepNext/>
              <w:keepLines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 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  <w:t>KANALIZACIJA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ab/>
              <w:t>JAVNA CESTA</w:t>
            </w:r>
          </w:p>
        </w:tc>
      </w:tr>
      <w:tr w:rsidR="00347406" w:rsidRPr="00BB43D9" w14:paraId="0330FAD4" w14:textId="77777777" w:rsidTr="00347406">
        <w:trPr>
          <w:trHeight w:val="3276"/>
        </w:trPr>
        <w:tc>
          <w:tcPr>
            <w:tcW w:w="2693" w:type="dxa"/>
            <w:shd w:val="clear" w:color="auto" w:fill="auto"/>
            <w:vAlign w:val="center"/>
          </w:tcPr>
          <w:p w14:paraId="6BB08633" w14:textId="77777777" w:rsidR="00347406" w:rsidRDefault="00347406" w:rsidP="004D093E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opis </w:t>
            </w:r>
          </w:p>
          <w:p w14:paraId="24644B48" w14:textId="6E193A27" w:rsidR="00347406" w:rsidRDefault="00347406" w:rsidP="00193A90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IZVEDENIH DEL V referenčnem poslU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6A8C241" w14:textId="58D8CC19" w:rsidR="00347406" w:rsidRPr="00414873" w:rsidRDefault="00347406" w:rsidP="00F61214">
            <w:pPr>
              <w:keepNext/>
              <w:keepLines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</w:p>
        </w:tc>
      </w:tr>
      <w:tr w:rsidR="00347406" w:rsidRPr="00BB43D9" w14:paraId="739D453F" w14:textId="77777777" w:rsidTr="00F61214">
        <w:trPr>
          <w:trHeight w:val="1207"/>
        </w:trPr>
        <w:tc>
          <w:tcPr>
            <w:tcW w:w="2693" w:type="dxa"/>
            <w:shd w:val="clear" w:color="auto" w:fill="auto"/>
            <w:vAlign w:val="center"/>
          </w:tcPr>
          <w:p w14:paraId="43B8F9F9" w14:textId="6DF17881" w:rsidR="00347406" w:rsidRPr="00414873" w:rsidRDefault="00347406" w:rsidP="00193A90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OSEBA</w:t>
            </w: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 NAROČNIKA, KI LAHKO POTRDI REFERENČNI POSEL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0904E75" w14:textId="77777777" w:rsidR="00347406" w:rsidRPr="00414873" w:rsidRDefault="00347406" w:rsidP="004D093E">
            <w:pPr>
              <w:keepNext/>
              <w:keepLines/>
              <w:tabs>
                <w:tab w:val="left" w:pos="5800"/>
              </w:tabs>
              <w:spacing w:before="240" w:after="120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Naziv: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 </w:t>
            </w:r>
          </w:p>
          <w:p w14:paraId="1B1ED3FE" w14:textId="77777777" w:rsidR="00347406" w:rsidRPr="00414873" w:rsidRDefault="00347406" w:rsidP="004D093E">
            <w:pPr>
              <w:keepNext/>
              <w:keepLines/>
              <w:tabs>
                <w:tab w:val="left" w:pos="5800"/>
              </w:tabs>
              <w:spacing w:after="120"/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Tel: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 </w:t>
            </w:r>
          </w:p>
          <w:p w14:paraId="2A5AACA0" w14:textId="08B789EC" w:rsidR="00347406" w:rsidRPr="00414873" w:rsidRDefault="00347406" w:rsidP="00F61214">
            <w:pPr>
              <w:keepNext/>
              <w:keepLines/>
              <w:tabs>
                <w:tab w:val="left" w:pos="5800"/>
              </w:tabs>
              <w:outlineLvl w:val="0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414873">
              <w:rPr>
                <w:rFonts w:eastAsiaTheme="minorEastAsia"/>
                <w:caps/>
                <w:color w:val="595959" w:themeColor="text1" w:themeTint="A6"/>
                <w:szCs w:val="20"/>
              </w:rPr>
              <w:t>E-mail: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 xml:space="preserve"> </w:t>
            </w:r>
          </w:p>
        </w:tc>
      </w:tr>
    </w:tbl>
    <w:p w14:paraId="3CF3507E" w14:textId="77777777" w:rsidR="00093DF9" w:rsidRDefault="0087638C" w:rsidP="00093DF9">
      <w:pPr>
        <w:pStyle w:val="PODNASLOV"/>
        <w:ind w:firstLine="0"/>
        <w:jc w:val="both"/>
        <w:rPr>
          <w:b w:val="0"/>
          <w:caps w:val="0"/>
          <w:color w:val="auto"/>
          <w:sz w:val="20"/>
          <w:szCs w:val="20"/>
          <w:u w:val="none"/>
        </w:rPr>
      </w:pPr>
      <w:r>
        <w:rPr>
          <w:b w:val="0"/>
          <w:caps w:val="0"/>
          <w:color w:val="auto"/>
          <w:sz w:val="20"/>
          <w:szCs w:val="20"/>
          <w:u w:val="none"/>
        </w:rPr>
        <w:t>Ponudnik obrazec kopira glede na število referenčnih poslov.</w:t>
      </w:r>
    </w:p>
    <w:p w14:paraId="327101E1" w14:textId="5722A7BE" w:rsidR="005D41CB" w:rsidRDefault="00753F54" w:rsidP="00093DF9">
      <w:pPr>
        <w:pStyle w:val="PODNASLOV"/>
        <w:ind w:firstLine="0"/>
        <w:jc w:val="both"/>
      </w:pPr>
      <w:r>
        <w:rPr>
          <w:b w:val="0"/>
          <w:color w:val="auto"/>
          <w:sz w:val="20"/>
          <w:szCs w:val="20"/>
          <w:u w:val="none"/>
        </w:rPr>
        <w:br w:type="page"/>
      </w:r>
    </w:p>
    <w:p w14:paraId="3461E7D6" w14:textId="77777777" w:rsidR="007C2309" w:rsidRDefault="007C2309" w:rsidP="009C39E4">
      <w:pPr>
        <w:pStyle w:val="PODNASLOV"/>
        <w:numPr>
          <w:ilvl w:val="0"/>
          <w:numId w:val="7"/>
        </w:numPr>
        <w:jc w:val="both"/>
      </w:pPr>
      <w:bookmarkStart w:id="0" w:name="_GoBack"/>
      <w:bookmarkEnd w:id="0"/>
      <w:r>
        <w:lastRenderedPageBreak/>
        <w:t>IZJAVA</w:t>
      </w:r>
    </w:p>
    <w:p w14:paraId="2B07C114" w14:textId="77777777" w:rsidR="00302CCF" w:rsidRPr="00302CCF" w:rsidRDefault="00302CCF" w:rsidP="00D727AC">
      <w:pPr>
        <w:ind w:left="426"/>
        <w:rPr>
          <w:rFonts w:cs="Arial"/>
          <w:szCs w:val="20"/>
        </w:rPr>
      </w:pPr>
      <w:r w:rsidRPr="00302CCF">
        <w:rPr>
          <w:rFonts w:cs="Arial"/>
          <w:szCs w:val="20"/>
        </w:rPr>
        <w:t>Izjavljamo:</w:t>
      </w:r>
    </w:p>
    <w:p w14:paraId="6386E8EA" w14:textId="77777777" w:rsidR="00302CCF" w:rsidRPr="00302CCF" w:rsidRDefault="00302CCF" w:rsidP="00D727AC">
      <w:pPr>
        <w:spacing w:before="120"/>
        <w:ind w:left="426"/>
        <w:jc w:val="both"/>
        <w:rPr>
          <w:rFonts w:cs="Arial"/>
          <w:szCs w:val="20"/>
        </w:rPr>
      </w:pPr>
      <w:r w:rsidRPr="00302CCF">
        <w:rPr>
          <w:rFonts w:cs="Arial"/>
          <w:szCs w:val="20"/>
        </w:rPr>
        <w:t xml:space="preserve">1. da smo v celoti seznanjeni z razpisno dokumentacijo ter vsemi njenimi </w:t>
      </w:r>
      <w:r>
        <w:rPr>
          <w:rFonts w:cs="Arial"/>
          <w:szCs w:val="20"/>
        </w:rPr>
        <w:t xml:space="preserve">popravki in </w:t>
      </w:r>
      <w:r w:rsidRPr="00302CCF">
        <w:rPr>
          <w:rFonts w:cs="Arial"/>
          <w:szCs w:val="20"/>
        </w:rPr>
        <w:t>dopolnitvami</w:t>
      </w:r>
      <w:r>
        <w:rPr>
          <w:rFonts w:cs="Arial"/>
          <w:szCs w:val="20"/>
        </w:rPr>
        <w:t xml:space="preserve"> in</w:t>
      </w:r>
      <w:r w:rsidRPr="00302CCF">
        <w:rPr>
          <w:rFonts w:cs="Arial"/>
          <w:szCs w:val="20"/>
        </w:rPr>
        <w:t xml:space="preserve"> se z vsebino strin</w:t>
      </w:r>
      <w:r>
        <w:rPr>
          <w:rFonts w:cs="Arial"/>
          <w:szCs w:val="20"/>
        </w:rPr>
        <w:t>jamo, vključno z določili vzorca pogodbe</w:t>
      </w:r>
      <w:r w:rsidR="00D727AC">
        <w:rPr>
          <w:rFonts w:cs="Arial"/>
          <w:szCs w:val="20"/>
        </w:rPr>
        <w:t>;</w:t>
      </w:r>
    </w:p>
    <w:p w14:paraId="4DB9E5D9" w14:textId="22BFD9C3" w:rsidR="009D57D1" w:rsidRPr="009D57D1" w:rsidRDefault="00302CCF" w:rsidP="00AE1D9B">
      <w:pPr>
        <w:spacing w:before="120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Pr="00302CCF">
        <w:rPr>
          <w:rFonts w:cs="Arial"/>
          <w:szCs w:val="20"/>
        </w:rPr>
        <w:t>. da pooblaščamo vodilnega partnerja za podpis ponudbe, sklenitev pogodbe, ter za sprejemanje obveznosti, navodil in plačil od naročnika</w:t>
      </w:r>
      <w:r w:rsidR="00D727AC">
        <w:rPr>
          <w:rFonts w:cs="Arial"/>
          <w:szCs w:val="20"/>
        </w:rPr>
        <w:t>;</w:t>
      </w:r>
    </w:p>
    <w:p w14:paraId="6FB38FF8" w14:textId="0884EBD2" w:rsidR="009D57D1" w:rsidRPr="009D57D1" w:rsidRDefault="00AE1D9B" w:rsidP="009D57D1">
      <w:pPr>
        <w:spacing w:before="120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>3</w:t>
      </w:r>
      <w:r w:rsidR="009D57D1">
        <w:rPr>
          <w:rFonts w:cs="Arial"/>
          <w:szCs w:val="20"/>
        </w:rPr>
        <w:t xml:space="preserve">. </w:t>
      </w:r>
      <w:r w:rsidR="009D57D1" w:rsidRPr="009D57D1">
        <w:rPr>
          <w:rFonts w:cs="Arial"/>
          <w:szCs w:val="20"/>
        </w:rPr>
        <w:t>da nismo uvrščeni v evidenco poslovnih subjektov katerim je prepovedano poslovanje z naročnikom na podlagi 35. člena Zakona o integriteti in preprečevanju korupcije (Uradni list RS, št. 69/2011 ZintPK-UPB2);</w:t>
      </w:r>
    </w:p>
    <w:p w14:paraId="614FFEA2" w14:textId="308D0634" w:rsidR="0029673C" w:rsidRDefault="00AE1D9B" w:rsidP="009D57D1">
      <w:pPr>
        <w:spacing w:before="120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9D57D1">
        <w:rPr>
          <w:rFonts w:cs="Arial"/>
          <w:szCs w:val="20"/>
        </w:rPr>
        <w:t xml:space="preserve">. </w:t>
      </w:r>
      <w:r w:rsidR="009D57D1" w:rsidRPr="009D57D1">
        <w:rPr>
          <w:rFonts w:cs="Arial"/>
          <w:szCs w:val="20"/>
        </w:rPr>
        <w:t>da nismo iz malomarnosti predložili zavajajoče informacije, ki bi lahko pomembno vplivale na odločitev o izključitvi, izb</w:t>
      </w:r>
      <w:r w:rsidR="00360063">
        <w:rPr>
          <w:rFonts w:cs="Arial"/>
          <w:szCs w:val="20"/>
        </w:rPr>
        <w:t>oru ali oddaji javnega naročila,</w:t>
      </w:r>
    </w:p>
    <w:p w14:paraId="54E86A83" w14:textId="350EC54D" w:rsidR="00302CCF" w:rsidRDefault="00AE1D9B" w:rsidP="009D57D1">
      <w:pPr>
        <w:spacing w:before="120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302CCF" w:rsidRPr="00302CCF">
        <w:rPr>
          <w:rFonts w:cs="Arial"/>
          <w:szCs w:val="20"/>
        </w:rPr>
        <w:t>. da lahko naročnik za namene izvedbe javnega naročila, kadarkoli zaprosi pristojne državne organe za potrditev navedb iz ponudbene dokumentacije ter da lahko v imenu ponudnika pridobi ustrezna dokazila iz uradnih evidenc s katerimi se dokazuje izpolnjevanje v razpisni dok</w:t>
      </w:r>
      <w:r w:rsidR="00302CCF">
        <w:rPr>
          <w:rFonts w:cs="Arial"/>
          <w:szCs w:val="20"/>
        </w:rPr>
        <w:t>umentaciji postavljenih pogojev</w:t>
      </w:r>
      <w:r w:rsidR="00D727AC">
        <w:rPr>
          <w:rFonts w:cs="Arial"/>
          <w:szCs w:val="20"/>
        </w:rPr>
        <w:t>;</w:t>
      </w:r>
    </w:p>
    <w:p w14:paraId="734AFF60" w14:textId="1AACF94B" w:rsidR="00302CCF" w:rsidRPr="00302CCF" w:rsidRDefault="00AE1D9B" w:rsidP="00D727AC">
      <w:pPr>
        <w:spacing w:before="120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302CCF">
        <w:rPr>
          <w:rFonts w:cs="Arial"/>
          <w:szCs w:val="20"/>
        </w:rPr>
        <w:t>. da se zavezujemo na zahtevo naročnika predložiti dodatna pooblastila za preveritev podatkov iz uradnih evidenc</w:t>
      </w:r>
      <w:r w:rsidR="00D727AC">
        <w:rPr>
          <w:rFonts w:cs="Arial"/>
          <w:szCs w:val="20"/>
        </w:rPr>
        <w:t>;</w:t>
      </w:r>
    </w:p>
    <w:p w14:paraId="1F33F346" w14:textId="6CF13DF2" w:rsidR="00302CCF" w:rsidRPr="00302CCF" w:rsidRDefault="00AE1D9B" w:rsidP="00D727AC">
      <w:pPr>
        <w:spacing w:before="120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302CCF" w:rsidRPr="00302CCF">
        <w:rPr>
          <w:rFonts w:cs="Arial"/>
          <w:szCs w:val="20"/>
        </w:rPr>
        <w:t xml:space="preserve">. da lahko naročnik v fazi javnega razpisa od nas zahteva, da predložimo dodatna pojasnila ali dokazila s katerimi se dokazuje izpolnjevanje postavljenih </w:t>
      </w:r>
      <w:r w:rsidR="00302CCF">
        <w:rPr>
          <w:rFonts w:cs="Arial"/>
          <w:szCs w:val="20"/>
        </w:rPr>
        <w:t>pogojev in zahtev iz razpisne dokumentacije</w:t>
      </w:r>
      <w:r w:rsidR="00D727AC">
        <w:rPr>
          <w:rFonts w:cs="Arial"/>
          <w:szCs w:val="20"/>
        </w:rPr>
        <w:t>;</w:t>
      </w:r>
    </w:p>
    <w:p w14:paraId="27087F66" w14:textId="70D77CC8" w:rsidR="00302CCF" w:rsidRPr="00302CCF" w:rsidRDefault="00AE1D9B" w:rsidP="00D727AC">
      <w:pPr>
        <w:spacing w:before="120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302CCF" w:rsidRPr="00302CCF">
        <w:rPr>
          <w:rFonts w:cs="Arial"/>
          <w:szCs w:val="20"/>
        </w:rPr>
        <w:t>. da bomo na naročnikov poziv v 8 dneh od prejema poziva posredovali izjavo s podatki o:</w:t>
      </w:r>
    </w:p>
    <w:p w14:paraId="0C0C4406" w14:textId="77777777" w:rsidR="00302CCF" w:rsidRPr="000A11DF" w:rsidRDefault="00302CCF" w:rsidP="000A11DF">
      <w:pPr>
        <w:pStyle w:val="ListParagraph"/>
        <w:numPr>
          <w:ilvl w:val="0"/>
          <w:numId w:val="21"/>
        </w:numPr>
        <w:jc w:val="both"/>
        <w:rPr>
          <w:rFonts w:cs="Arial"/>
          <w:szCs w:val="20"/>
        </w:rPr>
      </w:pPr>
      <w:r w:rsidRPr="000A11DF">
        <w:rPr>
          <w:rFonts w:cs="Arial"/>
          <w:szCs w:val="20"/>
        </w:rPr>
        <w:t>svojih ustanoviteljih, družbenikih, vključno s tihimi družbeniki, delničarjih, komanditistih ali drugih lastnikih in podatke o lastniških deležih navedenih oseb,</w:t>
      </w:r>
    </w:p>
    <w:p w14:paraId="4D9A5719" w14:textId="77777777" w:rsidR="00302CCF" w:rsidRPr="000A11DF" w:rsidRDefault="00302CCF" w:rsidP="000A11DF">
      <w:pPr>
        <w:pStyle w:val="ListParagraph"/>
        <w:numPr>
          <w:ilvl w:val="0"/>
          <w:numId w:val="21"/>
        </w:numPr>
        <w:spacing w:before="120"/>
        <w:jc w:val="both"/>
        <w:rPr>
          <w:rFonts w:cs="Arial"/>
          <w:szCs w:val="20"/>
        </w:rPr>
      </w:pPr>
      <w:r w:rsidRPr="000A11DF">
        <w:rPr>
          <w:rFonts w:cs="Arial"/>
          <w:szCs w:val="20"/>
        </w:rPr>
        <w:t>gospodarskih subjektih, za katere se glede na določbe zakona, ki ureja gospodarske družbe šteje, da so z njim povezane družbe</w:t>
      </w:r>
      <w:r w:rsidR="00D727AC" w:rsidRPr="000A11DF">
        <w:rPr>
          <w:rFonts w:cs="Arial"/>
          <w:szCs w:val="20"/>
        </w:rPr>
        <w:t>;</w:t>
      </w:r>
    </w:p>
    <w:p w14:paraId="2E50AC01" w14:textId="1595E517" w:rsidR="00302CCF" w:rsidRPr="00302CCF" w:rsidRDefault="00AE1D9B" w:rsidP="00D727AC">
      <w:pPr>
        <w:spacing w:before="120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>9</w:t>
      </w:r>
      <w:r w:rsidR="00302CCF" w:rsidRPr="00302CCF">
        <w:rPr>
          <w:rFonts w:cs="Arial"/>
          <w:szCs w:val="20"/>
        </w:rPr>
        <w:t xml:space="preserve">. da bomo naročnika takoj pisno obvestili o spremembah vseh relevantnih podatkov iz ponudbe, ki bodo nastale v katerikoli fazi realizacije razpisanega posla, za katerega </w:t>
      </w:r>
      <w:r w:rsidR="00302CCF">
        <w:rPr>
          <w:rFonts w:cs="Arial"/>
          <w:szCs w:val="20"/>
        </w:rPr>
        <w:t>oddajamo ponudbo</w:t>
      </w:r>
      <w:r w:rsidR="00D727AC">
        <w:rPr>
          <w:rFonts w:cs="Arial"/>
          <w:szCs w:val="20"/>
        </w:rPr>
        <w:t>;</w:t>
      </w:r>
    </w:p>
    <w:p w14:paraId="3339A900" w14:textId="46152EE1" w:rsidR="0011315C" w:rsidRDefault="00AE1D9B" w:rsidP="0011315C">
      <w:pPr>
        <w:spacing w:before="120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>10</w:t>
      </w:r>
      <w:r w:rsidR="00302CCF" w:rsidRPr="00302CCF">
        <w:rPr>
          <w:rFonts w:cs="Arial"/>
          <w:szCs w:val="20"/>
        </w:rPr>
        <w:t xml:space="preserve">. da soglašamo, da lahko naročnik kadarkoli </w:t>
      </w:r>
      <w:r w:rsidR="00302CCF">
        <w:rPr>
          <w:rFonts w:cs="Arial"/>
          <w:szCs w:val="20"/>
        </w:rPr>
        <w:t>ustavi</w:t>
      </w:r>
      <w:r w:rsidR="00302CCF" w:rsidRPr="00302CCF">
        <w:rPr>
          <w:rFonts w:cs="Arial"/>
          <w:szCs w:val="20"/>
        </w:rPr>
        <w:t xml:space="preserve"> postopek javnega naročila</w:t>
      </w:r>
      <w:r w:rsidR="00302CCF">
        <w:rPr>
          <w:rFonts w:cs="Arial"/>
          <w:szCs w:val="20"/>
        </w:rPr>
        <w:t>, zavrne vse ponudbe</w:t>
      </w:r>
      <w:r w:rsidR="00302CCF" w:rsidRPr="00302CCF">
        <w:rPr>
          <w:rFonts w:cs="Arial"/>
          <w:szCs w:val="20"/>
        </w:rPr>
        <w:t xml:space="preserve"> ali po pravnomočnosti odločitve o oddaji javnega naročila ne sklene </w:t>
      </w:r>
      <w:r>
        <w:rPr>
          <w:rFonts w:cs="Arial"/>
          <w:szCs w:val="20"/>
        </w:rPr>
        <w:t>okvirnega sporazuma</w:t>
      </w:r>
      <w:r w:rsidR="00302CCF" w:rsidRPr="00302CCF">
        <w:rPr>
          <w:rFonts w:cs="Arial"/>
          <w:szCs w:val="20"/>
        </w:rPr>
        <w:t xml:space="preserve"> ter da v nobenem od navedenih primerov ne bomo uveljavljali povračila stroškov priprave ponudbe, stroškov finančnih zavarovanj, morebitne neposredne ali posredne škode ali izgubljenega dobička</w:t>
      </w:r>
      <w:r w:rsidR="00EE5A47">
        <w:rPr>
          <w:rFonts w:cs="Arial"/>
          <w:szCs w:val="20"/>
        </w:rPr>
        <w:t>;</w:t>
      </w:r>
    </w:p>
    <w:p w14:paraId="6B7BB11C" w14:textId="5EABFB02" w:rsidR="00DE56A1" w:rsidRDefault="00AE1D9B" w:rsidP="00D727AC">
      <w:pPr>
        <w:spacing w:before="120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DE56A1">
        <w:rPr>
          <w:rFonts w:cs="Arial"/>
          <w:szCs w:val="20"/>
        </w:rPr>
        <w:t>1.  da na dan oddaje ponudbe nimamo blokiranih poslovnih računov;</w:t>
      </w:r>
    </w:p>
    <w:p w14:paraId="35B44B53" w14:textId="69395B20" w:rsidR="0011315C" w:rsidRDefault="0011315C" w:rsidP="00D727AC">
      <w:pPr>
        <w:spacing w:before="120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12. da </w:t>
      </w:r>
      <w:r w:rsidRPr="002B5235">
        <w:t>razpolaga</w:t>
      </w:r>
      <w:r>
        <w:t>mo</w:t>
      </w:r>
      <w:r>
        <w:t xml:space="preserve"> z zadostnim številom kvalificiranega kadra in tehničnih sredstev za izvedbo posameznih naročil</w:t>
      </w:r>
    </w:p>
    <w:p w14:paraId="52FE635A" w14:textId="77777777" w:rsidR="00DE56A1" w:rsidRDefault="00DE56A1" w:rsidP="00D727AC">
      <w:pPr>
        <w:spacing w:before="120"/>
        <w:ind w:left="426"/>
        <w:jc w:val="both"/>
        <w:rPr>
          <w:rFonts w:cs="Arial"/>
          <w:szCs w:val="20"/>
        </w:rPr>
      </w:pPr>
    </w:p>
    <w:p w14:paraId="0436564E" w14:textId="77777777" w:rsidR="00DE56A1" w:rsidRDefault="00DE56A1" w:rsidP="00D727AC">
      <w:pPr>
        <w:spacing w:before="120"/>
        <w:ind w:left="426"/>
        <w:jc w:val="both"/>
        <w:rPr>
          <w:rFonts w:cs="Arial"/>
          <w:szCs w:val="20"/>
        </w:rPr>
      </w:pPr>
    </w:p>
    <w:p w14:paraId="3399A350" w14:textId="77777777" w:rsidR="00DE56A1" w:rsidRDefault="00DE56A1" w:rsidP="00D727AC">
      <w:pPr>
        <w:spacing w:before="120"/>
        <w:ind w:left="426"/>
        <w:jc w:val="both"/>
        <w:rPr>
          <w:rFonts w:cs="Arial"/>
          <w:szCs w:val="20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3164"/>
      </w:tblGrid>
      <w:tr w:rsidR="00302CCF" w:rsidRPr="00302CCF" w14:paraId="3EFE28B8" w14:textId="77777777" w:rsidTr="00D071FC">
        <w:trPr>
          <w:trHeight w:val="284"/>
        </w:trPr>
        <w:tc>
          <w:tcPr>
            <w:tcW w:w="6378" w:type="dxa"/>
            <w:tcBorders>
              <w:top w:val="nil"/>
              <w:bottom w:val="single" w:sz="12" w:space="0" w:color="7F7F7F" w:themeColor="text1" w:themeTint="80"/>
            </w:tcBorders>
          </w:tcPr>
          <w:p w14:paraId="281AF7A6" w14:textId="77777777" w:rsidR="00302CCF" w:rsidRPr="00302CCF" w:rsidRDefault="00302CCF" w:rsidP="00D071FC">
            <w:pPr>
              <w:rPr>
                <w:rFonts w:cs="Arial"/>
                <w:szCs w:val="20"/>
              </w:rPr>
            </w:pPr>
            <w:r w:rsidRPr="00D727AC">
              <w:rPr>
                <w:rFonts w:eastAsiaTheme="minorEastAsia"/>
                <w:caps/>
                <w:color w:val="595959" w:themeColor="text1" w:themeTint="A6"/>
                <w:szCs w:val="20"/>
              </w:rPr>
              <w:t>PONUDNIK</w:t>
            </w:r>
          </w:p>
        </w:tc>
        <w:tc>
          <w:tcPr>
            <w:tcW w:w="3164" w:type="dxa"/>
            <w:tcBorders>
              <w:top w:val="nil"/>
              <w:bottom w:val="single" w:sz="12" w:space="0" w:color="7F7F7F" w:themeColor="text1" w:themeTint="80"/>
            </w:tcBorders>
          </w:tcPr>
          <w:p w14:paraId="2D9B6F00" w14:textId="77777777" w:rsidR="00302CCF" w:rsidRPr="00D727AC" w:rsidRDefault="00302CCF" w:rsidP="00D071FC">
            <w:pPr>
              <w:jc w:val="center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bookmarkStart w:id="1" w:name="Besedilo48"/>
            <w:r w:rsidRPr="00D727AC">
              <w:rPr>
                <w:rFonts w:eastAsiaTheme="minorEastAsia"/>
                <w:caps/>
                <w:color w:val="595959" w:themeColor="text1" w:themeTint="A6"/>
                <w:szCs w:val="20"/>
              </w:rPr>
              <w:t>ŽIG IN PODPIS</w:t>
            </w:r>
            <w:bookmarkEnd w:id="1"/>
          </w:p>
        </w:tc>
      </w:tr>
      <w:tr w:rsidR="00302CCF" w:rsidRPr="00302CCF" w14:paraId="13B325EF" w14:textId="77777777" w:rsidTr="00B0655F">
        <w:trPr>
          <w:trHeight w:val="851"/>
        </w:trPr>
        <w:tc>
          <w:tcPr>
            <w:tcW w:w="6378" w:type="dxa"/>
            <w:tcBorders>
              <w:top w:val="single" w:sz="12" w:space="0" w:color="7F7F7F" w:themeColor="text1" w:themeTint="80"/>
            </w:tcBorders>
            <w:vAlign w:val="center"/>
          </w:tcPr>
          <w:p w14:paraId="376CECE4" w14:textId="77777777" w:rsidR="00302CCF" w:rsidRPr="00302CCF" w:rsidRDefault="00302CCF" w:rsidP="00B0655F">
            <w:pPr>
              <w:spacing w:before="120"/>
              <w:rPr>
                <w:rFonts w:cs="Arial"/>
                <w:szCs w:val="20"/>
              </w:rPr>
            </w:pPr>
            <w:r w:rsidRPr="00302CCF">
              <w:rPr>
                <w:rFonts w:cs="Arial"/>
                <w:szCs w:val="20"/>
              </w:rPr>
              <w:t xml:space="preserve">VODILNI PARTNER: </w:t>
            </w:r>
          </w:p>
          <w:p w14:paraId="68C8BCB2" w14:textId="77777777" w:rsidR="00302CCF" w:rsidRPr="00302CCF" w:rsidRDefault="00302CCF" w:rsidP="00B0655F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PODPISNIKA: </w:t>
            </w:r>
          </w:p>
        </w:tc>
        <w:tc>
          <w:tcPr>
            <w:tcW w:w="3164" w:type="dxa"/>
            <w:tcBorders>
              <w:top w:val="single" w:sz="12" w:space="0" w:color="7F7F7F" w:themeColor="text1" w:themeTint="80"/>
            </w:tcBorders>
            <w:vAlign w:val="center"/>
          </w:tcPr>
          <w:p w14:paraId="77FBD8A5" w14:textId="77777777" w:rsidR="00302CCF" w:rsidRPr="00302CCF" w:rsidRDefault="00302CCF" w:rsidP="006A5D82">
            <w:pPr>
              <w:rPr>
                <w:rFonts w:cs="Arial"/>
                <w:szCs w:val="20"/>
              </w:rPr>
            </w:pPr>
          </w:p>
        </w:tc>
      </w:tr>
      <w:tr w:rsidR="00302CCF" w:rsidRPr="00302CCF" w14:paraId="658400C2" w14:textId="77777777" w:rsidTr="00B0655F">
        <w:trPr>
          <w:trHeight w:val="851"/>
        </w:trPr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14:paraId="5AC2FC31" w14:textId="77777777" w:rsidR="00302CCF" w:rsidRPr="00302CCF" w:rsidRDefault="00302CCF" w:rsidP="00B0655F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</w:t>
            </w:r>
            <w:r w:rsidRPr="00302CCF">
              <w:rPr>
                <w:rFonts w:cs="Arial"/>
                <w:szCs w:val="20"/>
              </w:rPr>
              <w:t>:</w:t>
            </w:r>
          </w:p>
          <w:p w14:paraId="0551D0C0" w14:textId="77777777" w:rsidR="00302CCF" w:rsidRPr="00302CCF" w:rsidRDefault="00302CCF" w:rsidP="00B0655F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PODPISNIKA:</w:t>
            </w:r>
          </w:p>
        </w:tc>
        <w:tc>
          <w:tcPr>
            <w:tcW w:w="3164" w:type="dxa"/>
            <w:tcBorders>
              <w:bottom w:val="dotted" w:sz="4" w:space="0" w:color="auto"/>
            </w:tcBorders>
            <w:vAlign w:val="center"/>
          </w:tcPr>
          <w:p w14:paraId="2EC20D46" w14:textId="77777777" w:rsidR="00302CCF" w:rsidRPr="00302CCF" w:rsidRDefault="00302CCF" w:rsidP="006A5D82">
            <w:pPr>
              <w:rPr>
                <w:rFonts w:cs="Arial"/>
                <w:szCs w:val="20"/>
              </w:rPr>
            </w:pPr>
          </w:p>
        </w:tc>
      </w:tr>
      <w:tr w:rsidR="00302CCF" w:rsidRPr="00302CCF" w14:paraId="6AC334A5" w14:textId="77777777" w:rsidTr="00B0655F">
        <w:trPr>
          <w:trHeight w:val="851"/>
        </w:trPr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1DF383" w14:textId="77777777" w:rsidR="00302CCF" w:rsidRPr="00302CCF" w:rsidRDefault="00302CCF" w:rsidP="00B0655F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</w:t>
            </w:r>
            <w:r w:rsidRPr="00302CCF">
              <w:rPr>
                <w:rFonts w:cs="Arial"/>
                <w:szCs w:val="20"/>
              </w:rPr>
              <w:t>:</w:t>
            </w:r>
          </w:p>
          <w:p w14:paraId="5C13A4AE" w14:textId="77777777" w:rsidR="00302CCF" w:rsidRPr="00302CCF" w:rsidRDefault="00302CCF" w:rsidP="00B0655F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PODPISNIKA: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19AF9" w14:textId="77777777" w:rsidR="00302CCF" w:rsidRPr="00302CCF" w:rsidRDefault="00302CCF" w:rsidP="006A5D82">
            <w:pPr>
              <w:rPr>
                <w:rFonts w:cs="Arial"/>
                <w:szCs w:val="20"/>
              </w:rPr>
            </w:pPr>
          </w:p>
        </w:tc>
      </w:tr>
    </w:tbl>
    <w:p w14:paraId="5DC79740" w14:textId="77777777" w:rsidR="005D52B9" w:rsidRPr="00E86603" w:rsidRDefault="00D071FC" w:rsidP="00B0655F">
      <w:pPr>
        <w:spacing w:before="60"/>
        <w:ind w:left="284"/>
        <w:rPr>
          <w:rFonts w:eastAsiaTheme="minorEastAsia"/>
        </w:rPr>
      </w:pPr>
      <w:r>
        <w:rPr>
          <w:rFonts w:cs="Arial"/>
          <w:sz w:val="16"/>
          <w:szCs w:val="16"/>
        </w:rPr>
        <w:t xml:space="preserve">   </w:t>
      </w:r>
      <w:r w:rsidR="00D727AC" w:rsidRPr="00302CCF">
        <w:rPr>
          <w:rFonts w:cs="Arial"/>
          <w:sz w:val="16"/>
          <w:szCs w:val="16"/>
        </w:rPr>
        <w:t>Ponudniki v primeru več partnerjev dodajo nove vrstice</w:t>
      </w:r>
      <w:r w:rsidR="00D727AC">
        <w:rPr>
          <w:rFonts w:cs="Arial"/>
          <w:sz w:val="16"/>
          <w:szCs w:val="16"/>
        </w:rPr>
        <w:t>.</w:t>
      </w:r>
    </w:p>
    <w:sectPr w:rsidR="005D52B9" w:rsidRPr="00E86603" w:rsidSect="00381058">
      <w:headerReference w:type="default" r:id="rId8"/>
      <w:headerReference w:type="first" r:id="rId9"/>
      <w:footerReference w:type="first" r:id="rId10"/>
      <w:pgSz w:w="11900" w:h="16840"/>
      <w:pgMar w:top="851" w:right="985" w:bottom="851" w:left="794" w:header="397" w:footer="397" w:gutter="0"/>
      <w:pgBorders w:zOrder="back" w:display="notFirstPage" w:offsetFrom="page">
        <w:left w:val="single" w:sz="12" w:space="27" w:color="9BBB59" w:themeColor="accent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E2074" w14:textId="77777777" w:rsidR="008566DC" w:rsidRDefault="008566DC" w:rsidP="00067AAF">
      <w:r>
        <w:separator/>
      </w:r>
    </w:p>
  </w:endnote>
  <w:endnote w:type="continuationSeparator" w:id="0">
    <w:p w14:paraId="1CBBBA70" w14:textId="77777777" w:rsidR="008566DC" w:rsidRDefault="008566DC" w:rsidP="0006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95E8F" w14:textId="6C3FCD66" w:rsidR="00957B03" w:rsidRDefault="003B4CEC">
    <w:pPr>
      <w:pStyle w:val="Footer"/>
    </w:pPr>
    <w:r>
      <w:t>Radovljica</w:t>
    </w:r>
    <w:r w:rsidR="00957B03">
      <w:t xml:space="preserve">, </w:t>
    </w:r>
    <w:r w:rsidR="0011315C">
      <w:t>december</w:t>
    </w:r>
    <w:r w:rsidR="00957B03"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FFB3B" w14:textId="77777777" w:rsidR="008566DC" w:rsidRDefault="008566DC" w:rsidP="00067AAF">
      <w:r>
        <w:separator/>
      </w:r>
    </w:p>
  </w:footnote>
  <w:footnote w:type="continuationSeparator" w:id="0">
    <w:p w14:paraId="0830B879" w14:textId="77777777" w:rsidR="008566DC" w:rsidRDefault="008566DC" w:rsidP="00067A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59986"/>
      <w:docPartObj>
        <w:docPartGallery w:val="Page Numbers (Margins)"/>
        <w:docPartUnique/>
      </w:docPartObj>
    </w:sdtPr>
    <w:sdtEndPr/>
    <w:sdtContent>
      <w:p w14:paraId="635586B6" w14:textId="271D80E5" w:rsidR="004F2EF9" w:rsidRDefault="00FB1F26">
        <w:pPr>
          <w:pStyle w:val="Head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4B47CA0" wp14:editId="4DE3616D">
                  <wp:simplePos x="0" y="0"/>
                  <wp:positionH relativeFrom="leftMargin">
                    <wp:posOffset>41275</wp:posOffset>
                  </wp:positionH>
                  <wp:positionV relativeFrom="page">
                    <wp:posOffset>5054600</wp:posOffset>
                  </wp:positionV>
                  <wp:extent cx="607060" cy="586740"/>
                  <wp:effectExtent l="0" t="0" r="2540" b="3810"/>
                  <wp:wrapNone/>
                  <wp:docPr id="558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06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>
                                <w:rPr>
                                  <w:color w:val="9BBB59" w:themeColor="accent3"/>
                                  <w:sz w:val="3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4"/>
                                      <w:szCs w:val="48"/>
                                    </w:rPr>
                                    <w:id w:val="-191999500"/>
                                  </w:sdtPr>
                                  <w:sdtEndPr>
                                    <w:rPr>
                                      <w:color w:val="9BBB59" w:themeColor="accent3"/>
                                      <w:sz w:val="36"/>
                                    </w:rPr>
                                  </w:sdtEndPr>
                                  <w:sdtContent>
                                    <w:p w14:paraId="3B1DC6D3" w14:textId="77777777" w:rsidR="004F2EF9" w:rsidRPr="003A6BE3" w:rsidRDefault="00884588" w:rsidP="000B03F2">
                                      <w:pPr>
                                        <w:spacing w:before="60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9BBB59" w:themeColor="accent3"/>
                                          <w:sz w:val="36"/>
                                          <w:szCs w:val="48"/>
                                        </w:rPr>
                                      </w:pPr>
                                      <w:r w:rsidRPr="003A6BE3">
                                        <w:rPr>
                                          <w:rFonts w:asciiTheme="minorHAnsi" w:eastAsiaTheme="minorEastAsia" w:hAnsiTheme="minorHAnsi" w:cstheme="minorBidi"/>
                                          <w:color w:val="9BBB59" w:themeColor="accent3"/>
                                          <w:sz w:val="16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="004F2EF9" w:rsidRPr="003A6BE3">
                                        <w:rPr>
                                          <w:color w:val="9BBB59" w:themeColor="accent3"/>
                                          <w:sz w:val="14"/>
                                        </w:rPr>
                                        <w:instrText>PAGE   \* MERGEFORMAT</w:instrText>
                                      </w:r>
                                      <w:r w:rsidRPr="003A6BE3">
                                        <w:rPr>
                                          <w:rFonts w:asciiTheme="minorHAnsi" w:eastAsiaTheme="minorEastAsia" w:hAnsiTheme="minorHAnsi" w:cstheme="minorBidi"/>
                                          <w:color w:val="9BBB59" w:themeColor="accent3"/>
                                          <w:sz w:val="16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093DF9" w:rsidRPr="00093DF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color w:val="9BBB59" w:themeColor="accent3"/>
                                          <w:sz w:val="36"/>
                                          <w:szCs w:val="48"/>
                                        </w:rPr>
                                        <w:t>2</w:t>
                                      </w:r>
                                      <w:r w:rsidRPr="003A6BE3">
                                        <w:rPr>
                                          <w:rFonts w:asciiTheme="majorHAnsi" w:eastAsiaTheme="majorEastAsia" w:hAnsiTheme="majorHAnsi" w:cstheme="majorBidi"/>
                                          <w:color w:val="9BBB59" w:themeColor="accent3"/>
                                          <w:sz w:val="36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B47CA0" id="Pravokotnik 9" o:spid="_x0000_s1026" style="position:absolute;margin-left:3.25pt;margin-top:398pt;width:47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naDnoCAADxBAAADgAAAGRycy9lMm9Eb2MueG1srFTbjtMwEH1H4h8sv3eTVEnbRJuu9kIR0gIr&#10;LXyAazuNtYltbLfpgvh3xpO2dIEHhMiD48mMJ2fmnPHl1b7vyE46r4yuaXaRUiI1N0LpTU0/f1pN&#10;FpT4wLRgndGyps/S06vl61eXg63k1LSmE9IRSKJ9NdiatiHYKkk8b2XP/IWxUoOzMa5nAUy3SYRj&#10;A2Tvu2SaprNkME5YZ7j0Hr7ejU66xPxNI3n42DReBtLVFLAFXB2u67gmy0tWbRyzreIHGOwfUPRM&#10;afjpKdUdC4xsnfotVa+4M9404YKbPjFNo7jEGqCaLP2lmseWWYm1QHO8PbXJ/7+0/MPuwRElaloU&#10;QJVmPZD04NjOPJmg1RMpY4sG6yuIfLQPLhbp7b3hT55oc9syvZHXzpmhlUwAsCzGJy8ORMPDUbIe&#10;3hsB+dk2GOzWvnF9TAh9IHsk5flEitwHwuHjLJ2nM6COg6tYzOY5kpaw6njYOh/eStOTuKmpA84x&#10;Odvd+xDBsOoYguBNp8RKdR0abrO+7RzZMdDHCh/EDzWehwEWyBUPRFTI67cym+bpzbScrGaL+SRf&#10;5cWknKeLSZqVN+Uszcv8bvU9AsnyqlVCSH2vtDxqLMv/jsOD2kd1oMrIUNOymBZY4wuU/ryYFJ8/&#10;FdOrACPXqb6mi1MQqyJ/b7TAgQhMdeM+eQkfuwk9OL6xK8h2JHgUStiv9wfNrI14Bt6dAV6AQrgn&#10;YNMa95WSAWaupv7LljlJSfdOg3bKLAd2SUAjL+ZTMNy5Z33uYZpDqpoGSsbtbRgHe2ud2rTwpwx7&#10;pM016K1RqIWoxRHVQaUwV1jM4Q6Ig3tuY9TPm2r5AwAA//8DAFBLAwQUAAYACAAAACEAztLbcN4A&#10;AAAJAQAADwAAAGRycy9kb3ducmV2LnhtbEyPwU7DMBBE70j8g7VI3Kjd0po0xKkQUk/AgRaJ6zbe&#10;JhHxOsROG/4e9wTH0Yxm3hSbyXXiRENoPRuYzxQI4srblmsDH/vtXQYiRGSLnWcy8EMBNuX1VYG5&#10;9Wd+p9Mu1iKVcMjRQBNjn0sZqoYchpnviZN39IPDmORQSzvgOZW7Ti6U0tJhy2mhwZ6eG6q+dqMz&#10;gHppv9+O96/7l1Hjup7UdvWpjLm9mZ4eQUSa4l8YLvgJHcrEdPAj2yA6A3qVggYe1jpduvhqMQdx&#10;MJBl2RJkWcj/D8pfAAAA//8DAFBLAQItABQABgAIAAAAIQDkmcPA+wAAAOEBAAATAAAAAAAAAAAA&#10;AAAAAAAAAABbQ29udGVudF9UeXBlc10ueG1sUEsBAi0AFAAGAAgAAAAhACOyauHXAAAAlAEAAAsA&#10;AAAAAAAAAAAAAAAALAEAAF9yZWxzLy5yZWxzUEsBAi0AFAAGAAgAAAAhALSJ2g56AgAA8QQAAA4A&#10;AAAAAAAAAAAAAAAALAIAAGRycy9lMm9Eb2MueG1sUEsBAi0AFAAGAAgAAAAhAM7S23DeAAAACQEA&#10;AA8AAAAAAAAAAAAAAAAA0gQAAGRycy9kb3ducmV2LnhtbFBLBQYAAAAABAAEAPMAAADd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>
                          <w:rPr>
                            <w:color w:val="9BBB59" w:themeColor="accent3"/>
                            <w:sz w:val="36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4"/>
                                <w:szCs w:val="48"/>
                              </w:rPr>
                              <w:id w:val="-191999500"/>
                            </w:sdtPr>
                            <w:sdtEndPr>
                              <w:rPr>
                                <w:color w:val="9BBB59" w:themeColor="accent3"/>
                                <w:sz w:val="36"/>
                              </w:rPr>
                            </w:sdtEndPr>
                            <w:sdtContent>
                              <w:p w14:paraId="3B1DC6D3" w14:textId="77777777" w:rsidR="004F2EF9" w:rsidRPr="003A6BE3" w:rsidRDefault="00884588" w:rsidP="000B03F2">
                                <w:pPr>
                                  <w:spacing w:before="6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9BBB59" w:themeColor="accent3"/>
                                    <w:sz w:val="36"/>
                                    <w:szCs w:val="48"/>
                                  </w:rPr>
                                </w:pPr>
                                <w:r w:rsidRPr="003A6BE3">
                                  <w:rPr>
                                    <w:rFonts w:asciiTheme="minorHAnsi" w:eastAsiaTheme="minorEastAsia" w:hAnsiTheme="minorHAnsi" w:cstheme="minorBidi"/>
                                    <w:color w:val="9BBB59" w:themeColor="accent3"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="004F2EF9" w:rsidRPr="003A6BE3">
                                  <w:rPr>
                                    <w:color w:val="9BBB59" w:themeColor="accent3"/>
                                    <w:sz w:val="14"/>
                                  </w:rPr>
                                  <w:instrText>PAGE   \* MERGEFORMAT</w:instrText>
                                </w:r>
                                <w:r w:rsidRPr="003A6BE3">
                                  <w:rPr>
                                    <w:rFonts w:asciiTheme="minorHAnsi" w:eastAsiaTheme="minorEastAsia" w:hAnsiTheme="minorHAnsi" w:cstheme="minorBidi"/>
                                    <w:color w:val="9BBB59" w:themeColor="accent3"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="00093DF9" w:rsidRPr="00093DF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9BBB59" w:themeColor="accent3"/>
                                    <w:sz w:val="36"/>
                                    <w:szCs w:val="48"/>
                                  </w:rPr>
                                  <w:t>2</w:t>
                                </w:r>
                                <w:r w:rsidRPr="003A6BE3">
                                  <w:rPr>
                                    <w:rFonts w:asciiTheme="majorHAnsi" w:eastAsiaTheme="majorEastAsia" w:hAnsiTheme="majorHAnsi" w:cstheme="majorBidi"/>
                                    <w:color w:val="9BBB59" w:themeColor="accent3"/>
                                    <w:sz w:val="36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FF9C" w14:textId="77777777" w:rsidR="004F2EF9" w:rsidRPr="00204140" w:rsidRDefault="004F2EF9" w:rsidP="00BA34F7">
    <w:pPr>
      <w:pStyle w:val="Header"/>
      <w:tabs>
        <w:tab w:val="center" w:pos="4962"/>
        <w:tab w:val="right" w:pos="9781"/>
      </w:tabs>
      <w:ind w:right="-118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5D96"/>
    <w:multiLevelType w:val="hybridMultilevel"/>
    <w:tmpl w:val="A23C65A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090"/>
    <w:multiLevelType w:val="hybridMultilevel"/>
    <w:tmpl w:val="CD50F76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ascii="Trebuchet MS" w:eastAsiaTheme="minorEastAsia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3153"/>
    <w:multiLevelType w:val="hybridMultilevel"/>
    <w:tmpl w:val="D7D80B3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056C"/>
    <w:multiLevelType w:val="multilevel"/>
    <w:tmpl w:val="A23C65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F822FE"/>
    <w:multiLevelType w:val="hybridMultilevel"/>
    <w:tmpl w:val="6636A08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4766"/>
    <w:multiLevelType w:val="hybridMultilevel"/>
    <w:tmpl w:val="7AEAC35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47B4"/>
    <w:multiLevelType w:val="hybridMultilevel"/>
    <w:tmpl w:val="F976C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53D7D"/>
    <w:multiLevelType w:val="hybridMultilevel"/>
    <w:tmpl w:val="61C41DBC"/>
    <w:lvl w:ilvl="0" w:tplc="5F3ABED2">
      <w:start w:val="1"/>
      <w:numFmt w:val="bullet"/>
      <w:lvlText w:val=""/>
      <w:lvlJc w:val="left"/>
      <w:pPr>
        <w:ind w:left="644" w:hanging="360"/>
      </w:pPr>
      <w:rPr>
        <w:rFonts w:ascii="Trebuchet MS" w:hAnsi="Trebuchet MS" w:hint="default"/>
        <w:b w:val="0"/>
        <w:bCs w:val="0"/>
        <w:i w:val="0"/>
        <w:iCs w:val="0"/>
        <w:color w:val="7F7F7F" w:themeColor="text1" w:themeTint="8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AE17A85"/>
    <w:multiLevelType w:val="hybridMultilevel"/>
    <w:tmpl w:val="439AC604"/>
    <w:lvl w:ilvl="0" w:tplc="5F3ABED2">
      <w:start w:val="1"/>
      <w:numFmt w:val="bullet"/>
      <w:lvlText w:val=""/>
      <w:lvlJc w:val="left"/>
      <w:pPr>
        <w:ind w:left="786" w:hanging="360"/>
      </w:pPr>
      <w:rPr>
        <w:rFonts w:ascii="Trebuchet MS" w:hAnsi="Trebuchet MS" w:hint="default"/>
        <w:b w:val="0"/>
        <w:bCs w:val="0"/>
        <w:i w:val="0"/>
        <w:iCs w:val="0"/>
        <w:color w:val="7F7F7F" w:themeColor="text1" w:themeTint="8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D1C133E"/>
    <w:multiLevelType w:val="hybridMultilevel"/>
    <w:tmpl w:val="7AEAC35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66E1C"/>
    <w:multiLevelType w:val="hybridMultilevel"/>
    <w:tmpl w:val="9BBC154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77DFD"/>
    <w:multiLevelType w:val="hybridMultilevel"/>
    <w:tmpl w:val="3DD8D2D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B68FB"/>
    <w:multiLevelType w:val="multilevel"/>
    <w:tmpl w:val="4A364C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263FA"/>
    <w:multiLevelType w:val="hybridMultilevel"/>
    <w:tmpl w:val="84E6E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946E63"/>
    <w:multiLevelType w:val="hybridMultilevel"/>
    <w:tmpl w:val="F8E29AB4"/>
    <w:lvl w:ilvl="0" w:tplc="76BEBA90">
      <w:start w:val="1"/>
      <w:numFmt w:val="decimal"/>
      <w:pStyle w:val="STEVILCENJETEXT10pt"/>
      <w:lvlText w:val="%1."/>
      <w:lvlJc w:val="left"/>
      <w:pPr>
        <w:ind w:left="738" w:firstLine="114"/>
      </w:pPr>
      <w:rPr>
        <w:rFonts w:ascii="Trebuchet MS" w:hAnsi="Trebuchet MS" w:hint="default"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1734CC5"/>
    <w:multiLevelType w:val="hybridMultilevel"/>
    <w:tmpl w:val="8B4A225A"/>
    <w:lvl w:ilvl="0" w:tplc="406AA15E">
      <w:start w:val="1"/>
      <w:numFmt w:val="bullet"/>
      <w:pStyle w:val="BULLETSTEXT10pt"/>
      <w:lvlText w:val=""/>
      <w:lvlJc w:val="left"/>
      <w:pPr>
        <w:ind w:left="510" w:hanging="226"/>
      </w:pPr>
      <w:rPr>
        <w:rFonts w:ascii="Trebuchet MS" w:hAnsi="Trebuchet MS" w:hint="default"/>
        <w:b/>
        <w:bCs/>
        <w:i w:val="0"/>
        <w:iCs w:val="0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88D0D9E"/>
    <w:multiLevelType w:val="hybridMultilevel"/>
    <w:tmpl w:val="9EE0969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0269E"/>
    <w:multiLevelType w:val="hybridMultilevel"/>
    <w:tmpl w:val="87F2E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E0391"/>
    <w:multiLevelType w:val="hybridMultilevel"/>
    <w:tmpl w:val="E6A4BD4C"/>
    <w:lvl w:ilvl="0" w:tplc="0409000F">
      <w:start w:val="1"/>
      <w:numFmt w:val="decimal"/>
      <w:pStyle w:val="Alineazatoko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EB421F"/>
    <w:multiLevelType w:val="hybridMultilevel"/>
    <w:tmpl w:val="3B58227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7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19"/>
  </w:num>
  <w:num w:numId="13">
    <w:abstractNumId w:val="15"/>
  </w:num>
  <w:num w:numId="14">
    <w:abstractNumId w:val="6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4"/>
  </w:num>
  <w:num w:numId="20">
    <w:abstractNumId w:val="9"/>
  </w:num>
  <w:num w:numId="21">
    <w:abstractNumId w:val="1"/>
  </w:num>
  <w:num w:numId="2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28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AF"/>
    <w:rsid w:val="000076AC"/>
    <w:rsid w:val="000201DE"/>
    <w:rsid w:val="0004099D"/>
    <w:rsid w:val="000546E4"/>
    <w:rsid w:val="000554A1"/>
    <w:rsid w:val="00057302"/>
    <w:rsid w:val="00067AAF"/>
    <w:rsid w:val="00074113"/>
    <w:rsid w:val="00085151"/>
    <w:rsid w:val="00092E8A"/>
    <w:rsid w:val="00093DF9"/>
    <w:rsid w:val="000A11DF"/>
    <w:rsid w:val="000B03F2"/>
    <w:rsid w:val="000C3C8A"/>
    <w:rsid w:val="000D6099"/>
    <w:rsid w:val="000E206B"/>
    <w:rsid w:val="000E329E"/>
    <w:rsid w:val="000E3DDF"/>
    <w:rsid w:val="000E50F8"/>
    <w:rsid w:val="0011315C"/>
    <w:rsid w:val="00117EFA"/>
    <w:rsid w:val="00127A52"/>
    <w:rsid w:val="00145277"/>
    <w:rsid w:val="001550DD"/>
    <w:rsid w:val="00165B0B"/>
    <w:rsid w:val="00173C47"/>
    <w:rsid w:val="00181E2E"/>
    <w:rsid w:val="00186848"/>
    <w:rsid w:val="001A7BD3"/>
    <w:rsid w:val="001C1CB7"/>
    <w:rsid w:val="001C3E47"/>
    <w:rsid w:val="001D2707"/>
    <w:rsid w:val="001D5FCD"/>
    <w:rsid w:val="001E6620"/>
    <w:rsid w:val="001F4E65"/>
    <w:rsid w:val="00214759"/>
    <w:rsid w:val="00214E44"/>
    <w:rsid w:val="00244D39"/>
    <w:rsid w:val="0025513F"/>
    <w:rsid w:val="00257A3B"/>
    <w:rsid w:val="00271701"/>
    <w:rsid w:val="002776B3"/>
    <w:rsid w:val="00290C86"/>
    <w:rsid w:val="002935C2"/>
    <w:rsid w:val="002949A1"/>
    <w:rsid w:val="002961D5"/>
    <w:rsid w:val="0029673C"/>
    <w:rsid w:val="00296AAF"/>
    <w:rsid w:val="002A1849"/>
    <w:rsid w:val="002B0290"/>
    <w:rsid w:val="002B2570"/>
    <w:rsid w:val="002C6C65"/>
    <w:rsid w:val="002D6576"/>
    <w:rsid w:val="002E7F20"/>
    <w:rsid w:val="002F59E3"/>
    <w:rsid w:val="002F7C2D"/>
    <w:rsid w:val="00302CCF"/>
    <w:rsid w:val="00321E71"/>
    <w:rsid w:val="00333CA2"/>
    <w:rsid w:val="00333F78"/>
    <w:rsid w:val="00347406"/>
    <w:rsid w:val="0035141C"/>
    <w:rsid w:val="00354688"/>
    <w:rsid w:val="00360063"/>
    <w:rsid w:val="00381058"/>
    <w:rsid w:val="003840B9"/>
    <w:rsid w:val="003A6BE3"/>
    <w:rsid w:val="003B0713"/>
    <w:rsid w:val="003B12F3"/>
    <w:rsid w:val="003B49E4"/>
    <w:rsid w:val="003B4CEC"/>
    <w:rsid w:val="003C5C1C"/>
    <w:rsid w:val="003E36A4"/>
    <w:rsid w:val="003E7FBD"/>
    <w:rsid w:val="003F540C"/>
    <w:rsid w:val="00414873"/>
    <w:rsid w:val="004166B0"/>
    <w:rsid w:val="00421F94"/>
    <w:rsid w:val="00447597"/>
    <w:rsid w:val="004648FC"/>
    <w:rsid w:val="0046627F"/>
    <w:rsid w:val="004B3B38"/>
    <w:rsid w:val="004C08C1"/>
    <w:rsid w:val="004D0779"/>
    <w:rsid w:val="004D3EC8"/>
    <w:rsid w:val="004D47D5"/>
    <w:rsid w:val="004E0006"/>
    <w:rsid w:val="004E0F71"/>
    <w:rsid w:val="004E175B"/>
    <w:rsid w:val="004E2DF4"/>
    <w:rsid w:val="004F2EF9"/>
    <w:rsid w:val="004F622F"/>
    <w:rsid w:val="00523BAE"/>
    <w:rsid w:val="00550553"/>
    <w:rsid w:val="00563151"/>
    <w:rsid w:val="005631FB"/>
    <w:rsid w:val="0056530C"/>
    <w:rsid w:val="005776B9"/>
    <w:rsid w:val="0058277F"/>
    <w:rsid w:val="00586FC5"/>
    <w:rsid w:val="005901FC"/>
    <w:rsid w:val="005C059B"/>
    <w:rsid w:val="005C1B45"/>
    <w:rsid w:val="005C3EDD"/>
    <w:rsid w:val="005D041B"/>
    <w:rsid w:val="005D4035"/>
    <w:rsid w:val="005D41CB"/>
    <w:rsid w:val="005D52B9"/>
    <w:rsid w:val="005E3D40"/>
    <w:rsid w:val="005F15BA"/>
    <w:rsid w:val="005F2361"/>
    <w:rsid w:val="005F382A"/>
    <w:rsid w:val="00615D2D"/>
    <w:rsid w:val="00632201"/>
    <w:rsid w:val="00640D0D"/>
    <w:rsid w:val="00645AD3"/>
    <w:rsid w:val="00666D8A"/>
    <w:rsid w:val="00671FCB"/>
    <w:rsid w:val="00680CE1"/>
    <w:rsid w:val="0068129F"/>
    <w:rsid w:val="006822E9"/>
    <w:rsid w:val="00683149"/>
    <w:rsid w:val="0069423D"/>
    <w:rsid w:val="006A400C"/>
    <w:rsid w:val="006A5D82"/>
    <w:rsid w:val="006B29AA"/>
    <w:rsid w:val="006B3557"/>
    <w:rsid w:val="006B3FE5"/>
    <w:rsid w:val="006C7911"/>
    <w:rsid w:val="006E7BB0"/>
    <w:rsid w:val="006F205D"/>
    <w:rsid w:val="006F3407"/>
    <w:rsid w:val="00704E42"/>
    <w:rsid w:val="007243F2"/>
    <w:rsid w:val="00725E2C"/>
    <w:rsid w:val="00730FC0"/>
    <w:rsid w:val="00753F54"/>
    <w:rsid w:val="00771308"/>
    <w:rsid w:val="0077437D"/>
    <w:rsid w:val="0078343F"/>
    <w:rsid w:val="00787FC0"/>
    <w:rsid w:val="00790790"/>
    <w:rsid w:val="007912F0"/>
    <w:rsid w:val="007A5CB6"/>
    <w:rsid w:val="007A644B"/>
    <w:rsid w:val="007C2309"/>
    <w:rsid w:val="007C703A"/>
    <w:rsid w:val="007D4582"/>
    <w:rsid w:val="007E30D6"/>
    <w:rsid w:val="00802F18"/>
    <w:rsid w:val="00803D6E"/>
    <w:rsid w:val="00852A81"/>
    <w:rsid w:val="008566DC"/>
    <w:rsid w:val="00863D7D"/>
    <w:rsid w:val="0087638C"/>
    <w:rsid w:val="0088367B"/>
    <w:rsid w:val="00884588"/>
    <w:rsid w:val="00892147"/>
    <w:rsid w:val="00894190"/>
    <w:rsid w:val="008C0AAA"/>
    <w:rsid w:val="008C1CDE"/>
    <w:rsid w:val="008C1CF4"/>
    <w:rsid w:val="008E759A"/>
    <w:rsid w:val="008F1D5E"/>
    <w:rsid w:val="008F24F0"/>
    <w:rsid w:val="008F4D09"/>
    <w:rsid w:val="00903F1F"/>
    <w:rsid w:val="00932DEC"/>
    <w:rsid w:val="00945E61"/>
    <w:rsid w:val="009512D3"/>
    <w:rsid w:val="00953486"/>
    <w:rsid w:val="00957B03"/>
    <w:rsid w:val="00984DF3"/>
    <w:rsid w:val="00995CD3"/>
    <w:rsid w:val="00996150"/>
    <w:rsid w:val="009B09F5"/>
    <w:rsid w:val="009C39E4"/>
    <w:rsid w:val="009C5117"/>
    <w:rsid w:val="009D57D1"/>
    <w:rsid w:val="009F02C4"/>
    <w:rsid w:val="009F28E1"/>
    <w:rsid w:val="00A14A96"/>
    <w:rsid w:val="00A158A7"/>
    <w:rsid w:val="00A20D11"/>
    <w:rsid w:val="00A23AB5"/>
    <w:rsid w:val="00A2694D"/>
    <w:rsid w:val="00A42A9A"/>
    <w:rsid w:val="00A42DA5"/>
    <w:rsid w:val="00A4326A"/>
    <w:rsid w:val="00A44E09"/>
    <w:rsid w:val="00A50B95"/>
    <w:rsid w:val="00A6451C"/>
    <w:rsid w:val="00A64747"/>
    <w:rsid w:val="00A74ADD"/>
    <w:rsid w:val="00A75CC0"/>
    <w:rsid w:val="00A81298"/>
    <w:rsid w:val="00AA385E"/>
    <w:rsid w:val="00AB0DC3"/>
    <w:rsid w:val="00AC30EF"/>
    <w:rsid w:val="00AE1D9B"/>
    <w:rsid w:val="00AF6744"/>
    <w:rsid w:val="00B0532A"/>
    <w:rsid w:val="00B0655F"/>
    <w:rsid w:val="00B27281"/>
    <w:rsid w:val="00B316D7"/>
    <w:rsid w:val="00B339D8"/>
    <w:rsid w:val="00B33FF1"/>
    <w:rsid w:val="00B64D0B"/>
    <w:rsid w:val="00B72251"/>
    <w:rsid w:val="00B774F6"/>
    <w:rsid w:val="00B92C20"/>
    <w:rsid w:val="00B9593D"/>
    <w:rsid w:val="00BA34F7"/>
    <w:rsid w:val="00BA39DE"/>
    <w:rsid w:val="00BC6BF4"/>
    <w:rsid w:val="00BE7471"/>
    <w:rsid w:val="00BF68CD"/>
    <w:rsid w:val="00C12088"/>
    <w:rsid w:val="00C130DC"/>
    <w:rsid w:val="00C237FB"/>
    <w:rsid w:val="00C24490"/>
    <w:rsid w:val="00C43AD5"/>
    <w:rsid w:val="00C6280A"/>
    <w:rsid w:val="00C733B2"/>
    <w:rsid w:val="00C74F31"/>
    <w:rsid w:val="00C779BE"/>
    <w:rsid w:val="00C803F5"/>
    <w:rsid w:val="00C8114C"/>
    <w:rsid w:val="00C834BC"/>
    <w:rsid w:val="00C83DDF"/>
    <w:rsid w:val="00CA62F6"/>
    <w:rsid w:val="00CD352A"/>
    <w:rsid w:val="00CD6C96"/>
    <w:rsid w:val="00D04F81"/>
    <w:rsid w:val="00D0588A"/>
    <w:rsid w:val="00D071FC"/>
    <w:rsid w:val="00D26127"/>
    <w:rsid w:val="00D30F1F"/>
    <w:rsid w:val="00D318CD"/>
    <w:rsid w:val="00D50503"/>
    <w:rsid w:val="00D541F5"/>
    <w:rsid w:val="00D630E2"/>
    <w:rsid w:val="00D727AC"/>
    <w:rsid w:val="00D82549"/>
    <w:rsid w:val="00D90636"/>
    <w:rsid w:val="00DE56A1"/>
    <w:rsid w:val="00DE5B54"/>
    <w:rsid w:val="00DF1EFF"/>
    <w:rsid w:val="00DF7121"/>
    <w:rsid w:val="00E41FFB"/>
    <w:rsid w:val="00E5520D"/>
    <w:rsid w:val="00E55538"/>
    <w:rsid w:val="00E56610"/>
    <w:rsid w:val="00E65555"/>
    <w:rsid w:val="00E673C9"/>
    <w:rsid w:val="00E77A48"/>
    <w:rsid w:val="00E77ED2"/>
    <w:rsid w:val="00E81EF7"/>
    <w:rsid w:val="00E86603"/>
    <w:rsid w:val="00E925C5"/>
    <w:rsid w:val="00EA6944"/>
    <w:rsid w:val="00EC411B"/>
    <w:rsid w:val="00EE15C2"/>
    <w:rsid w:val="00EE5A47"/>
    <w:rsid w:val="00EE7F55"/>
    <w:rsid w:val="00EF12DE"/>
    <w:rsid w:val="00EF2626"/>
    <w:rsid w:val="00F06D23"/>
    <w:rsid w:val="00F11133"/>
    <w:rsid w:val="00F11FB4"/>
    <w:rsid w:val="00F202FA"/>
    <w:rsid w:val="00F3325E"/>
    <w:rsid w:val="00F353DF"/>
    <w:rsid w:val="00F448A8"/>
    <w:rsid w:val="00F50626"/>
    <w:rsid w:val="00F515E9"/>
    <w:rsid w:val="00F61214"/>
    <w:rsid w:val="00F66AC4"/>
    <w:rsid w:val="00F725B0"/>
    <w:rsid w:val="00F73878"/>
    <w:rsid w:val="00F76D77"/>
    <w:rsid w:val="00F9065E"/>
    <w:rsid w:val="00F952EF"/>
    <w:rsid w:val="00FB1F26"/>
    <w:rsid w:val="00FB2816"/>
    <w:rsid w:val="00FB6C61"/>
    <w:rsid w:val="00FE7011"/>
    <w:rsid w:val="00FF2A8B"/>
    <w:rsid w:val="00FF6160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E037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Arial"/>
        <w:color w:val="7F7F7F" w:themeColor="text1" w:themeTint="80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XT_BLACK_10pt_TREBUCHET"/>
    <w:qFormat/>
    <w:rsid w:val="00E86603"/>
    <w:rPr>
      <w:rFonts w:ascii="Trebuchet MS" w:eastAsia="Times New Roman" w:hAnsi="Trebuchet MS" w:cs="Times New Roman"/>
      <w:color w:val="auto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40ptGRAY">
    <w:name w:val="NASLOV_40pt_GRAY"/>
    <w:uiPriority w:val="99"/>
    <w:qFormat/>
    <w:rsid w:val="00EA6944"/>
    <w:pPr>
      <w:spacing w:after="480"/>
    </w:pPr>
    <w:rPr>
      <w:rFonts w:ascii="Trebuchet MS" w:hAnsi="Trebuchet MS" w:cs="Times New Roman"/>
      <w:caps/>
      <w:color w:val="000000" w:themeColor="text1"/>
      <w:sz w:val="80"/>
      <w:szCs w:val="80"/>
      <w:lang w:val="sl-SI" w:eastAsia="sl-SI"/>
    </w:rPr>
  </w:style>
  <w:style w:type="paragraph" w:styleId="ListParagraph">
    <w:name w:val="List Paragraph"/>
    <w:basedOn w:val="Normal"/>
    <w:uiPriority w:val="34"/>
    <w:rsid w:val="003840B9"/>
    <w:pPr>
      <w:ind w:left="720"/>
      <w:contextualSpacing/>
    </w:pPr>
  </w:style>
  <w:style w:type="paragraph" w:customStyle="1" w:styleId="PODNASLOV">
    <w:name w:val="PODNASLOV"/>
    <w:basedOn w:val="Normal"/>
    <w:qFormat/>
    <w:rsid w:val="00A42A9A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paragraph" w:styleId="Header">
    <w:name w:val="header"/>
    <w:aliases w:val="Znak"/>
    <w:basedOn w:val="Normal"/>
    <w:link w:val="HeaderChar"/>
    <w:unhideWhenUsed/>
    <w:rsid w:val="00945E6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Znak Char"/>
    <w:basedOn w:val="DefaultParagraphFont"/>
    <w:link w:val="Header"/>
    <w:rsid w:val="00945E61"/>
    <w:rPr>
      <w:rFonts w:ascii="Trebuchet MS" w:eastAsia="Times New Roman" w:hAnsi="Trebuchet MS" w:cs="Times New Roman"/>
      <w:color w:val="auto"/>
      <w:szCs w:val="24"/>
      <w:lang w:val="sl-SI" w:eastAsia="sl-SI"/>
    </w:rPr>
  </w:style>
  <w:style w:type="paragraph" w:styleId="Footer">
    <w:name w:val="footer"/>
    <w:basedOn w:val="Normal"/>
    <w:link w:val="FooterChar"/>
    <w:unhideWhenUsed/>
    <w:rsid w:val="00945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E61"/>
    <w:rPr>
      <w:rFonts w:ascii="Trebuchet MS" w:eastAsia="Times New Roman" w:hAnsi="Trebuchet MS" w:cs="Times New Roman"/>
      <w:color w:val="auto"/>
      <w:szCs w:val="24"/>
      <w:lang w:val="sl-SI" w:eastAsia="sl-SI"/>
    </w:rPr>
  </w:style>
  <w:style w:type="character" w:styleId="SubtleReference">
    <w:name w:val="Subtle Reference"/>
    <w:basedOn w:val="DefaultParagraphFont"/>
    <w:uiPriority w:val="31"/>
    <w:rsid w:val="00945E61"/>
    <w:rPr>
      <w:smallCaps/>
      <w:color w:val="C0504D" w:themeColor="accent2"/>
      <w:u w:val="single"/>
    </w:rPr>
  </w:style>
  <w:style w:type="paragraph" w:customStyle="1" w:styleId="PODPODNASLOV">
    <w:name w:val="PODPODNASLOV"/>
    <w:qFormat/>
    <w:rsid w:val="00A42A9A"/>
    <w:pPr>
      <w:numPr>
        <w:numId w:val="2"/>
      </w:numPr>
      <w:tabs>
        <w:tab w:val="left" w:pos="284"/>
        <w:tab w:val="left" w:pos="567"/>
        <w:tab w:val="left" w:pos="851"/>
      </w:tabs>
      <w:spacing w:after="60"/>
    </w:pPr>
    <w:rPr>
      <w:rFonts w:ascii="Trebuchet MS" w:hAnsi="Trebuchet MS" w:cs="Times New Roman"/>
      <w:caps/>
      <w:lang w:val="sl-SI" w:eastAsia="sl-SI"/>
    </w:rPr>
  </w:style>
  <w:style w:type="character" w:styleId="BookTitle">
    <w:name w:val="Book Title"/>
    <w:basedOn w:val="DefaultParagraphFont"/>
    <w:uiPriority w:val="33"/>
    <w:rsid w:val="00945E61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rsid w:val="00945E61"/>
    <w:rPr>
      <w:i/>
      <w:iCs/>
    </w:rPr>
  </w:style>
  <w:style w:type="character" w:styleId="Strong">
    <w:name w:val="Strong"/>
    <w:basedOn w:val="DefaultParagraphFont"/>
    <w:uiPriority w:val="22"/>
    <w:rsid w:val="00945E61"/>
    <w:rPr>
      <w:b/>
      <w:bCs/>
    </w:rPr>
  </w:style>
  <w:style w:type="character" w:styleId="Hyperlink">
    <w:name w:val="Hyperlink"/>
    <w:basedOn w:val="DefaultParagraphFont"/>
    <w:unhideWhenUsed/>
    <w:qFormat/>
    <w:rsid w:val="00F952EF"/>
    <w:rPr>
      <w:rFonts w:ascii="Trebuchet MS" w:hAnsi="Trebuchet MS"/>
      <w:color w:val="A9C938"/>
      <w:sz w:val="20"/>
      <w:szCs w:val="20"/>
      <w:u w:val="single" w:color="A9C938"/>
    </w:rPr>
  </w:style>
  <w:style w:type="paragraph" w:customStyle="1" w:styleId="BULLETSTEXT10pt">
    <w:name w:val="BULLETS_TEXT_10pt"/>
    <w:basedOn w:val="ListParagraph"/>
    <w:qFormat/>
    <w:rsid w:val="003C5C1C"/>
    <w:pPr>
      <w:numPr>
        <w:numId w:val="4"/>
      </w:numPr>
    </w:pPr>
    <w:rPr>
      <w:rFonts w:eastAsiaTheme="minorEastAsia"/>
    </w:rPr>
  </w:style>
  <w:style w:type="paragraph" w:customStyle="1" w:styleId="STEVILCENJETEXT10pt">
    <w:name w:val="STEVILCENJE_TEXT_10pt"/>
    <w:uiPriority w:val="99"/>
    <w:qFormat/>
    <w:rsid w:val="003C5C1C"/>
    <w:pPr>
      <w:numPr>
        <w:numId w:val="3"/>
      </w:numPr>
      <w:ind w:left="624" w:hanging="340"/>
    </w:pPr>
    <w:rPr>
      <w:rFonts w:ascii="Trebuchet MS" w:hAnsi="Trebuchet MS" w:cs="Times New Roman"/>
      <w:color w:val="auto"/>
      <w:szCs w:val="24"/>
      <w:lang w:val="sl-SI"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3C5C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71"/>
    <w:rPr>
      <w:rFonts w:ascii="Lucida Grande" w:eastAsia="Times New Roman" w:hAnsi="Lucida Grande" w:cs="Lucida Grande"/>
      <w:color w:val="auto"/>
      <w:sz w:val="18"/>
      <w:szCs w:val="18"/>
      <w:lang w:val="sl-SI" w:eastAsia="sl-SI"/>
    </w:rPr>
  </w:style>
  <w:style w:type="paragraph" w:styleId="FootnoteText">
    <w:name w:val="footnote text"/>
    <w:aliases w:val="IFZ f,Footnote,Fußnote,-E Fußnotentext,Fußnotentext Ursprung"/>
    <w:basedOn w:val="Normal"/>
    <w:link w:val="FootnoteTextChar"/>
    <w:semiHidden/>
    <w:unhideWhenUsed/>
    <w:rsid w:val="003B49E4"/>
    <w:pPr>
      <w:suppressAutoHyphens/>
      <w:jc w:val="both"/>
    </w:pPr>
    <w:rPr>
      <w:rFonts w:ascii="Times New Roman" w:hAnsi="Times New Roman"/>
      <w:szCs w:val="20"/>
      <w:lang w:eastAsia="ar-SA"/>
    </w:rPr>
  </w:style>
  <w:style w:type="character" w:customStyle="1" w:styleId="FootnoteTextChar">
    <w:name w:val="Footnote Text Char"/>
    <w:aliases w:val="IFZ f Char,Footnote Char,Fußnote Char,-E Fußnotentext Char,Fußnotentext Ursprung Char"/>
    <w:basedOn w:val="DefaultParagraphFont"/>
    <w:link w:val="FootnoteText"/>
    <w:rsid w:val="003B49E4"/>
    <w:rPr>
      <w:rFonts w:ascii="Times New Roman" w:eastAsia="Times New Roman" w:hAnsi="Times New Roman" w:cs="Times New Roman"/>
      <w:color w:val="auto"/>
      <w:lang w:val="sl-SI" w:eastAsia="ar-SA"/>
    </w:rPr>
  </w:style>
  <w:style w:type="character" w:styleId="FootnoteReference">
    <w:name w:val="footnote reference"/>
    <w:aliases w:val="Footnote number,-E Fußnotenzeichen"/>
    <w:semiHidden/>
    <w:unhideWhenUsed/>
    <w:rsid w:val="003B49E4"/>
    <w:rPr>
      <w:vertAlign w:val="superscript"/>
    </w:rPr>
  </w:style>
  <w:style w:type="paragraph" w:styleId="BodyText">
    <w:name w:val="Body Text"/>
    <w:aliases w:val="TabelTekst"/>
    <w:basedOn w:val="Normal"/>
    <w:link w:val="BodyTextChar"/>
    <w:rsid w:val="003B49E4"/>
    <w:pPr>
      <w:spacing w:after="60"/>
    </w:pPr>
    <w:rPr>
      <w:rFonts w:ascii="Times New Roman" w:hAnsi="Times New Roman"/>
      <w:snapToGrid w:val="0"/>
      <w:szCs w:val="20"/>
      <w:lang w:val="en-GB"/>
    </w:rPr>
  </w:style>
  <w:style w:type="character" w:customStyle="1" w:styleId="BodyTextChar">
    <w:name w:val="Body Text Char"/>
    <w:aliases w:val="TabelTekst Char"/>
    <w:basedOn w:val="DefaultParagraphFont"/>
    <w:link w:val="BodyText"/>
    <w:rsid w:val="003B49E4"/>
    <w:rPr>
      <w:rFonts w:ascii="Times New Roman" w:eastAsia="Times New Roman" w:hAnsi="Times New Roman" w:cs="Times New Roman"/>
      <w:snapToGrid w:val="0"/>
      <w:color w:val="auto"/>
      <w:lang w:val="en-GB" w:eastAsia="sl-SI"/>
    </w:rPr>
  </w:style>
  <w:style w:type="paragraph" w:customStyle="1" w:styleId="Default">
    <w:name w:val="Default"/>
    <w:rsid w:val="003B49E4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sl-SI" w:eastAsia="sl-SI"/>
    </w:rPr>
  </w:style>
  <w:style w:type="table" w:styleId="TableGrid">
    <w:name w:val="Table Grid"/>
    <w:basedOn w:val="TableNormal"/>
    <w:uiPriority w:val="59"/>
    <w:rsid w:val="003B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zaodstavkom">
    <w:name w:val="Alinea za odstavkom"/>
    <w:basedOn w:val="Normal"/>
    <w:qFormat/>
    <w:rsid w:val="00354688"/>
    <w:pPr>
      <w:numPr>
        <w:numId w:val="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lineazatoko">
    <w:name w:val="Alinea za točko"/>
    <w:basedOn w:val="Normal"/>
    <w:link w:val="AlineazatokoZnak"/>
    <w:qFormat/>
    <w:rsid w:val="00354688"/>
    <w:pPr>
      <w:numPr>
        <w:numId w:val="1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AlineazatokoZnak">
    <w:name w:val="Alinea za točko Znak"/>
    <w:link w:val="Alineazatoko"/>
    <w:rsid w:val="00354688"/>
    <w:rPr>
      <w:rFonts w:ascii="Arial" w:eastAsia="Times New Roman" w:hAnsi="Arial"/>
      <w:color w:val="auto"/>
      <w:sz w:val="22"/>
      <w:szCs w:val="22"/>
      <w:lang w:val="sl-SI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13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0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0DC"/>
    <w:rPr>
      <w:rFonts w:ascii="Trebuchet MS" w:eastAsia="Times New Roman" w:hAnsi="Trebuchet MS" w:cs="Times New Roman"/>
      <w:color w:val="auto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0DC"/>
    <w:rPr>
      <w:rFonts w:ascii="Trebuchet MS" w:eastAsia="Times New Roman" w:hAnsi="Trebuchet MS" w:cs="Times New Roman"/>
      <w:b/>
      <w:bCs/>
      <w:color w:val="auto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5D374-B91F-4D42-BD5C-4FF103DF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723</Words>
  <Characters>4124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Kordin</dc:creator>
  <cp:lastModifiedBy>Microsoft Office User</cp:lastModifiedBy>
  <cp:revision>11</cp:revision>
  <dcterms:created xsi:type="dcterms:W3CDTF">2017-10-02T12:47:00Z</dcterms:created>
  <dcterms:modified xsi:type="dcterms:W3CDTF">2017-12-19T22:05:00Z</dcterms:modified>
</cp:coreProperties>
</file>