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95" w:rsidRPr="003D65D8" w:rsidRDefault="00EA2D95" w:rsidP="00A70C97">
      <w:pPr>
        <w:jc w:val="center"/>
        <w:rPr>
          <w:rFonts w:asciiTheme="majorHAnsi" w:hAnsiTheme="majorHAnsi"/>
          <w:b/>
          <w:sz w:val="40"/>
          <w:szCs w:val="40"/>
          <w:lang w:val="sl-SI"/>
        </w:rPr>
      </w:pPr>
      <w:r w:rsidRPr="003D65D8">
        <w:rPr>
          <w:rFonts w:asciiTheme="majorHAnsi" w:hAnsiTheme="majorHAnsi"/>
          <w:b/>
          <w:sz w:val="40"/>
          <w:szCs w:val="40"/>
          <w:lang w:val="sl-SI"/>
        </w:rPr>
        <w:t>VLOGA NA JAVNI RAZPIS</w:t>
      </w:r>
    </w:p>
    <w:p w:rsidR="00A70C97" w:rsidRPr="00B40615" w:rsidRDefault="00A70C97" w:rsidP="00A70C97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I. </w:t>
      </w:r>
      <w:r w:rsidR="006110B9"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OSNOVNI </w:t>
      </w:r>
      <w:r w:rsidRPr="00B40615">
        <w:rPr>
          <w:rFonts w:asciiTheme="majorHAnsi" w:eastAsia="Times New Roman" w:hAnsiTheme="majorHAnsi" w:cs="Times New Roman"/>
          <w:b/>
          <w:lang w:val="sl-SI" w:eastAsia="sl-SI"/>
        </w:rPr>
        <w:t>PODATKI O VLAGATELJU</w:t>
      </w:r>
    </w:p>
    <w:p w:rsidR="00A70C97" w:rsidRPr="00B40615" w:rsidRDefault="00A70C97" w:rsidP="00A70C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92D050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A70C97" w:rsidRPr="00B40615" w:rsidTr="001A5C29">
        <w:tc>
          <w:tcPr>
            <w:tcW w:w="2802" w:type="dxa"/>
            <w:vAlign w:val="center"/>
          </w:tcPr>
          <w:p w:rsidR="001A5C29" w:rsidRPr="00B40615" w:rsidRDefault="00A70C97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Polni uradni naziv </w:t>
            </w:r>
          </w:p>
          <w:p w:rsidR="00A70C97" w:rsidRPr="00B40615" w:rsidRDefault="001A5C29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</w:t>
            </w:r>
            <w:r w:rsidR="00A70C97" w:rsidRPr="00B40615">
              <w:rPr>
                <w:rFonts w:asciiTheme="majorHAnsi" w:eastAsia="Times New Roman" w:hAnsiTheme="majorHAnsi" w:cs="Times New Roman"/>
                <w:lang w:val="sl-SI" w:eastAsia="sl-SI"/>
              </w:rPr>
              <w:t>:</w:t>
            </w:r>
          </w:p>
        </w:tc>
        <w:tc>
          <w:tcPr>
            <w:tcW w:w="6486" w:type="dxa"/>
          </w:tcPr>
          <w:p w:rsidR="00A70C97" w:rsidRPr="00B40615" w:rsidRDefault="00A70C97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A70C97" w:rsidRPr="00B40615" w:rsidTr="006110B9">
        <w:tc>
          <w:tcPr>
            <w:tcW w:w="2802" w:type="dxa"/>
            <w:vAlign w:val="center"/>
          </w:tcPr>
          <w:p w:rsidR="001A5C29" w:rsidRPr="00B40615" w:rsidRDefault="001A5C29" w:rsidP="002136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Polni uradni naslov </w:t>
            </w:r>
          </w:p>
          <w:p w:rsidR="001A5C29" w:rsidRPr="00B40615" w:rsidRDefault="001A5C29" w:rsidP="002136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vlagatelja:</w:t>
            </w:r>
          </w:p>
        </w:tc>
        <w:tc>
          <w:tcPr>
            <w:tcW w:w="6486" w:type="dxa"/>
          </w:tcPr>
          <w:p w:rsidR="00A70C97" w:rsidRPr="00B40615" w:rsidRDefault="00A70C97" w:rsidP="001A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  <w:p w:rsidR="001A5C29" w:rsidRPr="00B40615" w:rsidRDefault="001A5C29" w:rsidP="001A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A70C97" w:rsidRPr="00B40615" w:rsidTr="006110B9">
        <w:trPr>
          <w:trHeight w:val="567"/>
        </w:trPr>
        <w:tc>
          <w:tcPr>
            <w:tcW w:w="2802" w:type="dxa"/>
            <w:vAlign w:val="center"/>
          </w:tcPr>
          <w:p w:rsidR="001A5C29" w:rsidRPr="00B40615" w:rsidRDefault="001A5C29" w:rsidP="00213648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Davčna številka </w:t>
            </w:r>
          </w:p>
          <w:p w:rsidR="001A5C29" w:rsidRPr="00B40615" w:rsidRDefault="001A5C29" w:rsidP="00213648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vlagatelja:</w:t>
            </w:r>
          </w:p>
        </w:tc>
        <w:tc>
          <w:tcPr>
            <w:tcW w:w="6486" w:type="dxa"/>
          </w:tcPr>
          <w:p w:rsidR="00A70C97" w:rsidRPr="00B40615" w:rsidRDefault="00A70C97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A70C97" w:rsidRPr="00B40615" w:rsidTr="006110B9">
        <w:trPr>
          <w:trHeight w:val="567"/>
        </w:trPr>
        <w:tc>
          <w:tcPr>
            <w:tcW w:w="2802" w:type="dxa"/>
            <w:vAlign w:val="center"/>
          </w:tcPr>
          <w:p w:rsidR="001A5C29" w:rsidRPr="00B40615" w:rsidRDefault="001A5C29" w:rsidP="001A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Matična številka </w:t>
            </w:r>
          </w:p>
          <w:p w:rsidR="00A70C97" w:rsidRPr="00B40615" w:rsidRDefault="001A5C29" w:rsidP="001A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vlagatelja:</w:t>
            </w:r>
          </w:p>
        </w:tc>
        <w:tc>
          <w:tcPr>
            <w:tcW w:w="6486" w:type="dxa"/>
          </w:tcPr>
          <w:p w:rsidR="00A70C97" w:rsidRPr="00B40615" w:rsidRDefault="00A70C97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A70C97" w:rsidRPr="00B40615" w:rsidTr="006110B9">
        <w:trPr>
          <w:trHeight w:val="567"/>
        </w:trPr>
        <w:tc>
          <w:tcPr>
            <w:tcW w:w="2802" w:type="dxa"/>
            <w:vAlign w:val="center"/>
          </w:tcPr>
          <w:p w:rsidR="00A70C97" w:rsidRPr="00B40615" w:rsidRDefault="00DF7A93" w:rsidP="00DF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Datum</w:t>
            </w:r>
            <w:r w:rsidR="001A5C29"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in kraj registracije</w:t>
            </w: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vlagatelja</w:t>
            </w:r>
            <w:r w:rsidR="001A5C29" w:rsidRPr="00B40615">
              <w:rPr>
                <w:rFonts w:asciiTheme="majorHAnsi" w:eastAsia="Times New Roman" w:hAnsiTheme="majorHAnsi" w:cs="Times New Roman"/>
                <w:lang w:val="sl-SI" w:eastAsia="sl-SI"/>
              </w:rPr>
              <w:t>:</w:t>
            </w:r>
          </w:p>
        </w:tc>
        <w:tc>
          <w:tcPr>
            <w:tcW w:w="6486" w:type="dxa"/>
          </w:tcPr>
          <w:p w:rsidR="00A70C97" w:rsidRPr="00B40615" w:rsidRDefault="00A70C97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A70C97" w:rsidRPr="00B40615" w:rsidTr="006110B9">
        <w:trPr>
          <w:trHeight w:val="567"/>
        </w:trPr>
        <w:tc>
          <w:tcPr>
            <w:tcW w:w="2802" w:type="dxa"/>
            <w:vAlign w:val="center"/>
          </w:tcPr>
          <w:p w:rsidR="006851F8" w:rsidRPr="00B40615" w:rsidRDefault="006851F8" w:rsidP="006851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TRR izvajalca:</w:t>
            </w:r>
          </w:p>
          <w:p w:rsidR="00A70C97" w:rsidRPr="00B40615" w:rsidRDefault="006851F8" w:rsidP="006851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Odprt pri:</w:t>
            </w:r>
          </w:p>
        </w:tc>
        <w:tc>
          <w:tcPr>
            <w:tcW w:w="6486" w:type="dxa"/>
          </w:tcPr>
          <w:p w:rsidR="00A70C97" w:rsidRPr="00B40615" w:rsidRDefault="00A70C97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6851F8" w:rsidRPr="00B40615" w:rsidTr="006110B9">
        <w:trPr>
          <w:trHeight w:val="567"/>
        </w:trPr>
        <w:tc>
          <w:tcPr>
            <w:tcW w:w="2802" w:type="dxa"/>
            <w:vAlign w:val="center"/>
          </w:tcPr>
          <w:p w:rsidR="006851F8" w:rsidRPr="00B40615" w:rsidRDefault="006851F8" w:rsidP="006851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Ime in priimek zakonitega zastopnika:</w:t>
            </w:r>
          </w:p>
        </w:tc>
        <w:tc>
          <w:tcPr>
            <w:tcW w:w="6486" w:type="dxa"/>
          </w:tcPr>
          <w:p w:rsidR="006851F8" w:rsidRPr="00B40615" w:rsidRDefault="006851F8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A70C97" w:rsidRPr="00B40615" w:rsidTr="006110B9">
        <w:trPr>
          <w:trHeight w:val="567"/>
        </w:trPr>
        <w:tc>
          <w:tcPr>
            <w:tcW w:w="2802" w:type="dxa"/>
            <w:vAlign w:val="center"/>
          </w:tcPr>
          <w:p w:rsidR="00A70C97" w:rsidRPr="00B40615" w:rsidRDefault="001A5C29" w:rsidP="00DF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Telefonska številka</w:t>
            </w:r>
            <w:r w:rsidR="00330CB6"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</w:t>
            </w: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</w:t>
            </w:r>
            <w:r w:rsidR="006110B9" w:rsidRPr="00B40615">
              <w:rPr>
                <w:rFonts w:asciiTheme="majorHAnsi" w:eastAsia="Times New Roman" w:hAnsiTheme="majorHAnsi" w:cs="Times New Roman"/>
                <w:lang w:val="sl-SI" w:eastAsia="sl-SI"/>
              </w:rPr>
              <w:t>zakonitega zastopnika:</w:t>
            </w:r>
          </w:p>
        </w:tc>
        <w:tc>
          <w:tcPr>
            <w:tcW w:w="6486" w:type="dxa"/>
          </w:tcPr>
          <w:p w:rsidR="00A70C97" w:rsidRPr="00B40615" w:rsidRDefault="00A70C97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A70C97" w:rsidRPr="00B40615" w:rsidTr="006110B9">
        <w:trPr>
          <w:trHeight w:val="567"/>
        </w:trPr>
        <w:tc>
          <w:tcPr>
            <w:tcW w:w="2802" w:type="dxa"/>
            <w:vAlign w:val="center"/>
          </w:tcPr>
          <w:p w:rsidR="00A70C97" w:rsidRPr="00B40615" w:rsidRDefault="006110B9" w:rsidP="006110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Elektronski naslov zakonitega zastopnika:</w:t>
            </w:r>
          </w:p>
        </w:tc>
        <w:tc>
          <w:tcPr>
            <w:tcW w:w="6486" w:type="dxa"/>
          </w:tcPr>
          <w:p w:rsidR="00A70C97" w:rsidRPr="00B40615" w:rsidRDefault="00A70C97" w:rsidP="001A5C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                                </w:t>
            </w:r>
          </w:p>
        </w:tc>
      </w:tr>
    </w:tbl>
    <w:p w:rsidR="00A70C97" w:rsidRPr="00B40615" w:rsidRDefault="00A70C97" w:rsidP="00A70C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330CB6" w:rsidRPr="00B40615" w:rsidRDefault="00330CB6" w:rsidP="00A70C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lang w:val="sl-SI" w:eastAsia="sl-SI"/>
        </w:rPr>
      </w:pPr>
    </w:p>
    <w:p w:rsidR="006110B9" w:rsidRPr="00B40615" w:rsidRDefault="006110B9" w:rsidP="006110B9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>II. PRIJAVA PROGRAMOV</w:t>
      </w:r>
      <w:r w:rsidR="00F02C4E">
        <w:rPr>
          <w:rFonts w:asciiTheme="majorHAnsi" w:eastAsia="Times New Roman" w:hAnsiTheme="majorHAnsi" w:cs="Times New Roman"/>
          <w:b/>
          <w:lang w:val="sl-SI" w:eastAsia="sl-SI"/>
        </w:rPr>
        <w:t xml:space="preserve"> </w:t>
      </w:r>
    </w:p>
    <w:p w:rsidR="00330CB6" w:rsidRPr="00B40615" w:rsidRDefault="00330CB6" w:rsidP="00611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92D050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96"/>
      </w:tblGrid>
      <w:tr w:rsidR="006110B9" w:rsidRPr="00B40615" w:rsidTr="00330CB6">
        <w:tc>
          <w:tcPr>
            <w:tcW w:w="392" w:type="dxa"/>
            <w:vAlign w:val="center"/>
          </w:tcPr>
          <w:p w:rsidR="006110B9" w:rsidRPr="00B40615" w:rsidRDefault="006110B9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A</w:t>
            </w:r>
          </w:p>
        </w:tc>
        <w:tc>
          <w:tcPr>
            <w:tcW w:w="8896" w:type="dxa"/>
          </w:tcPr>
          <w:p w:rsidR="00330CB6" w:rsidRPr="00B40615" w:rsidRDefault="006110B9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PROSTOČASNA ŠPORTNA VZGOJA OTROK IN MLADINE</w:t>
            </w:r>
            <w:r w:rsidR="00EC61A0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– VZGOJNO IZOBRAŽEVALNI ZAVODI</w:t>
            </w:r>
          </w:p>
        </w:tc>
      </w:tr>
      <w:tr w:rsidR="00EC61A0" w:rsidRPr="00B40615" w:rsidTr="00330CB6"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>
              <w:rPr>
                <w:rFonts w:asciiTheme="majorHAnsi" w:eastAsia="Times New Roman" w:hAnsiTheme="majorHAnsi" w:cs="Times New Roman"/>
                <w:lang w:val="sl-SI" w:eastAsia="sl-SI"/>
              </w:rPr>
              <w:t>B</w:t>
            </w:r>
          </w:p>
        </w:tc>
        <w:tc>
          <w:tcPr>
            <w:tcW w:w="8896" w:type="dxa"/>
          </w:tcPr>
          <w:p w:rsidR="00EC61A0" w:rsidRPr="00B40615" w:rsidRDefault="00EC61A0" w:rsidP="00AA0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PROSTOČASNA ŠPORTNA VZGOJA OTROK IN MLADINE</w:t>
            </w:r>
            <w:r>
              <w:rPr>
                <w:rFonts w:asciiTheme="majorHAnsi" w:eastAsia="Times New Roman" w:hAnsiTheme="majorHAnsi" w:cs="Times New Roman"/>
                <w:lang w:val="sl-SI" w:eastAsia="sl-SI"/>
              </w:rPr>
              <w:t xml:space="preserve"> – OSTALI IZVAJALCI</w:t>
            </w:r>
          </w:p>
          <w:p w:rsidR="00EC61A0" w:rsidRPr="00B40615" w:rsidRDefault="00EC61A0" w:rsidP="00AA0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>
              <w:rPr>
                <w:rFonts w:asciiTheme="majorHAnsi" w:eastAsia="Times New Roman" w:hAnsiTheme="majorHAnsi" w:cs="Times New Roman"/>
                <w:lang w:val="sl-SI" w:eastAsia="sl-SI"/>
              </w:rPr>
              <w:t>C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ŠPORTNA VZGOJA OTROK IN MLADINE S POSEBNIMI POTREBAMI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rPr>
          <w:trHeight w:val="284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>
              <w:rPr>
                <w:rFonts w:asciiTheme="majorHAnsi" w:eastAsia="Times New Roman" w:hAnsiTheme="majorHAnsi" w:cs="Times New Roman"/>
                <w:lang w:val="sl-SI" w:eastAsia="sl-SI"/>
              </w:rPr>
              <w:t>Č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ŠPORTNA VZGOJA OTROK IN MLADINE, USMERJENIH V KAKOVOSTNI IN VRHUNSKI ŠPORT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rPr>
          <w:trHeight w:val="288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D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KAKOVOSTNI ŠPORT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rPr>
          <w:trHeight w:val="278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E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VRHUNSKI ŠPORT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rPr>
          <w:trHeight w:val="268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F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ŠPORT INVALIDOV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rPr>
          <w:trHeight w:val="272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G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ŠPORTNA REKREACIJA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bookmarkStart w:id="0" w:name="_GoBack"/>
            <w:bookmarkEnd w:id="0"/>
          </w:p>
        </w:tc>
      </w:tr>
      <w:tr w:rsidR="00EC61A0" w:rsidRPr="00B40615" w:rsidTr="00330CB6">
        <w:trPr>
          <w:trHeight w:val="272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H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ŠPORTNA REKREACIJA OSEB S POSEBNIMI POTREBAMI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rPr>
          <w:trHeight w:val="262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I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ŠPORT STAREJŠIH    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 xml:space="preserve">                             </w:t>
            </w:r>
          </w:p>
        </w:tc>
      </w:tr>
      <w:tr w:rsidR="00EC61A0" w:rsidRPr="00B40615" w:rsidTr="00330CB6">
        <w:trPr>
          <w:trHeight w:val="262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J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ORGANIZIRANOST V ŠPORTU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  <w:tr w:rsidR="00EC61A0" w:rsidRPr="00B40615" w:rsidTr="00330CB6">
        <w:trPr>
          <w:trHeight w:val="262"/>
        </w:trPr>
        <w:tc>
          <w:tcPr>
            <w:tcW w:w="392" w:type="dxa"/>
            <w:vAlign w:val="center"/>
          </w:tcPr>
          <w:p w:rsidR="00EC61A0" w:rsidRPr="00B40615" w:rsidRDefault="00EC61A0" w:rsidP="00EC6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K</w:t>
            </w:r>
          </w:p>
        </w:tc>
        <w:tc>
          <w:tcPr>
            <w:tcW w:w="8896" w:type="dxa"/>
          </w:tcPr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  <w:r w:rsidRPr="00B40615">
              <w:rPr>
                <w:rFonts w:asciiTheme="majorHAnsi" w:eastAsia="Times New Roman" w:hAnsiTheme="majorHAnsi" w:cs="Times New Roman"/>
                <w:lang w:val="sl-SI" w:eastAsia="sl-SI"/>
              </w:rPr>
              <w:t>ŠPORTNE PRIREDITVE</w:t>
            </w:r>
          </w:p>
          <w:p w:rsidR="00EC61A0" w:rsidRPr="00B40615" w:rsidRDefault="00EC61A0" w:rsidP="002136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0"/>
              <w:textAlignment w:val="baseline"/>
              <w:rPr>
                <w:rFonts w:asciiTheme="majorHAnsi" w:eastAsia="Times New Roman" w:hAnsiTheme="majorHAnsi" w:cs="Times New Roman"/>
                <w:lang w:val="sl-SI" w:eastAsia="sl-SI"/>
              </w:rPr>
            </w:pPr>
          </w:p>
        </w:tc>
      </w:tr>
    </w:tbl>
    <w:p w:rsidR="00B40615" w:rsidRPr="00B40615" w:rsidRDefault="00B40615" w:rsidP="00B40615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lastRenderedPageBreak/>
        <w:t>II</w:t>
      </w:r>
      <w:r w:rsidR="00711326">
        <w:rPr>
          <w:rFonts w:asciiTheme="majorHAnsi" w:eastAsia="Times New Roman" w:hAnsiTheme="majorHAnsi" w:cs="Times New Roman"/>
          <w:b/>
          <w:lang w:val="sl-SI" w:eastAsia="sl-SI"/>
        </w:rPr>
        <w:t>I</w:t>
      </w:r>
      <w:r w:rsidRPr="00B40615">
        <w:rPr>
          <w:rFonts w:asciiTheme="majorHAnsi" w:eastAsia="Times New Roman" w:hAnsiTheme="majorHAnsi" w:cs="Times New Roman"/>
          <w:b/>
          <w:lang w:val="sl-SI" w:eastAsia="sl-SI"/>
        </w:rPr>
        <w:t>. IZJAVA O IZPOLNJEVANJU POGOJEV</w:t>
      </w:r>
      <w:r w:rsidR="00A94BF6">
        <w:rPr>
          <w:rFonts w:asciiTheme="majorHAnsi" w:eastAsia="Times New Roman" w:hAnsiTheme="majorHAnsi" w:cs="Times New Roman"/>
          <w:b/>
          <w:lang w:val="sl-SI" w:eastAsia="sl-SI"/>
        </w:rPr>
        <w:t xml:space="preserve"> IN RESNIČNOSTI PODATKOV</w:t>
      </w:r>
    </w:p>
    <w:p w:rsidR="00F02C4E" w:rsidRDefault="00F02C4E" w:rsidP="00F02C4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sl-SI"/>
        </w:rPr>
      </w:pPr>
    </w:p>
    <w:p w:rsidR="00B40615" w:rsidRDefault="00B40615" w:rsidP="00F02C4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sl-SI"/>
        </w:rPr>
      </w:pPr>
      <w:r w:rsidRPr="00B40615">
        <w:rPr>
          <w:rFonts w:asciiTheme="majorHAnsi" w:hAnsiTheme="majorHAnsi"/>
          <w:b/>
          <w:sz w:val="28"/>
          <w:szCs w:val="28"/>
          <w:lang w:val="sl-SI"/>
        </w:rPr>
        <w:t>IZJAVA</w:t>
      </w:r>
    </w:p>
    <w:p w:rsidR="00B40615" w:rsidRPr="00B40615" w:rsidRDefault="00B40615" w:rsidP="00B4061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Podpisani/a </w:t>
      </w:r>
    </w:p>
    <w:p w:rsidR="00B40615" w:rsidRPr="00B40615" w:rsidRDefault="00B40615" w:rsidP="00B406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(ime in priimek zakonitega zastopnika)</w:t>
      </w:r>
    </w:p>
    <w:p w:rsidR="00B40615" w:rsidRPr="00B40615" w:rsidRDefault="00B40615" w:rsidP="00B4061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</w:p>
    <w:p w:rsidR="00B40615" w:rsidRPr="00B40615" w:rsidRDefault="00B40615" w:rsidP="00B4061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kot </w:t>
      </w:r>
    </w:p>
    <w:p w:rsidR="00B40615" w:rsidRPr="00B40615" w:rsidRDefault="00B40615" w:rsidP="00B406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(funkcija)</w:t>
      </w:r>
    </w:p>
    <w:p w:rsidR="00B40615" w:rsidRPr="00B40615" w:rsidRDefault="00B40615" w:rsidP="00B4061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</w:p>
    <w:p w:rsidR="00B40615" w:rsidRPr="00B40615" w:rsidRDefault="00B40615" w:rsidP="00B4061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>,</w:t>
      </w:r>
    </w:p>
    <w:p w:rsidR="00B40615" w:rsidRPr="00B40615" w:rsidRDefault="00B40615" w:rsidP="00B406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(uradni naziv izvajalca)</w:t>
      </w:r>
    </w:p>
    <w:p w:rsidR="00B40615" w:rsidRPr="00B40615" w:rsidRDefault="00B40615" w:rsidP="00B406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</w:p>
    <w:p w:rsidR="00B40615" w:rsidRPr="00B40615" w:rsidRDefault="00B40615" w:rsidP="00F02C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ki se je javil(a) na Javni razpis za sofinanciranje letnega programa športa za leto 2020 v občini Radovljica</w:t>
      </w:r>
      <w:r w:rsidR="00E55BB1">
        <w:rPr>
          <w:rFonts w:asciiTheme="majorHAnsi" w:eastAsia="Times New Roman" w:hAnsiTheme="majorHAnsi" w:cs="Times New Roman"/>
          <w:lang w:val="sl-SI" w:eastAsia="sl-SI"/>
        </w:rPr>
        <w:t xml:space="preserve"> št. 41010-0267/2019 z dne 30.12.2019</w:t>
      </w:r>
      <w:r w:rsidRPr="00B40615">
        <w:rPr>
          <w:rFonts w:asciiTheme="majorHAnsi" w:eastAsia="Times New Roman" w:hAnsiTheme="majorHAnsi" w:cs="Times New Roman"/>
          <w:lang w:val="sl-SI" w:eastAsia="sl-SI"/>
        </w:rPr>
        <w:t>,</w:t>
      </w:r>
      <w:r w:rsidR="00F02C4E">
        <w:rPr>
          <w:rFonts w:asciiTheme="majorHAnsi" w:eastAsia="Times New Roman" w:hAnsiTheme="majorHAnsi" w:cs="Times New Roman"/>
          <w:lang w:val="sl-SI" w:eastAsia="sl-SI"/>
        </w:rPr>
        <w:t xml:space="preserve"> </w:t>
      </w:r>
      <w:r w:rsidRPr="00B40615">
        <w:rPr>
          <w:rFonts w:asciiTheme="majorHAnsi" w:eastAsia="Times New Roman" w:hAnsiTheme="majorHAnsi" w:cs="Times New Roman"/>
          <w:lang w:val="sl-SI" w:eastAsia="sl-SI"/>
        </w:rPr>
        <w:t>pod kazensko in materialno odgovornostjo izjavljam, da</w:t>
      </w:r>
      <w:r w:rsidR="00E55BB1">
        <w:rPr>
          <w:rFonts w:asciiTheme="majorHAnsi" w:eastAsia="Times New Roman" w:hAnsiTheme="majorHAnsi" w:cs="Times New Roman"/>
          <w:lang w:val="sl-SI" w:eastAsia="sl-SI"/>
        </w:rPr>
        <w:t xml:space="preserve"> vlagatelj izpolnjuje naslednje pogoje:</w:t>
      </w:r>
    </w:p>
    <w:p w:rsidR="00111B42" w:rsidRDefault="00E55BB1" w:rsidP="00111B42">
      <w:pPr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izvajalec ima </w:t>
      </w:r>
      <w:r w:rsidR="00111B42">
        <w:rPr>
          <w:rFonts w:asciiTheme="majorHAnsi" w:eastAsia="Times New Roman" w:hAnsiTheme="majorHAnsi" w:cs="Times New Roman"/>
          <w:lang w:val="sl-SI" w:eastAsia="sl-SI"/>
        </w:rPr>
        <w:t xml:space="preserve">sedež v občini Radovljica, 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2) izvajalec </w:t>
      </w:r>
      <w:r w:rsidRPr="00E55BB1">
        <w:rPr>
          <w:rFonts w:asciiTheme="majorHAnsi" w:eastAsia="Times New Roman" w:hAnsiTheme="majorHAnsi" w:cs="Times New Roman"/>
          <w:lang w:val="sl-SI" w:eastAsia="sl-SI"/>
        </w:rPr>
        <w:t>je na dan objave javnega razpisa najmanj dve (2) leti registriran v skladu z veljavnimi predpisi na upravni enoti Radovljica, njegova glavna dejavnost pa je izvajanje športnih programov (izjema so zavodi s področja vzgoje in izobraževanja),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3) izvajalec </w:t>
      </w:r>
      <w:r w:rsidRPr="00E55BB1">
        <w:rPr>
          <w:rFonts w:asciiTheme="majorHAnsi" w:eastAsia="Times New Roman" w:hAnsiTheme="majorHAnsi" w:cs="Times New Roman"/>
          <w:lang w:val="sl-SI" w:eastAsia="sl-SI"/>
        </w:rPr>
        <w:t>izvaja prijavljene športne programe skladno z zakonom, odlokom in LPŠ za leto 2020,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>4)</w:t>
      </w:r>
      <w:r w:rsidRPr="00E55BB1">
        <w:rPr>
          <w:rFonts w:asciiTheme="majorHAnsi" w:eastAsia="Times New Roman" w:hAnsiTheme="majorHAnsi" w:cs="Times New Roman"/>
          <w:lang w:val="sl-SI" w:eastAsia="sl-SI"/>
        </w:rPr>
        <w:t xml:space="preserve"> </w:t>
      </w:r>
      <w:r>
        <w:rPr>
          <w:rFonts w:asciiTheme="majorHAnsi" w:eastAsia="Times New Roman" w:hAnsiTheme="majorHAnsi" w:cs="Times New Roman"/>
          <w:lang w:val="sl-SI" w:eastAsia="sl-SI"/>
        </w:rPr>
        <w:t xml:space="preserve">izvajalec </w:t>
      </w:r>
      <w:r w:rsidRPr="00E55BB1">
        <w:rPr>
          <w:rFonts w:asciiTheme="majorHAnsi" w:eastAsia="Times New Roman" w:hAnsiTheme="majorHAnsi" w:cs="Times New Roman"/>
          <w:lang w:val="sl-SI" w:eastAsia="sl-SI"/>
        </w:rPr>
        <w:t>zagotavlja redno izvajanje prijavljenih programov najmanj 35 tednov v letu,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>5) izvajalec</w:t>
      </w:r>
      <w:r w:rsidRPr="00E55BB1">
        <w:rPr>
          <w:rFonts w:asciiTheme="majorHAnsi" w:eastAsia="Times New Roman" w:hAnsiTheme="majorHAnsi" w:cs="Times New Roman"/>
          <w:lang w:val="sl-SI" w:eastAsia="sl-SI"/>
        </w:rPr>
        <w:t xml:space="preserve"> </w:t>
      </w:r>
      <w:r>
        <w:rPr>
          <w:rFonts w:asciiTheme="majorHAnsi" w:eastAsia="Times New Roman" w:hAnsiTheme="majorHAnsi" w:cs="Times New Roman"/>
          <w:lang w:val="sl-SI" w:eastAsia="sl-SI"/>
        </w:rPr>
        <w:t xml:space="preserve">ima </w:t>
      </w:r>
      <w:r w:rsidRPr="00E55BB1">
        <w:rPr>
          <w:rFonts w:asciiTheme="majorHAnsi" w:eastAsia="Times New Roman" w:hAnsiTheme="majorHAnsi" w:cs="Times New Roman"/>
          <w:lang w:val="sl-SI" w:eastAsia="sl-SI"/>
        </w:rPr>
        <w:t>za izvajanje prijavljenih športnih programov zagotovljene materialne in prostorske pogoje,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 6) </w:t>
      </w:r>
      <w:r w:rsidRPr="00E55BB1">
        <w:rPr>
          <w:rFonts w:asciiTheme="majorHAnsi" w:eastAsia="Times New Roman" w:hAnsiTheme="majorHAnsi" w:cs="Times New Roman"/>
          <w:lang w:val="sl-SI" w:eastAsia="sl-SI"/>
        </w:rPr>
        <w:t>izvajalec ima za izvajanje prijavljenih športnih programov ustrezno izobražen oziroma usposobljen kader za opravljanje strokovnega dela v športu,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7) </w:t>
      </w:r>
      <w:r w:rsidRPr="00E55BB1">
        <w:rPr>
          <w:rFonts w:asciiTheme="majorHAnsi" w:eastAsia="Times New Roman" w:hAnsiTheme="majorHAnsi" w:cs="Times New Roman"/>
          <w:lang w:val="sl-SI" w:eastAsia="sl-SI"/>
        </w:rPr>
        <w:t>izvajalec ima za prijavljene programe izdelano finančno konstrukcijo, iz katere so razvidni viri prihodkov in stroškov izvedbe programov,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8) </w:t>
      </w:r>
      <w:r w:rsidRPr="00E55BB1">
        <w:rPr>
          <w:rFonts w:asciiTheme="majorHAnsi" w:eastAsia="Times New Roman" w:hAnsiTheme="majorHAnsi" w:cs="Times New Roman"/>
          <w:lang w:val="sl-SI" w:eastAsia="sl-SI"/>
        </w:rPr>
        <w:t xml:space="preserve">izvajalec ima za prijavljene programe urejeno evidenco o udeležencih </w:t>
      </w:r>
      <w:r>
        <w:rPr>
          <w:rFonts w:asciiTheme="majorHAnsi" w:eastAsia="Times New Roman" w:hAnsiTheme="majorHAnsi" w:cs="Times New Roman"/>
          <w:lang w:val="sl-SI" w:eastAsia="sl-SI"/>
        </w:rPr>
        <w:t>posameznih programov</w:t>
      </w:r>
      <w:r w:rsidRPr="00E55BB1">
        <w:rPr>
          <w:rFonts w:asciiTheme="majorHAnsi" w:eastAsia="Times New Roman" w:hAnsiTheme="majorHAnsi" w:cs="Times New Roman"/>
          <w:lang w:val="sl-SI" w:eastAsia="sl-SI"/>
        </w:rPr>
        <w:t xml:space="preserve"> (velja za vse) in evidenco članstva (velja za športna društva in zveze),</w:t>
      </w:r>
    </w:p>
    <w:p w:rsidR="00E55BB1" w:rsidRP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>9)</w:t>
      </w:r>
      <w:r w:rsidRPr="00E55BB1">
        <w:rPr>
          <w:rFonts w:asciiTheme="majorHAnsi" w:eastAsia="Times New Roman" w:hAnsiTheme="majorHAnsi" w:cs="Times New Roman"/>
          <w:lang w:val="sl-SI" w:eastAsia="sl-SI"/>
        </w:rPr>
        <w:t xml:space="preserve"> najmanj 50% udeležencev programov, ki jih na javni razpis prijavlja izvajalec, ima stalno bivališče v občini Radovljica,</w:t>
      </w:r>
    </w:p>
    <w:p w:rsid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10) </w:t>
      </w:r>
      <w:r w:rsidRPr="00E55BB1">
        <w:rPr>
          <w:rFonts w:asciiTheme="majorHAnsi" w:eastAsia="Times New Roman" w:hAnsiTheme="majorHAnsi" w:cs="Times New Roman"/>
          <w:lang w:val="sl-SI" w:eastAsia="sl-SI"/>
        </w:rPr>
        <w:t>izvajalec najmanj 50% prijavljenih programov izvaja na območju občine Radovljica, če ob</w:t>
      </w:r>
      <w:r>
        <w:rPr>
          <w:rFonts w:asciiTheme="majorHAnsi" w:eastAsia="Times New Roman" w:hAnsiTheme="majorHAnsi" w:cs="Times New Roman"/>
          <w:lang w:val="sl-SI" w:eastAsia="sl-SI"/>
        </w:rPr>
        <w:t xml:space="preserve">staja ustrezna infrastruktura, </w:t>
      </w:r>
    </w:p>
    <w:p w:rsidR="00E55BB1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11) </w:t>
      </w:r>
      <w:r w:rsidRPr="00E55BB1">
        <w:rPr>
          <w:rFonts w:asciiTheme="majorHAnsi" w:eastAsia="Times New Roman" w:hAnsiTheme="majorHAnsi" w:cs="Times New Roman"/>
          <w:lang w:val="sl-SI" w:eastAsia="sl-SI"/>
        </w:rPr>
        <w:t>izvajalec je v roku in na predpisan način oddal poročilo o realizaciji programa za preteklo proračunsko leto, v kolikor je za to leto prej</w:t>
      </w:r>
      <w:r>
        <w:rPr>
          <w:rFonts w:asciiTheme="majorHAnsi" w:eastAsia="Times New Roman" w:hAnsiTheme="majorHAnsi" w:cs="Times New Roman"/>
          <w:lang w:val="sl-SI" w:eastAsia="sl-SI"/>
        </w:rPr>
        <w:t xml:space="preserve">el sredstva na javnem razpisu, </w:t>
      </w:r>
    </w:p>
    <w:p w:rsidR="00F02C4E" w:rsidRDefault="00E55BB1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12) </w:t>
      </w:r>
      <w:r w:rsidRPr="00E55BB1">
        <w:rPr>
          <w:rFonts w:asciiTheme="majorHAnsi" w:eastAsia="Times New Roman" w:hAnsiTheme="majorHAnsi" w:cs="Times New Roman"/>
          <w:lang w:val="sl-SI" w:eastAsia="sl-SI"/>
        </w:rPr>
        <w:t>izvajalec, v kolikor je za preteklo proračunsko leto prejel sredstva na javnem razpisu, ni nenamensko koristil pogodbena sredstva ali drugače kršil pogodbena določila</w:t>
      </w:r>
      <w:r w:rsidR="00F02C4E">
        <w:rPr>
          <w:rFonts w:asciiTheme="majorHAnsi" w:eastAsia="Times New Roman" w:hAnsiTheme="majorHAnsi" w:cs="Times New Roman"/>
          <w:lang w:val="sl-SI" w:eastAsia="sl-SI"/>
        </w:rPr>
        <w:t xml:space="preserve">, </w:t>
      </w:r>
    </w:p>
    <w:p w:rsidR="00F02C4E" w:rsidRDefault="00F02C4E" w:rsidP="00E55BB1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>
        <w:rPr>
          <w:rFonts w:asciiTheme="majorHAnsi" w:eastAsia="Times New Roman" w:hAnsiTheme="majorHAnsi" w:cs="Times New Roman"/>
          <w:lang w:val="sl-SI" w:eastAsia="sl-SI"/>
        </w:rPr>
        <w:t xml:space="preserve">in </w:t>
      </w:r>
      <w:r w:rsidRPr="00B40615">
        <w:rPr>
          <w:rFonts w:asciiTheme="majorHAnsi" w:eastAsia="Times New Roman" w:hAnsiTheme="majorHAnsi" w:cs="Times New Roman"/>
          <w:lang w:val="sl-SI" w:eastAsia="sl-SI"/>
        </w:rPr>
        <w:t>pod kazensko in materialno odgovornostjo izjavljam, da</w:t>
      </w:r>
    </w:p>
    <w:p w:rsidR="00F02C4E" w:rsidRDefault="00F02C4E" w:rsidP="00F02C4E">
      <w:pPr>
        <w:pStyle w:val="Odstavekseznama"/>
        <w:numPr>
          <w:ilvl w:val="0"/>
          <w:numId w:val="4"/>
        </w:num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F02C4E">
        <w:rPr>
          <w:rFonts w:asciiTheme="majorHAnsi" w:eastAsia="Times New Roman" w:hAnsiTheme="majorHAnsi" w:cs="Times New Roman"/>
          <w:lang w:val="sl-SI" w:eastAsia="sl-SI"/>
        </w:rPr>
        <w:t>sem zakoniti zastopnik izvajalca</w:t>
      </w:r>
      <w:r>
        <w:rPr>
          <w:rFonts w:asciiTheme="majorHAnsi" w:eastAsia="Times New Roman" w:hAnsiTheme="majorHAnsi" w:cs="Times New Roman"/>
          <w:lang w:val="sl-SI" w:eastAsia="sl-SI"/>
        </w:rPr>
        <w:t>,</w:t>
      </w:r>
    </w:p>
    <w:p w:rsidR="00F02C4E" w:rsidRPr="00F02C4E" w:rsidRDefault="00F02C4E" w:rsidP="00F02C4E">
      <w:pPr>
        <w:pStyle w:val="Odstavekseznama"/>
        <w:numPr>
          <w:ilvl w:val="0"/>
          <w:numId w:val="4"/>
        </w:num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F02C4E">
        <w:rPr>
          <w:rFonts w:asciiTheme="majorHAnsi" w:eastAsia="Times New Roman" w:hAnsiTheme="majorHAnsi" w:cs="Times New Roman"/>
          <w:lang w:val="sl-SI" w:eastAsia="sl-SI"/>
        </w:rPr>
        <w:t>so vsi podatki v vlogi, obrazcih za posamezne programe in v prilogah točni in resnični</w:t>
      </w:r>
      <w:r>
        <w:rPr>
          <w:rFonts w:asciiTheme="majorHAnsi" w:eastAsia="Times New Roman" w:hAnsiTheme="majorHAnsi" w:cs="Times New Roman"/>
          <w:lang w:val="sl-SI" w:eastAsia="sl-SI"/>
        </w:rPr>
        <w:t xml:space="preserve"> in da </w:t>
      </w:r>
      <w:r w:rsidRPr="00F02C4E">
        <w:rPr>
          <w:rFonts w:asciiTheme="majorHAnsi" w:eastAsia="Times New Roman" w:hAnsiTheme="majorHAnsi" w:cs="Times New Roman"/>
          <w:lang w:val="sl-SI" w:eastAsia="sl-SI"/>
        </w:rPr>
        <w:t>vse kopije dokumentov, ki so priložene vlogi in obrazcem za posamezne programe, ustrezajo originalom</w:t>
      </w:r>
      <w:r>
        <w:rPr>
          <w:rFonts w:asciiTheme="majorHAnsi" w:eastAsia="Times New Roman" w:hAnsiTheme="majorHAnsi" w:cs="Times New Roman"/>
          <w:lang w:val="sl-SI" w:eastAsia="sl-SI"/>
        </w:rPr>
        <w:t xml:space="preserve">, </w:t>
      </w:r>
    </w:p>
    <w:p w:rsidR="00F02C4E" w:rsidRDefault="00B40615" w:rsidP="00F02C4E">
      <w:pPr>
        <w:pStyle w:val="Odstavekseznama"/>
        <w:numPr>
          <w:ilvl w:val="0"/>
          <w:numId w:val="4"/>
        </w:num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F02C4E">
        <w:rPr>
          <w:rFonts w:asciiTheme="majorHAnsi" w:eastAsia="Times New Roman" w:hAnsiTheme="majorHAnsi" w:cs="Times New Roman"/>
          <w:lang w:val="sl-SI" w:eastAsia="sl-SI"/>
        </w:rPr>
        <w:t>se strinjam</w:t>
      </w:r>
      <w:r w:rsidR="00A94BF6" w:rsidRPr="00F02C4E">
        <w:rPr>
          <w:rFonts w:asciiTheme="majorHAnsi" w:eastAsia="Times New Roman" w:hAnsiTheme="majorHAnsi" w:cs="Times New Roman"/>
          <w:lang w:val="sl-SI" w:eastAsia="sl-SI"/>
        </w:rPr>
        <w:t>o</w:t>
      </w:r>
      <w:r w:rsidRPr="00F02C4E">
        <w:rPr>
          <w:rFonts w:asciiTheme="majorHAnsi" w:eastAsia="Times New Roman" w:hAnsiTheme="majorHAnsi" w:cs="Times New Roman"/>
          <w:lang w:val="sl-SI" w:eastAsia="sl-SI"/>
        </w:rPr>
        <w:t xml:space="preserve"> in dovoljujem</w:t>
      </w:r>
      <w:r w:rsidR="00A94BF6" w:rsidRPr="00F02C4E">
        <w:rPr>
          <w:rFonts w:asciiTheme="majorHAnsi" w:eastAsia="Times New Roman" w:hAnsiTheme="majorHAnsi" w:cs="Times New Roman"/>
          <w:lang w:val="sl-SI" w:eastAsia="sl-SI"/>
        </w:rPr>
        <w:t>o</w:t>
      </w:r>
      <w:r w:rsidRPr="00F02C4E">
        <w:rPr>
          <w:rFonts w:asciiTheme="majorHAnsi" w:eastAsia="Times New Roman" w:hAnsiTheme="majorHAnsi" w:cs="Times New Roman"/>
          <w:lang w:val="sl-SI" w:eastAsia="sl-SI"/>
        </w:rPr>
        <w:t xml:space="preserve"> Občini Radovljica, da pridobi podatke iz uradnih evidenc o vseh podatkih, ki smo jih navedli v vlogi</w:t>
      </w:r>
      <w:r w:rsidR="00A94BF6" w:rsidRPr="00F02C4E">
        <w:rPr>
          <w:rFonts w:asciiTheme="majorHAnsi" w:eastAsia="Times New Roman" w:hAnsiTheme="majorHAnsi" w:cs="Times New Roman"/>
          <w:lang w:val="sl-SI" w:eastAsia="sl-SI"/>
        </w:rPr>
        <w:t xml:space="preserve"> in obrazcih za posamezne programe</w:t>
      </w:r>
      <w:r w:rsidRPr="00F02C4E">
        <w:rPr>
          <w:rFonts w:asciiTheme="majorHAnsi" w:eastAsia="Times New Roman" w:hAnsiTheme="majorHAnsi" w:cs="Times New Roman"/>
          <w:lang w:val="sl-SI" w:eastAsia="sl-SI"/>
        </w:rPr>
        <w:t>,</w:t>
      </w:r>
    </w:p>
    <w:p w:rsidR="00F02C4E" w:rsidRPr="00F02C4E" w:rsidRDefault="00F02C4E" w:rsidP="00F02C4E">
      <w:pPr>
        <w:pStyle w:val="Odstavekseznama"/>
        <w:numPr>
          <w:ilvl w:val="0"/>
          <w:numId w:val="4"/>
        </w:num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F02C4E">
        <w:rPr>
          <w:rFonts w:asciiTheme="majorHAnsi" w:eastAsia="Times New Roman" w:hAnsiTheme="majorHAnsi" w:cs="Times New Roman"/>
          <w:lang w:val="sl-SI" w:eastAsia="sl-SI"/>
        </w:rPr>
        <w:t>se strinjamo in sprejemamo tudi vse druge pogoje, ki so navedeni in zahtevani v razpisni dokumentaciji</w:t>
      </w:r>
      <w:r>
        <w:rPr>
          <w:rFonts w:asciiTheme="majorHAnsi" w:eastAsia="Times New Roman" w:hAnsiTheme="majorHAnsi" w:cs="Times New Roman"/>
          <w:lang w:val="sl-SI" w:eastAsia="sl-SI"/>
        </w:rPr>
        <w:t>.</w:t>
      </w:r>
    </w:p>
    <w:p w:rsidR="00F02C4E" w:rsidRDefault="00F02C4E" w:rsidP="00251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F02C4E" w:rsidRDefault="00B40615" w:rsidP="00F02C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eastAsia="Times New Roman" w:hAnsiTheme="majorHAnsi" w:cs="Times New Roman"/>
          <w:lang w:val="sl-SI" w:eastAsia="sl-SI"/>
        </w:rPr>
        <w:t>V _________</w:t>
      </w:r>
      <w:r w:rsidR="00F02C4E">
        <w:rPr>
          <w:rFonts w:asciiTheme="majorHAnsi" w:eastAsia="Times New Roman" w:hAnsiTheme="majorHAnsi" w:cs="Times New Roman"/>
          <w:lang w:val="sl-SI" w:eastAsia="sl-SI"/>
        </w:rPr>
        <w:t>____________________ dne____________</w:t>
      </w:r>
    </w:p>
    <w:p w:rsidR="00F02C4E" w:rsidRDefault="00F02C4E" w:rsidP="00F02C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</w:p>
    <w:p w:rsidR="0019687A" w:rsidRPr="00F02C4E" w:rsidRDefault="00B40615" w:rsidP="00F02C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lang w:val="sl-SI" w:eastAsia="sl-SI"/>
        </w:rPr>
      </w:pPr>
      <w:r w:rsidRPr="00B40615">
        <w:rPr>
          <w:rFonts w:asciiTheme="majorHAnsi" w:hAnsiTheme="majorHAnsi"/>
          <w:lang w:val="sl-SI"/>
        </w:rPr>
        <w:t>ŽIG IN PODPIS ZAKONITEGA ZASTOPNIKA:</w:t>
      </w:r>
    </w:p>
    <w:p w:rsidR="00B40615" w:rsidRDefault="00DE6A6E" w:rsidP="00711326">
      <w:pPr>
        <w:spacing w:after="0" w:line="240" w:lineRule="auto"/>
        <w:ind w:left="2880" w:firstLine="720"/>
        <w:jc w:val="center"/>
        <w:rPr>
          <w:rFonts w:asciiTheme="majorHAnsi" w:hAnsiTheme="majorHAnsi"/>
          <w:lang w:val="sl-SI"/>
        </w:rPr>
      </w:pPr>
      <w:r>
        <w:rPr>
          <w:rFonts w:asciiTheme="majorHAnsi" w:hAnsiTheme="majorHAnsi"/>
          <w:lang w:val="sl-SI"/>
        </w:rPr>
        <w:t xml:space="preserve">                    </w:t>
      </w:r>
      <w:r w:rsidR="00F02C4E">
        <w:rPr>
          <w:rFonts w:asciiTheme="majorHAnsi" w:hAnsiTheme="majorHAnsi"/>
          <w:lang w:val="sl-SI"/>
        </w:rPr>
        <w:t xml:space="preserve">                                </w:t>
      </w:r>
      <w:r>
        <w:rPr>
          <w:rFonts w:asciiTheme="majorHAnsi" w:hAnsiTheme="majorHAnsi"/>
          <w:lang w:val="sl-SI"/>
        </w:rPr>
        <w:t xml:space="preserve"> </w:t>
      </w:r>
      <w:r w:rsidR="00B40615">
        <w:rPr>
          <w:rFonts w:asciiTheme="majorHAnsi" w:hAnsiTheme="majorHAnsi"/>
          <w:lang w:val="sl-SI"/>
        </w:rPr>
        <w:t>______________________________</w:t>
      </w:r>
    </w:p>
    <w:p w:rsidR="00711326" w:rsidRDefault="00711326" w:rsidP="00711326">
      <w:pPr>
        <w:spacing w:after="0" w:line="240" w:lineRule="auto"/>
        <w:ind w:left="2880" w:firstLine="720"/>
        <w:jc w:val="center"/>
        <w:rPr>
          <w:rFonts w:asciiTheme="majorHAnsi" w:hAnsiTheme="majorHAnsi"/>
          <w:lang w:val="sl-SI"/>
        </w:rPr>
      </w:pPr>
    </w:p>
    <w:p w:rsidR="00711326" w:rsidRPr="00B40615" w:rsidRDefault="00711326" w:rsidP="00711326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lang w:val="sl-SI" w:eastAsia="sl-SI"/>
        </w:rPr>
      </w:pPr>
      <w:r w:rsidRPr="00B40615">
        <w:rPr>
          <w:rFonts w:asciiTheme="majorHAnsi" w:eastAsia="Times New Roman" w:hAnsiTheme="majorHAnsi" w:cs="Times New Roman"/>
          <w:b/>
          <w:lang w:val="sl-SI" w:eastAsia="sl-SI"/>
        </w:rPr>
        <w:t>I</w:t>
      </w:r>
      <w:r>
        <w:rPr>
          <w:rFonts w:asciiTheme="majorHAnsi" w:eastAsia="Times New Roman" w:hAnsiTheme="majorHAnsi" w:cs="Times New Roman"/>
          <w:b/>
          <w:lang w:val="sl-SI" w:eastAsia="sl-SI"/>
        </w:rPr>
        <w:t>V</w:t>
      </w:r>
      <w:r w:rsidRPr="00B40615">
        <w:rPr>
          <w:rFonts w:asciiTheme="majorHAnsi" w:eastAsia="Times New Roman" w:hAnsiTheme="majorHAnsi" w:cs="Times New Roman"/>
          <w:b/>
          <w:lang w:val="sl-SI" w:eastAsia="sl-SI"/>
        </w:rPr>
        <w:t xml:space="preserve">. </w:t>
      </w:r>
      <w:r>
        <w:rPr>
          <w:rFonts w:asciiTheme="majorHAnsi" w:eastAsia="Times New Roman" w:hAnsiTheme="majorHAnsi" w:cs="Times New Roman"/>
          <w:b/>
          <w:lang w:val="sl-SI" w:eastAsia="sl-SI"/>
        </w:rPr>
        <w:t>FINANČNA KONSTRUKCIJA IZVAJANJA LPŠ</w:t>
      </w:r>
    </w:p>
    <w:p w:rsidR="00711326" w:rsidRDefault="00711326" w:rsidP="00711326">
      <w:pPr>
        <w:spacing w:after="0" w:line="240" w:lineRule="auto"/>
        <w:ind w:left="2880" w:firstLine="720"/>
        <w:jc w:val="center"/>
        <w:rPr>
          <w:rFonts w:asciiTheme="majorHAnsi" w:hAnsiTheme="majorHAnsi"/>
          <w:lang w:val="sl-SI"/>
        </w:rPr>
      </w:pPr>
    </w:p>
    <w:p w:rsidR="00711326" w:rsidRPr="00711326" w:rsidRDefault="00711326" w:rsidP="00711326">
      <w:pPr>
        <w:spacing w:after="0" w:line="240" w:lineRule="auto"/>
        <w:rPr>
          <w:rFonts w:asciiTheme="majorHAnsi" w:hAnsiTheme="majorHAnsi"/>
          <w:lang w:val="sl-SI"/>
        </w:rPr>
      </w:pPr>
      <w:r w:rsidRPr="00711326">
        <w:rPr>
          <w:rFonts w:asciiTheme="majorHAnsi" w:hAnsiTheme="majorHAnsi"/>
          <w:lang w:val="sl-SI"/>
        </w:rPr>
        <w:t>PREDVIDENI PRIHODKI:</w:t>
      </w:r>
    </w:p>
    <w:p w:rsidR="00711326" w:rsidRPr="00711326" w:rsidRDefault="00711326" w:rsidP="00711326">
      <w:pPr>
        <w:spacing w:after="0" w:line="240" w:lineRule="auto"/>
        <w:rPr>
          <w:rFonts w:asciiTheme="majorHAnsi" w:hAnsiTheme="majorHAns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376"/>
      </w:tblGrid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11326">
              <w:rPr>
                <w:rFonts w:asciiTheme="majorHAnsi" w:hAnsiTheme="majorHAnsi"/>
                <w:sz w:val="22"/>
                <w:szCs w:val="22"/>
              </w:rPr>
              <w:t>Zap</w:t>
            </w:r>
            <w:proofErr w:type="spellEnd"/>
            <w:r w:rsidRPr="00711326">
              <w:rPr>
                <w:rFonts w:asciiTheme="majorHAnsi" w:hAnsiTheme="majorHAnsi"/>
                <w:sz w:val="22"/>
                <w:szCs w:val="22"/>
              </w:rPr>
              <w:t>. št.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11326">
              <w:rPr>
                <w:rFonts w:asciiTheme="majorHAnsi" w:hAnsiTheme="majorHAnsi"/>
                <w:sz w:val="22"/>
                <w:szCs w:val="22"/>
              </w:rPr>
              <w:t>VIR:</w:t>
            </w:r>
          </w:p>
        </w:tc>
        <w:tc>
          <w:tcPr>
            <w:tcW w:w="2376" w:type="dxa"/>
          </w:tcPr>
          <w:p w:rsidR="00711326" w:rsidRDefault="00711326" w:rsidP="00711326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11326">
              <w:rPr>
                <w:rFonts w:asciiTheme="majorHAnsi" w:hAnsiTheme="majorHAnsi"/>
                <w:sz w:val="22"/>
                <w:szCs w:val="22"/>
              </w:rPr>
              <w:t xml:space="preserve">VIŠINA SREDSTEV </w:t>
            </w:r>
          </w:p>
          <w:p w:rsidR="00711326" w:rsidRPr="00711326" w:rsidRDefault="00711326" w:rsidP="00711326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11326">
              <w:rPr>
                <w:rFonts w:asciiTheme="majorHAnsi" w:hAnsiTheme="majorHAnsi"/>
                <w:sz w:val="22"/>
                <w:szCs w:val="22"/>
              </w:rPr>
              <w:t>V EUR</w:t>
            </w: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711326" w:rsidRPr="00711326" w:rsidRDefault="00711326" w:rsidP="00E55BB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Javni razpis </w:t>
            </w:r>
            <w:r w:rsidR="00E55BB1">
              <w:rPr>
                <w:rFonts w:asciiTheme="majorHAnsi" w:hAnsiTheme="majorHAnsi"/>
                <w:sz w:val="22"/>
                <w:szCs w:val="22"/>
              </w:rPr>
              <w:t>za sofinanciranje letnega programa športa 2020</w:t>
            </w: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Članarina</w:t>
            </w: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Vadnine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oz. drugi </w:t>
            </w:r>
            <w:r w:rsidR="00E55BB1">
              <w:rPr>
                <w:rFonts w:asciiTheme="majorHAnsi" w:hAnsiTheme="majorHAnsi"/>
                <w:sz w:val="22"/>
                <w:szCs w:val="22"/>
              </w:rPr>
              <w:t xml:space="preserve">mesečni </w:t>
            </w:r>
            <w:r>
              <w:rPr>
                <w:rFonts w:asciiTheme="majorHAnsi" w:hAnsiTheme="majorHAnsi"/>
                <w:sz w:val="22"/>
                <w:szCs w:val="22"/>
              </w:rPr>
              <w:t>prispevki udeležencev programa</w:t>
            </w: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Donacije in sponzorstva</w:t>
            </w: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Drugi viri</w:t>
            </w: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711326" w:rsidTr="00711326">
        <w:tc>
          <w:tcPr>
            <w:tcW w:w="817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711326">
              <w:rPr>
                <w:rFonts w:asciiTheme="majorHAnsi" w:hAnsiTheme="majorHAnsi"/>
                <w:sz w:val="22"/>
                <w:szCs w:val="22"/>
              </w:rPr>
              <w:t>SKUPAJ:</w:t>
            </w:r>
          </w:p>
        </w:tc>
        <w:tc>
          <w:tcPr>
            <w:tcW w:w="2376" w:type="dxa"/>
          </w:tcPr>
          <w:p w:rsidR="00711326" w:rsidRPr="00711326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11326" w:rsidRPr="00711326" w:rsidRDefault="00711326" w:rsidP="00711326">
      <w:pPr>
        <w:spacing w:after="0" w:line="360" w:lineRule="auto"/>
        <w:rPr>
          <w:rFonts w:asciiTheme="majorHAnsi" w:hAnsiTheme="majorHAnsi"/>
          <w:lang w:val="sl-SI"/>
        </w:rPr>
      </w:pPr>
    </w:p>
    <w:p w:rsidR="00711326" w:rsidRPr="00C75771" w:rsidRDefault="00711326" w:rsidP="00711326">
      <w:pPr>
        <w:spacing w:after="0" w:line="240" w:lineRule="auto"/>
        <w:rPr>
          <w:rFonts w:asciiTheme="majorHAnsi" w:hAnsiTheme="majorHAnsi"/>
          <w:lang w:val="sl-SI"/>
        </w:rPr>
      </w:pPr>
      <w:r w:rsidRPr="00C75771">
        <w:rPr>
          <w:rFonts w:asciiTheme="majorHAnsi" w:hAnsiTheme="majorHAnsi"/>
          <w:lang w:val="sl-SI"/>
        </w:rPr>
        <w:t>PREDVIDENI ODHODKI:</w:t>
      </w:r>
    </w:p>
    <w:p w:rsidR="00711326" w:rsidRPr="00C75771" w:rsidRDefault="00711326" w:rsidP="00711326">
      <w:pPr>
        <w:spacing w:after="0" w:line="240" w:lineRule="auto"/>
        <w:rPr>
          <w:rFonts w:asciiTheme="majorHAnsi" w:hAnsiTheme="majorHAns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376"/>
      </w:tblGrid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75771">
              <w:rPr>
                <w:rFonts w:asciiTheme="majorHAnsi" w:hAnsiTheme="majorHAnsi"/>
                <w:sz w:val="22"/>
                <w:szCs w:val="22"/>
              </w:rPr>
              <w:t>Zap</w:t>
            </w:r>
            <w:proofErr w:type="spellEnd"/>
            <w:r w:rsidRPr="00C75771">
              <w:rPr>
                <w:rFonts w:asciiTheme="majorHAnsi" w:hAnsiTheme="majorHAnsi"/>
                <w:sz w:val="22"/>
                <w:szCs w:val="22"/>
              </w:rPr>
              <w:t>. št.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VRSTA STROŠKA:</w:t>
            </w: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 xml:space="preserve">VIŠINA SREDSTEV </w:t>
            </w:r>
          </w:p>
          <w:p w:rsidR="00711326" w:rsidRPr="00C75771" w:rsidRDefault="00711326" w:rsidP="00711326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V EUR</w:t>
            </w: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Objekt</w:t>
            </w:r>
            <w:r w:rsidR="000537ED" w:rsidRPr="00C757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Strokovni kader</w:t>
            </w: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711326" w:rsidRPr="00C75771" w:rsidRDefault="00C75771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Drugi stroški</w:t>
            </w: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11326" w:rsidRPr="00C75771" w:rsidTr="006F61FA">
        <w:tc>
          <w:tcPr>
            <w:tcW w:w="817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095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5771">
              <w:rPr>
                <w:rFonts w:asciiTheme="majorHAnsi" w:hAnsiTheme="majorHAnsi"/>
                <w:sz w:val="22"/>
                <w:szCs w:val="22"/>
              </w:rPr>
              <w:t>SKUPAJ:</w:t>
            </w:r>
          </w:p>
        </w:tc>
        <w:tc>
          <w:tcPr>
            <w:tcW w:w="2376" w:type="dxa"/>
          </w:tcPr>
          <w:p w:rsidR="00711326" w:rsidRPr="00C75771" w:rsidRDefault="00711326" w:rsidP="0071132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11326" w:rsidRDefault="00711326" w:rsidP="00711326">
      <w:pPr>
        <w:spacing w:after="0" w:line="240" w:lineRule="auto"/>
        <w:rPr>
          <w:rFonts w:asciiTheme="majorHAnsi" w:hAnsiTheme="majorHAnsi"/>
          <w:b/>
          <w:lang w:val="sl-SI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C75771" w:rsidTr="00C757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75771" w:rsidRDefault="00C75771">
            <w:pPr>
              <w:rPr>
                <w:lang w:val="sl-SI"/>
              </w:rPr>
            </w:pPr>
            <w:r>
              <w:rPr>
                <w:lang w:val="sl-SI"/>
              </w:rPr>
              <w:t>OBVEZNA PRILOGA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75771" w:rsidRDefault="00C75771">
            <w:pPr>
              <w:rPr>
                <w:lang w:val="sl-SI"/>
              </w:rPr>
            </w:pPr>
          </w:p>
        </w:tc>
      </w:tr>
      <w:tr w:rsidR="00C75771" w:rsidTr="00C7577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71" w:rsidRDefault="00C75771">
            <w:pPr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71" w:rsidRDefault="00C75771" w:rsidP="00C75771">
            <w:pPr>
              <w:rPr>
                <w:lang w:val="sl-SI"/>
              </w:rPr>
            </w:pPr>
            <w:r>
              <w:rPr>
                <w:lang w:val="sl-SI"/>
              </w:rPr>
              <w:t>Kopije licenc oziroma potrdil o usposobljenosti za strokovni kader, ki ga izvajalec prijavlja za posamezne programe</w:t>
            </w:r>
          </w:p>
        </w:tc>
      </w:tr>
    </w:tbl>
    <w:p w:rsidR="00C75771" w:rsidRPr="00C75771" w:rsidRDefault="00C75771" w:rsidP="00711326">
      <w:pPr>
        <w:spacing w:after="0" w:line="240" w:lineRule="auto"/>
        <w:rPr>
          <w:rFonts w:asciiTheme="majorHAnsi" w:hAnsiTheme="majorHAnsi"/>
          <w:b/>
          <w:lang w:val="sl-SI"/>
        </w:rPr>
      </w:pPr>
    </w:p>
    <w:p w:rsidR="00C75771" w:rsidRDefault="00C75771" w:rsidP="00711326">
      <w:pPr>
        <w:spacing w:after="0" w:line="240" w:lineRule="auto"/>
        <w:rPr>
          <w:rFonts w:asciiTheme="majorHAnsi" w:hAnsiTheme="majorHAnsi"/>
          <w:b/>
          <w:sz w:val="28"/>
          <w:szCs w:val="28"/>
          <w:lang w:val="sl-SI"/>
        </w:rPr>
      </w:pPr>
    </w:p>
    <w:p w:rsidR="00711326" w:rsidRPr="00071482" w:rsidRDefault="00711326" w:rsidP="00711326">
      <w:pPr>
        <w:spacing w:after="0" w:line="240" w:lineRule="auto"/>
        <w:rPr>
          <w:rFonts w:asciiTheme="majorHAnsi" w:hAnsiTheme="majorHAnsi"/>
          <w:b/>
          <w:sz w:val="28"/>
          <w:szCs w:val="28"/>
          <w:lang w:val="sl-SI"/>
        </w:rPr>
      </w:pPr>
      <w:r w:rsidRPr="00071482">
        <w:rPr>
          <w:rFonts w:asciiTheme="majorHAnsi" w:hAnsiTheme="majorHAnsi"/>
          <w:b/>
          <w:sz w:val="28"/>
          <w:szCs w:val="28"/>
          <w:lang w:val="sl-SI"/>
        </w:rPr>
        <w:t xml:space="preserve">Žig in podpis </w:t>
      </w:r>
    </w:p>
    <w:p w:rsidR="00711326" w:rsidRPr="00071482" w:rsidRDefault="00711326" w:rsidP="00711326">
      <w:pPr>
        <w:spacing w:after="0" w:line="240" w:lineRule="auto"/>
        <w:rPr>
          <w:rFonts w:asciiTheme="majorHAnsi" w:hAnsiTheme="majorHAnsi"/>
          <w:b/>
          <w:sz w:val="28"/>
          <w:szCs w:val="28"/>
          <w:lang w:val="sl-SI"/>
        </w:rPr>
      </w:pPr>
      <w:r w:rsidRPr="00071482">
        <w:rPr>
          <w:rFonts w:asciiTheme="majorHAnsi" w:hAnsiTheme="majorHAnsi"/>
          <w:b/>
          <w:sz w:val="28"/>
          <w:szCs w:val="28"/>
          <w:lang w:val="sl-SI"/>
        </w:rPr>
        <w:t>zakonitega zastopnika:</w:t>
      </w:r>
    </w:p>
    <w:p w:rsidR="00711326" w:rsidRPr="00842465" w:rsidRDefault="00711326" w:rsidP="00711326">
      <w:pPr>
        <w:spacing w:after="0" w:line="240" w:lineRule="auto"/>
        <w:rPr>
          <w:rFonts w:asciiTheme="majorHAnsi" w:hAnsiTheme="majorHAnsi"/>
          <w:b/>
          <w:sz w:val="32"/>
          <w:szCs w:val="32"/>
          <w:lang w:val="sl-SI"/>
        </w:rPr>
      </w:pPr>
      <w:r>
        <w:rPr>
          <w:rFonts w:asciiTheme="majorHAnsi" w:hAnsiTheme="majorHAnsi"/>
          <w:b/>
          <w:sz w:val="32"/>
          <w:szCs w:val="32"/>
          <w:lang w:val="sl-SI"/>
        </w:rPr>
        <w:t xml:space="preserve">                                         </w:t>
      </w:r>
      <w:r>
        <w:rPr>
          <w:rFonts w:asciiTheme="majorHAnsi" w:hAnsiTheme="majorHAnsi"/>
          <w:b/>
          <w:sz w:val="32"/>
          <w:szCs w:val="32"/>
          <w:lang w:val="sl-SI"/>
        </w:rPr>
        <w:tab/>
      </w:r>
      <w:r>
        <w:rPr>
          <w:rFonts w:asciiTheme="majorHAnsi" w:hAnsiTheme="majorHAnsi"/>
          <w:b/>
          <w:sz w:val="32"/>
          <w:szCs w:val="32"/>
          <w:lang w:val="sl-SI"/>
        </w:rPr>
        <w:tab/>
      </w:r>
      <w:r>
        <w:rPr>
          <w:rFonts w:asciiTheme="majorHAnsi" w:hAnsiTheme="majorHAnsi"/>
          <w:b/>
          <w:sz w:val="32"/>
          <w:szCs w:val="32"/>
          <w:lang w:val="sl-SI"/>
        </w:rPr>
        <w:tab/>
      </w:r>
      <w:r>
        <w:rPr>
          <w:rFonts w:asciiTheme="majorHAnsi" w:hAnsiTheme="majorHAnsi"/>
          <w:b/>
          <w:sz w:val="32"/>
          <w:szCs w:val="32"/>
          <w:lang w:val="sl-SI"/>
        </w:rPr>
        <w:tab/>
        <w:t>__________________________</w:t>
      </w:r>
    </w:p>
    <w:sectPr w:rsidR="00711326" w:rsidRPr="00842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8B" w:rsidRDefault="0018468B" w:rsidP="0088749B">
      <w:pPr>
        <w:spacing w:after="0" w:line="240" w:lineRule="auto"/>
      </w:pPr>
      <w:r>
        <w:separator/>
      </w:r>
    </w:p>
  </w:endnote>
  <w:endnote w:type="continuationSeparator" w:id="0">
    <w:p w:rsidR="0018468B" w:rsidRDefault="0018468B" w:rsidP="0088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8B" w:rsidRDefault="0018468B" w:rsidP="0088749B">
      <w:pPr>
        <w:spacing w:after="0" w:line="240" w:lineRule="auto"/>
      </w:pPr>
      <w:r>
        <w:separator/>
      </w:r>
    </w:p>
  </w:footnote>
  <w:footnote w:type="continuationSeparator" w:id="0">
    <w:p w:rsidR="0018468B" w:rsidRDefault="0018468B" w:rsidP="0088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Naslov"/>
      <w:id w:val="536411716"/>
      <w:placeholder>
        <w:docPart w:val="37A26E7310CE4E5882E170431CA29B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749B" w:rsidRPr="00A70C97" w:rsidRDefault="0088749B" w:rsidP="0088749B">
        <w:pPr>
          <w:pStyle w:val="Glava"/>
          <w:jc w:val="center"/>
          <w:rPr>
            <w:rFonts w:asciiTheme="majorHAnsi" w:eastAsiaTheme="majorEastAsia" w:hAnsiTheme="majorHAnsi" w:cstheme="majorBidi"/>
          </w:rPr>
        </w:pPr>
        <w:r w:rsidRPr="00A70C97">
          <w:rPr>
            <w:rFonts w:asciiTheme="majorHAnsi" w:eastAsiaTheme="majorEastAsia" w:hAnsiTheme="majorHAnsi" w:cstheme="majorBidi"/>
          </w:rPr>
          <w:t>JAVNI RAZPIS ZA SOFINANCIRANJE LETNEGA PROGRAMA ŠPORTA V OBČINI RADOVLJICA ZA LETO 2020</w:t>
        </w:r>
        <w:r w:rsidR="00A70C97" w:rsidRPr="00A70C97">
          <w:rPr>
            <w:rFonts w:asciiTheme="majorHAnsi" w:eastAsiaTheme="majorEastAsia" w:hAnsiTheme="majorHAnsi" w:cstheme="majorBidi"/>
          </w:rPr>
          <w:t xml:space="preserve"> – RAZPISNA DOKUMENTACIJA</w:t>
        </w:r>
      </w:p>
    </w:sdtContent>
  </w:sdt>
  <w:p w:rsidR="0088749B" w:rsidRDefault="0088749B">
    <w:pPr>
      <w:pStyle w:val="Glava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9BEB1D" wp14:editId="2797C44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0A9E3" wp14:editId="25922CC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B9FEF" wp14:editId="65C37A0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97" w:rsidRDefault="00A70C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ACE"/>
    <w:multiLevelType w:val="hybridMultilevel"/>
    <w:tmpl w:val="F5AAFE6E"/>
    <w:lvl w:ilvl="0" w:tplc="71E24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185D"/>
    <w:multiLevelType w:val="hybridMultilevel"/>
    <w:tmpl w:val="39E4631C"/>
    <w:lvl w:ilvl="0" w:tplc="AB685EF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ED5"/>
    <w:multiLevelType w:val="hybridMultilevel"/>
    <w:tmpl w:val="F4E4559C"/>
    <w:lvl w:ilvl="0" w:tplc="73CEF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96132"/>
    <w:multiLevelType w:val="hybridMultilevel"/>
    <w:tmpl w:val="F5AAFE6E"/>
    <w:lvl w:ilvl="0" w:tplc="71E24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9B"/>
    <w:rsid w:val="000537ED"/>
    <w:rsid w:val="00111B42"/>
    <w:rsid w:val="001239E6"/>
    <w:rsid w:val="0018468B"/>
    <w:rsid w:val="0019687A"/>
    <w:rsid w:val="001A5C29"/>
    <w:rsid w:val="002220F6"/>
    <w:rsid w:val="00251339"/>
    <w:rsid w:val="002625DC"/>
    <w:rsid w:val="002A2D31"/>
    <w:rsid w:val="002F0463"/>
    <w:rsid w:val="00330CB6"/>
    <w:rsid w:val="003D65D8"/>
    <w:rsid w:val="004A692C"/>
    <w:rsid w:val="0054733E"/>
    <w:rsid w:val="006110B9"/>
    <w:rsid w:val="006851F8"/>
    <w:rsid w:val="00710BA2"/>
    <w:rsid w:val="00711326"/>
    <w:rsid w:val="00720065"/>
    <w:rsid w:val="0075675F"/>
    <w:rsid w:val="007D1FDB"/>
    <w:rsid w:val="0088749B"/>
    <w:rsid w:val="009075C3"/>
    <w:rsid w:val="00A27F6B"/>
    <w:rsid w:val="00A70C97"/>
    <w:rsid w:val="00A94BF6"/>
    <w:rsid w:val="00AD088A"/>
    <w:rsid w:val="00B40615"/>
    <w:rsid w:val="00BA3DCD"/>
    <w:rsid w:val="00C75771"/>
    <w:rsid w:val="00D9004E"/>
    <w:rsid w:val="00DE6A6E"/>
    <w:rsid w:val="00DF7A93"/>
    <w:rsid w:val="00E55BB1"/>
    <w:rsid w:val="00EA2D95"/>
    <w:rsid w:val="00EC61A0"/>
    <w:rsid w:val="00EC61DE"/>
    <w:rsid w:val="00F02C4E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87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49B"/>
  </w:style>
  <w:style w:type="paragraph" w:styleId="Noga">
    <w:name w:val="footer"/>
    <w:basedOn w:val="Navaden"/>
    <w:link w:val="Nog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49B"/>
  </w:style>
  <w:style w:type="character" w:customStyle="1" w:styleId="Naslov1Znak">
    <w:name w:val="Naslov 1 Znak"/>
    <w:basedOn w:val="Privzetapisavaodstavka"/>
    <w:link w:val="Naslov1"/>
    <w:uiPriority w:val="9"/>
    <w:rsid w:val="00887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49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70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5C29"/>
    <w:pPr>
      <w:ind w:left="720"/>
      <w:contextualSpacing/>
    </w:pPr>
  </w:style>
  <w:style w:type="table" w:customStyle="1" w:styleId="Tabelamrea2">
    <w:name w:val="Tabela – mreža2"/>
    <w:basedOn w:val="Navadnatabela"/>
    <w:uiPriority w:val="59"/>
    <w:rsid w:val="00C7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87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749B"/>
  </w:style>
  <w:style w:type="paragraph" w:styleId="Noga">
    <w:name w:val="footer"/>
    <w:basedOn w:val="Navaden"/>
    <w:link w:val="NogaZnak"/>
    <w:uiPriority w:val="99"/>
    <w:unhideWhenUsed/>
    <w:rsid w:val="0088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749B"/>
  </w:style>
  <w:style w:type="character" w:customStyle="1" w:styleId="Naslov1Znak">
    <w:name w:val="Naslov 1 Znak"/>
    <w:basedOn w:val="Privzetapisavaodstavka"/>
    <w:link w:val="Naslov1"/>
    <w:uiPriority w:val="9"/>
    <w:rsid w:val="00887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49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70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A5C29"/>
    <w:pPr>
      <w:ind w:left="720"/>
      <w:contextualSpacing/>
    </w:pPr>
  </w:style>
  <w:style w:type="table" w:customStyle="1" w:styleId="Tabelamrea2">
    <w:name w:val="Tabela – mreža2"/>
    <w:basedOn w:val="Navadnatabela"/>
    <w:uiPriority w:val="59"/>
    <w:rsid w:val="00C7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A26E7310CE4E5882E170431CA29B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D2369D-2E4D-46A1-8873-C134750DB0BB}"/>
      </w:docPartPr>
      <w:docPartBody>
        <w:p w:rsidR="006C3AD4" w:rsidRDefault="000F4811" w:rsidP="000F4811">
          <w:pPr>
            <w:pStyle w:val="37A26E7310CE4E5882E170431CA29BDB"/>
          </w:pPr>
          <w:r>
            <w:rPr>
              <w:rFonts w:asciiTheme="majorHAnsi" w:eastAsiaTheme="majorEastAsia" w:hAnsiTheme="majorHAnsi" w:cstheme="majorBidi"/>
              <w:lang w:val="sl-S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1"/>
    <w:rsid w:val="000D0A55"/>
    <w:rsid w:val="000E0D6D"/>
    <w:rsid w:val="000F4811"/>
    <w:rsid w:val="001F5FBA"/>
    <w:rsid w:val="002A3A97"/>
    <w:rsid w:val="00460950"/>
    <w:rsid w:val="00511E00"/>
    <w:rsid w:val="006C3AD4"/>
    <w:rsid w:val="00796A9D"/>
    <w:rsid w:val="00D33CE3"/>
    <w:rsid w:val="00F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A26E7310CE4E5882E170431CA29BDB">
    <w:name w:val="37A26E7310CE4E5882E170431CA29BDB"/>
    <w:rsid w:val="000F4811"/>
  </w:style>
  <w:style w:type="paragraph" w:customStyle="1" w:styleId="E37D5D24F87B4C59B460A5CFA5D63578">
    <w:name w:val="E37D5D24F87B4C59B460A5CFA5D63578"/>
    <w:rsid w:val="006C3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7A26E7310CE4E5882E170431CA29BDB">
    <w:name w:val="37A26E7310CE4E5882E170431CA29BDB"/>
    <w:rsid w:val="000F4811"/>
  </w:style>
  <w:style w:type="paragraph" w:customStyle="1" w:styleId="E37D5D24F87B4C59B460A5CFA5D63578">
    <w:name w:val="E37D5D24F87B4C59B460A5CFA5D63578"/>
    <w:rsid w:val="006C3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SOFINANCIRANJE LETNEGA PROGRAMA ŠPORTA V OBČINI RADOVLJICA ZA LETO 2020 – RAZPISNA DOKUMENTACIJA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SOFINANCIRANJE LETNEGA PROGRAMA ŠPORTA V OBČINI RADOVLJICA ZA LETO 2020 – RAZPISNA DOKUMENTACIJA</dc:title>
  <dc:creator>Romana Šlibar Pačnik</dc:creator>
  <cp:lastModifiedBy>Romana Šlibar Pačnik</cp:lastModifiedBy>
  <cp:revision>3</cp:revision>
  <cp:lastPrinted>2019-11-14T09:30:00Z</cp:lastPrinted>
  <dcterms:created xsi:type="dcterms:W3CDTF">2019-12-30T06:21:00Z</dcterms:created>
  <dcterms:modified xsi:type="dcterms:W3CDTF">2020-01-09T13:29:00Z</dcterms:modified>
</cp:coreProperties>
</file>